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0" w:type="dxa"/>
        <w:tblInd w:w="1" w:type="dxa"/>
        <w:tblLook w:val="04A0" w:firstRow="1" w:lastRow="0" w:firstColumn="1" w:lastColumn="0" w:noHBand="0" w:noVBand="1"/>
      </w:tblPr>
      <w:tblGrid>
        <w:gridCol w:w="4672"/>
        <w:gridCol w:w="5358"/>
      </w:tblGrid>
      <w:tr w:rsidR="008B5E32" w:rsidTr="00854DC5">
        <w:trPr>
          <w:cantSplit/>
          <w:trHeight w:val="719"/>
        </w:trPr>
        <w:tc>
          <w:tcPr>
            <w:tcW w:w="10030" w:type="dxa"/>
            <w:gridSpan w:val="2"/>
            <w:shd w:val="clear" w:color="auto" w:fill="auto"/>
          </w:tcPr>
          <w:p w:rsidR="008B5E32" w:rsidRDefault="00C77B95">
            <w:pPr>
              <w:suppressAutoHyphens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" behindDoc="0" locked="0" layoutInCell="1" allowOverlap="1" wp14:anchorId="154C8B68" wp14:editId="348CD77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3000" r="63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  <w:lang w:eastAsia="ru-RU"/>
              </w:rPr>
              <w:tab/>
            </w:r>
          </w:p>
          <w:p w:rsidR="008B5E32" w:rsidRDefault="008B5E32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</w:p>
          <w:p w:rsidR="008B5E32" w:rsidRDefault="008B5E32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</w:p>
          <w:p w:rsidR="008B5E32" w:rsidRDefault="008B5E32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B5E32" w:rsidTr="00854DC5">
        <w:trPr>
          <w:cantSplit/>
          <w:trHeight w:val="1110"/>
        </w:trPr>
        <w:tc>
          <w:tcPr>
            <w:tcW w:w="1003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8B5E32" w:rsidRDefault="00C77B95">
            <w:pPr>
              <w:suppressAutoHyphens/>
              <w:jc w:val="center"/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АДМИНИСТРАЦИЯ СЛОБОДО-ТУРИНСКОГО</w:t>
            </w:r>
          </w:p>
          <w:p w:rsidR="008B5E32" w:rsidRDefault="00C77B95">
            <w:pPr>
              <w:suppressAutoHyphens/>
              <w:jc w:val="center"/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8B5E32" w:rsidRDefault="00C77B95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suppressAutoHyphens/>
              <w:jc w:val="center"/>
              <w:outlineLvl w:val="2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8B5E32" w:rsidRDefault="008B5E32">
            <w:pPr>
              <w:suppressAutoHyphens/>
              <w:rPr>
                <w:szCs w:val="28"/>
                <w:lang w:eastAsia="ru-RU"/>
              </w:rPr>
            </w:pPr>
          </w:p>
        </w:tc>
      </w:tr>
      <w:tr w:rsidR="008B5E32" w:rsidTr="00854DC5">
        <w:trPr>
          <w:cantSplit/>
          <w:trHeight w:val="309"/>
        </w:trPr>
        <w:tc>
          <w:tcPr>
            <w:tcW w:w="1003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8B5E32" w:rsidRDefault="008B5E32">
            <w:pPr>
              <w:suppressAutoHyphens/>
              <w:jc w:val="center"/>
              <w:rPr>
                <w:rFonts w:ascii="Liberation Serif" w:hAnsi="Liberation Serif" w:cs="Liberation Serif"/>
                <w:b/>
                <w:sz w:val="8"/>
                <w:szCs w:val="28"/>
                <w:lang w:eastAsia="ru-RU"/>
              </w:rPr>
            </w:pPr>
          </w:p>
        </w:tc>
      </w:tr>
      <w:tr w:rsidR="008B5E32" w:rsidTr="00854DC5">
        <w:trPr>
          <w:trHeight w:val="360"/>
        </w:trPr>
        <w:tc>
          <w:tcPr>
            <w:tcW w:w="4672" w:type="dxa"/>
            <w:shd w:val="clear" w:color="auto" w:fill="auto"/>
          </w:tcPr>
          <w:p w:rsidR="008B5E32" w:rsidRDefault="00C77B95" w:rsidP="00C77B95">
            <w:pPr>
              <w:widowControl w:val="0"/>
              <w:suppressAutoHyphens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от  26.03.2020</w:t>
            </w:r>
          </w:p>
        </w:tc>
        <w:tc>
          <w:tcPr>
            <w:tcW w:w="5358" w:type="dxa"/>
            <w:shd w:val="clear" w:color="auto" w:fill="auto"/>
          </w:tcPr>
          <w:p w:rsidR="008B5E32" w:rsidRDefault="00C77B95">
            <w:pPr>
              <w:widowControl w:val="0"/>
              <w:suppressAutoHyphens/>
              <w:jc w:val="right"/>
            </w:pPr>
            <w:r>
              <w:rPr>
                <w:sz w:val="28"/>
                <w:szCs w:val="28"/>
                <w:lang w:eastAsia="ru-RU"/>
              </w:rPr>
              <w:t xml:space="preserve">№ 131- НПА  </w:t>
            </w:r>
          </w:p>
        </w:tc>
      </w:tr>
      <w:tr w:rsidR="008B5E32" w:rsidTr="00854DC5">
        <w:trPr>
          <w:trHeight w:val="275"/>
        </w:trPr>
        <w:tc>
          <w:tcPr>
            <w:tcW w:w="10030" w:type="dxa"/>
            <w:gridSpan w:val="2"/>
            <w:shd w:val="clear" w:color="auto" w:fill="auto"/>
          </w:tcPr>
          <w:p w:rsidR="008B5E32" w:rsidRDefault="00C77B95">
            <w:pPr>
              <w:widowControl w:val="0"/>
              <w:jc w:val="center"/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с. Туринская Слобода</w:t>
            </w:r>
          </w:p>
        </w:tc>
      </w:tr>
    </w:tbl>
    <w:p w:rsidR="008B5E32" w:rsidRDefault="008B5E32">
      <w:pPr>
        <w:jc w:val="center"/>
        <w:rPr>
          <w:b/>
          <w:sz w:val="28"/>
          <w:szCs w:val="28"/>
        </w:rPr>
      </w:pPr>
    </w:p>
    <w:p w:rsidR="008B5E32" w:rsidRDefault="00C77B95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разрешений на использование земель или земельных участков, находящихся в собственности Слободо-Туринского муниципального </w:t>
      </w:r>
      <w:r w:rsidR="00D94B70">
        <w:rPr>
          <w:rFonts w:ascii="Liberation Serif" w:hAnsi="Liberation Serif"/>
          <w:b/>
          <w:sz w:val="28"/>
          <w:szCs w:val="28"/>
        </w:rPr>
        <w:t>района или</w:t>
      </w:r>
      <w:r>
        <w:rPr>
          <w:rFonts w:ascii="Liberation Serif" w:hAnsi="Liberation Serif"/>
          <w:b/>
          <w:sz w:val="28"/>
          <w:szCs w:val="28"/>
        </w:rPr>
        <w:t xml:space="preserve">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</w:p>
    <w:p w:rsidR="00C77B95" w:rsidRPr="00C77B95" w:rsidRDefault="00C77B95">
      <w:pPr>
        <w:jc w:val="center"/>
        <w:rPr>
          <w:rFonts w:ascii="Liberation Serif" w:hAnsi="Liberation Serif"/>
          <w:b/>
          <w:i/>
          <w:sz w:val="16"/>
          <w:szCs w:val="16"/>
        </w:rPr>
      </w:pPr>
    </w:p>
    <w:p w:rsidR="008B5E32" w:rsidRDefault="00C77B95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8">
        <w:r w:rsidRPr="00C77B95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статьей 2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от 02 мая 2006 года № 59-ФЗ «О порядке рассмотрения обращений граждан Российской Федерации», </w:t>
      </w:r>
      <w:hyperlink r:id="rId9">
        <w:r w:rsidRPr="00C77B95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статьей 6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</w:t>
      </w:r>
      <w:hyperlink r:id="rId10">
        <w:r w:rsidRPr="00C77B95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Liberation Serif" w:hAnsi="Liberation Serif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руководствуясь Порядком разработки и утверждения административных регламентов предоставления муниципальных услуг, утвержденным постановлением Администрации Слободо-Туринского муниципального района от 10.07.2019 № 284,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Уставом Слободо-Туринского муниципального района</w:t>
      </w:r>
    </w:p>
    <w:p w:rsidR="008B5E32" w:rsidRPr="00C77B95" w:rsidRDefault="00C77B95" w:rsidP="00C77B95">
      <w:pPr>
        <w:spacing w:before="240" w:after="240"/>
        <w:jc w:val="both"/>
      </w:pPr>
      <w:r w:rsidRPr="00C77B95">
        <w:rPr>
          <w:rFonts w:ascii="Liberation Serif" w:hAnsi="Liberation Serif"/>
          <w:sz w:val="28"/>
          <w:szCs w:val="28"/>
        </w:rPr>
        <w:t>ПОСТАНОВЛЯЕТ:</w:t>
      </w:r>
    </w:p>
    <w:p w:rsidR="008B5E32" w:rsidRDefault="00C77B95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>1. Утвердить Административный регламент предоставления муниципальной услуги «Выдача разрешений на использование земель или земельных участков, находящихся в собственности Слободо-Туринского муниципального района или государственная собственность на которые не разграничена, без предоставления земельных участков и установления сервитута, публичного сервитута» (далее – Административный регламент) (прилагается).</w:t>
      </w:r>
    </w:p>
    <w:p w:rsidR="008B5E32" w:rsidRDefault="00C77B9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2. Признать утратившим силу постановление Администрации Слободо-Туринского муниципального района от 12.03.2018  № 108-НПА «Выдача разрешений на использование земель или земельных участков, из состава земель, государственная собственность на которые не разграничена, из земель, находящихся в собственности Слободо-Туринского муниципального района без предоставления земельных участков и установления сервитута».</w:t>
      </w:r>
    </w:p>
    <w:p w:rsidR="008B5E32" w:rsidRDefault="00C77B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3. Опубликовать настоящее постановление в общественно-политической газете Слободо-Туринского муниципального района «Коммунар» и разместить на </w:t>
      </w:r>
      <w:r>
        <w:rPr>
          <w:rFonts w:ascii="Liberation Serif" w:hAnsi="Liberation Serif"/>
          <w:sz w:val="28"/>
          <w:szCs w:val="28"/>
        </w:rPr>
        <w:lastRenderedPageBreak/>
        <w:t xml:space="preserve">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11" w:history="1">
        <w:r w:rsidRPr="00043C65">
          <w:rPr>
            <w:rStyle w:val="aa"/>
            <w:rFonts w:ascii="Liberation Serif" w:hAnsi="Liberation Serif" w:cs="Liberation Serif"/>
            <w:b w:val="0"/>
            <w:bCs w:val="0"/>
            <w:color w:val="000000"/>
            <w:sz w:val="28"/>
            <w:szCs w:val="28"/>
          </w:rPr>
          <w:t>http://slturmr.ru/</w:t>
        </w:r>
      </w:hyperlink>
      <w:r w:rsidRPr="00043C65">
        <w:rPr>
          <w:rStyle w:val="aa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.</w:t>
      </w:r>
    </w:p>
    <w:p w:rsidR="008B5E32" w:rsidRDefault="00C77B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8B5E32" w:rsidRDefault="00C77B95">
      <w:pPr>
        <w:ind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5. Контроль за исполнением настоящего постановления возложить на Заместителя Главы Администрации Слободо-Туринского муниципального района Казакова</w:t>
      </w:r>
      <w:r w:rsidR="00B40FED" w:rsidRPr="00B40FED">
        <w:rPr>
          <w:rFonts w:ascii="Liberation Serif" w:hAnsi="Liberation Serif"/>
          <w:sz w:val="28"/>
          <w:szCs w:val="28"/>
        </w:rPr>
        <w:t xml:space="preserve"> </w:t>
      </w:r>
      <w:r w:rsidR="00B40FED">
        <w:rPr>
          <w:rFonts w:ascii="Liberation Serif" w:hAnsi="Liberation Serif"/>
          <w:sz w:val="28"/>
          <w:szCs w:val="28"/>
        </w:rPr>
        <w:t>В.И.</w:t>
      </w:r>
    </w:p>
    <w:p w:rsidR="008B5E32" w:rsidRDefault="008B5E32">
      <w:pPr>
        <w:jc w:val="both"/>
        <w:rPr>
          <w:rFonts w:ascii="Liberation Serif" w:hAnsi="Liberation Serif"/>
          <w:sz w:val="28"/>
          <w:szCs w:val="28"/>
        </w:rPr>
      </w:pPr>
    </w:p>
    <w:p w:rsidR="008B5E32" w:rsidRDefault="008B5E32">
      <w:pPr>
        <w:jc w:val="both"/>
        <w:rPr>
          <w:rFonts w:ascii="Liberation Serif" w:hAnsi="Liberation Serif"/>
          <w:sz w:val="28"/>
          <w:szCs w:val="28"/>
        </w:rPr>
      </w:pPr>
    </w:p>
    <w:p w:rsidR="008B5E32" w:rsidRDefault="00C77B95">
      <w:pPr>
        <w:jc w:val="both"/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 w:rsidR="008B5E32" w:rsidRDefault="00C77B95">
      <w:pPr>
        <w:jc w:val="both"/>
      </w:pPr>
      <w:r>
        <w:rPr>
          <w:rFonts w:ascii="Liberation Serif" w:hAnsi="Liberation Serif"/>
          <w:sz w:val="28"/>
          <w:szCs w:val="28"/>
        </w:rPr>
        <w:t xml:space="preserve">Слободо-Туринского муниципального района                                  </w:t>
      </w:r>
      <w:r w:rsidR="00B40FED"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>В.А.</w:t>
      </w:r>
      <w:r w:rsidR="00B40FED"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Бедулев</w:t>
      </w:r>
      <w:proofErr w:type="spellEnd"/>
    </w:p>
    <w:p w:rsidR="008B5E32" w:rsidRDefault="008B5E32">
      <w:pPr>
        <w:jc w:val="center"/>
        <w:rPr>
          <w:rFonts w:ascii="Liberation Serif" w:hAnsi="Liberation Serif"/>
          <w:b/>
          <w:i/>
          <w:sz w:val="28"/>
          <w:szCs w:val="28"/>
          <w:highlight w:val="yellow"/>
        </w:rPr>
      </w:pPr>
    </w:p>
    <w:p w:rsidR="008B5E32" w:rsidRDefault="008B5E32">
      <w:pPr>
        <w:jc w:val="center"/>
        <w:rPr>
          <w:b/>
          <w:i/>
          <w:sz w:val="28"/>
          <w:szCs w:val="28"/>
          <w:highlight w:val="yellow"/>
        </w:rPr>
      </w:pPr>
    </w:p>
    <w:p w:rsidR="008B5E32" w:rsidRDefault="008B5E32">
      <w:pPr>
        <w:jc w:val="center"/>
        <w:rPr>
          <w:b/>
          <w:i/>
          <w:sz w:val="28"/>
          <w:szCs w:val="28"/>
          <w:highlight w:val="yellow"/>
        </w:rPr>
      </w:pPr>
    </w:p>
    <w:p w:rsidR="008B5E32" w:rsidRDefault="008B5E32">
      <w:pPr>
        <w:jc w:val="center"/>
        <w:rPr>
          <w:b/>
          <w:i/>
          <w:sz w:val="28"/>
          <w:szCs w:val="28"/>
          <w:highlight w:val="yellow"/>
        </w:rPr>
      </w:pPr>
    </w:p>
    <w:p w:rsidR="008B5E32" w:rsidRDefault="00C77B95">
      <w:pPr>
        <w:pStyle w:val="ConsPlusTitlePage"/>
      </w:pPr>
      <w:r>
        <w:br/>
      </w: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Normal0"/>
        <w:outlineLvl w:val="0"/>
      </w:pPr>
    </w:p>
    <w:p w:rsidR="00D94B70" w:rsidRDefault="00D94B70" w:rsidP="00B40FED">
      <w:pPr>
        <w:pStyle w:val="ConsPlusNormal0"/>
        <w:ind w:left="5812"/>
        <w:outlineLvl w:val="0"/>
        <w:rPr>
          <w:rFonts w:ascii="Liberation Serif" w:hAnsi="Liberation Serif"/>
          <w:sz w:val="28"/>
        </w:rPr>
      </w:pPr>
    </w:p>
    <w:p w:rsidR="00D94B70" w:rsidRDefault="00D94B70" w:rsidP="00B40FED">
      <w:pPr>
        <w:pStyle w:val="ConsPlusNormal0"/>
        <w:ind w:left="5812"/>
        <w:outlineLvl w:val="0"/>
        <w:rPr>
          <w:rFonts w:ascii="Liberation Serif" w:hAnsi="Liberation Serif"/>
          <w:sz w:val="28"/>
        </w:rPr>
      </w:pPr>
    </w:p>
    <w:p w:rsidR="00B40FED" w:rsidRPr="00B40FED" w:rsidRDefault="00B40FED" w:rsidP="00D94B70">
      <w:pPr>
        <w:pStyle w:val="ConsPlusNormal0"/>
        <w:ind w:firstLine="709"/>
        <w:jc w:val="right"/>
        <w:outlineLvl w:val="0"/>
        <w:rPr>
          <w:rFonts w:ascii="Liberation Serif" w:hAnsi="Liberation Serif"/>
          <w:sz w:val="28"/>
        </w:rPr>
      </w:pPr>
      <w:r w:rsidRPr="00B40FED">
        <w:rPr>
          <w:rFonts w:ascii="Liberation Serif" w:hAnsi="Liberation Serif"/>
          <w:sz w:val="28"/>
        </w:rPr>
        <w:lastRenderedPageBreak/>
        <w:t>ПРИЛОЖЕНИЕ</w:t>
      </w:r>
    </w:p>
    <w:p w:rsidR="008B5E32" w:rsidRPr="00B40FED" w:rsidRDefault="00C77B95" w:rsidP="00D94B70">
      <w:pPr>
        <w:pStyle w:val="ConsPlusNormal0"/>
        <w:ind w:firstLine="709"/>
        <w:jc w:val="right"/>
        <w:outlineLvl w:val="0"/>
        <w:rPr>
          <w:sz w:val="28"/>
        </w:rPr>
      </w:pPr>
      <w:r w:rsidRPr="00B40FED">
        <w:rPr>
          <w:rFonts w:ascii="Liberation Serif" w:hAnsi="Liberation Serif"/>
          <w:sz w:val="28"/>
        </w:rPr>
        <w:t>Утвержден</w:t>
      </w:r>
    </w:p>
    <w:p w:rsidR="008B5E32" w:rsidRPr="00B40FED" w:rsidRDefault="00B40FED" w:rsidP="00D94B70">
      <w:pPr>
        <w:pStyle w:val="ConsPlusNormal0"/>
        <w:ind w:firstLine="709"/>
        <w:jc w:val="right"/>
        <w:rPr>
          <w:rFonts w:ascii="Liberation Serif" w:hAnsi="Liberation Serif"/>
          <w:sz w:val="28"/>
        </w:rPr>
      </w:pPr>
      <w:r w:rsidRPr="00B40FED">
        <w:rPr>
          <w:rFonts w:ascii="Liberation Serif" w:hAnsi="Liberation Serif"/>
          <w:sz w:val="28"/>
        </w:rPr>
        <w:t>п</w:t>
      </w:r>
      <w:r w:rsidR="00C77B95" w:rsidRPr="00B40FED">
        <w:rPr>
          <w:rFonts w:ascii="Liberation Serif" w:hAnsi="Liberation Serif"/>
          <w:sz w:val="28"/>
        </w:rPr>
        <w:t xml:space="preserve">остановлением </w:t>
      </w:r>
      <w:r w:rsidRPr="00B40FED">
        <w:rPr>
          <w:rFonts w:ascii="Liberation Serif" w:hAnsi="Liberation Serif"/>
          <w:sz w:val="28"/>
        </w:rPr>
        <w:t>А</w:t>
      </w:r>
      <w:r w:rsidR="00C77B95" w:rsidRPr="00B40FED">
        <w:rPr>
          <w:rFonts w:ascii="Liberation Serif" w:hAnsi="Liberation Serif"/>
          <w:sz w:val="28"/>
        </w:rPr>
        <w:t>дминистрации</w:t>
      </w:r>
    </w:p>
    <w:p w:rsidR="00B40FED" w:rsidRPr="00B40FED" w:rsidRDefault="00C77B95" w:rsidP="00D94B70">
      <w:pPr>
        <w:pStyle w:val="ConsPlusNormal0"/>
        <w:ind w:firstLine="709"/>
        <w:jc w:val="right"/>
        <w:rPr>
          <w:rFonts w:ascii="Liberation Serif" w:hAnsi="Liberation Serif"/>
          <w:sz w:val="28"/>
        </w:rPr>
      </w:pPr>
      <w:r w:rsidRPr="00B40FED">
        <w:rPr>
          <w:rFonts w:ascii="Liberation Serif" w:hAnsi="Liberation Serif"/>
          <w:sz w:val="28"/>
        </w:rPr>
        <w:t>Слободо-Туринского</w:t>
      </w:r>
    </w:p>
    <w:p w:rsidR="008B5E32" w:rsidRPr="00B40FED" w:rsidRDefault="00C77B95" w:rsidP="00D94B70">
      <w:pPr>
        <w:pStyle w:val="ConsPlusNormal0"/>
        <w:ind w:firstLine="709"/>
        <w:jc w:val="right"/>
        <w:rPr>
          <w:rFonts w:ascii="Liberation Serif" w:hAnsi="Liberation Serif"/>
          <w:sz w:val="28"/>
        </w:rPr>
      </w:pPr>
      <w:r w:rsidRPr="00B40FED">
        <w:rPr>
          <w:rFonts w:ascii="Liberation Serif" w:hAnsi="Liberation Serif"/>
          <w:sz w:val="28"/>
        </w:rPr>
        <w:t>муниципального района</w:t>
      </w:r>
    </w:p>
    <w:p w:rsidR="008B5E32" w:rsidRPr="00B40FED" w:rsidRDefault="00C77B95" w:rsidP="00D94B70">
      <w:pPr>
        <w:pStyle w:val="ConsPlusNormal0"/>
        <w:ind w:firstLine="709"/>
        <w:jc w:val="right"/>
        <w:rPr>
          <w:sz w:val="28"/>
        </w:rPr>
      </w:pPr>
      <w:r w:rsidRPr="00B40FED">
        <w:rPr>
          <w:rFonts w:ascii="Liberation Serif" w:hAnsi="Liberation Serif"/>
          <w:sz w:val="28"/>
        </w:rPr>
        <w:t xml:space="preserve">от </w:t>
      </w:r>
      <w:r w:rsidR="00B40FED" w:rsidRPr="00B40FED">
        <w:rPr>
          <w:rFonts w:ascii="Liberation Serif" w:hAnsi="Liberation Serif"/>
          <w:sz w:val="28"/>
        </w:rPr>
        <w:t>26.03.2020 № 131-НПА</w:t>
      </w:r>
    </w:p>
    <w:p w:rsidR="008B5E32" w:rsidRDefault="008B5E32" w:rsidP="00D94B70">
      <w:pPr>
        <w:pStyle w:val="ConsPlusNormal0"/>
        <w:ind w:firstLine="709"/>
        <w:rPr>
          <w:rFonts w:ascii="Liberation Serif" w:hAnsi="Liberation Serif"/>
        </w:rPr>
      </w:pPr>
    </w:p>
    <w:p w:rsidR="008B5E32" w:rsidRDefault="00C77B95" w:rsidP="00D94B70">
      <w:pPr>
        <w:pStyle w:val="ConsPlusTitle"/>
        <w:ind w:firstLine="709"/>
        <w:jc w:val="center"/>
        <w:rPr>
          <w:rFonts w:ascii="Liberation Serif" w:hAnsi="Liberation Serif"/>
        </w:rPr>
      </w:pPr>
      <w:bookmarkStart w:id="0" w:name="P34"/>
      <w:bookmarkEnd w:id="0"/>
      <w:r>
        <w:rPr>
          <w:rFonts w:ascii="Liberation Serif" w:hAnsi="Liberation Serif"/>
        </w:rPr>
        <w:t>АДМИНИСТРАТИВНЫЙ РЕГЛАМЕНТ</w:t>
      </w:r>
      <w:r w:rsidR="00D94B7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ПРЕДОСТАВЛЕНИЯ МУНИЦИПАЛЬНОЙ УСЛУГИ «ВЫДАЧА РАЗРЕШЕНИЙ</w:t>
      </w:r>
      <w:r w:rsidR="00D94B7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НА ИСПОЛЬЗОВАНИЕ ЗЕМЕЛЬ ИЛИ ЗЕМЕЛЬНЫХ УЧАСТКОВ, НАХОДЯЩИХСЯ В СОБСТВЕННОСТИ СЛОБОДО-ТУРИНСКОГО МУНИЦИПАЛЬНОГО РАЙОНА ИЛИ ГОСУДАРСТВЕННАЯ СОБСТВЕННОСТЬ НА КОТОРЫЕ НЕ РАЗГРАНИЧЕНА, БЕЗ ПРЕДОСТАВЛЕНИЯ ЗЕМЕЛЬНЫХ УЧАСТКОВ И УСТАНОВЛЕНИЯ СЕРВИТУТА, ПУБЛИЧНОГО СЕРВИТУТА"</w:t>
      </w:r>
    </w:p>
    <w:p w:rsidR="008B5E32" w:rsidRDefault="008B5E32" w:rsidP="00D94B70">
      <w:pPr>
        <w:pStyle w:val="ConsPlusNormal0"/>
        <w:ind w:firstLine="709"/>
        <w:rPr>
          <w:rFonts w:ascii="Liberation Serif" w:hAnsi="Liberation Serif"/>
        </w:rPr>
      </w:pPr>
    </w:p>
    <w:p w:rsidR="008B5E32" w:rsidRDefault="00C77B95" w:rsidP="00D94B70">
      <w:pPr>
        <w:pStyle w:val="ConsPlusTitle"/>
        <w:ind w:firstLine="709"/>
        <w:jc w:val="center"/>
        <w:outlineLvl w:val="1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1. Общие положения</w:t>
      </w:r>
    </w:p>
    <w:p w:rsidR="008B5E32" w:rsidRDefault="008B5E32" w:rsidP="00D94B70">
      <w:pPr>
        <w:pStyle w:val="ConsPlusTitle"/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8B5E32" w:rsidRDefault="00C77B95" w:rsidP="00D94B70">
      <w:pPr>
        <w:pStyle w:val="ConsPlusTitle"/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Предмет регулирования регламента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1.</w:t>
      </w:r>
      <w:r w:rsidR="00D94B7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Предметом регулирования Административного регламента предоставления муниципальной услуги «Выдача разрешений на использование земель или земельных участков, находящихся в собственности Слободо-Туринского муниципального района или государственная собственность на которые не разграничена, без предоставления земельных участков и установления сервитута, публичного сервитута» (далее - Административный регламент) являются административные процедуры, обеспечивающие предоставление муниципальной услуги по выдаче разрешений на использование земель или земельных участков, находящихся в собственности Слободо-Туринского муниципального района или государственная собственность на которые не разграничена, без предоставления земельных участков и установления сервитута, публичного сервитута (далее - муниципальная услуга), эффективность работы структурных подразделений и должностных лиц в рамках межведомственного взаимодействия, реализацию прав граждан.</w:t>
      </w:r>
    </w:p>
    <w:p w:rsidR="008B5E32" w:rsidRDefault="00C77B95" w:rsidP="00D94B70">
      <w:pPr>
        <w:pStyle w:val="ConsPlusNormal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осуществляется в соответствии с требованиями </w:t>
      </w:r>
      <w:hyperlink r:id="rId12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главы V.6</w:t>
        </w:r>
      </w:hyperlink>
      <w:r>
        <w:rPr>
          <w:rFonts w:ascii="Liberation Serif" w:hAnsi="Liberation Serif"/>
          <w:sz w:val="28"/>
          <w:szCs w:val="28"/>
        </w:rPr>
        <w:t xml:space="preserve"> Земельного кодекса Российской Федерации.</w:t>
      </w:r>
    </w:p>
    <w:p w:rsidR="008B5E32" w:rsidRDefault="00C77B95" w:rsidP="00D94B70">
      <w:pPr>
        <w:pStyle w:val="ConsPlusNormal0"/>
        <w:ind w:firstLine="709"/>
        <w:jc w:val="both"/>
      </w:pPr>
      <w:r>
        <w:rPr>
          <w:rStyle w:val="-"/>
          <w:rFonts w:ascii="Liberation Serif" w:hAnsi="Liberation Serif"/>
          <w:color w:val="000000"/>
          <w:sz w:val="28"/>
          <w:szCs w:val="28"/>
          <w:u w:val="none"/>
        </w:rPr>
        <w:t xml:space="preserve">3. </w:t>
      </w:r>
      <w:hyperlink r:id="rId13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Перечень</w:t>
        </w:r>
      </w:hyperlink>
      <w:r>
        <w:rPr>
          <w:rFonts w:ascii="Liberation Serif" w:hAnsi="Liberation Serif"/>
          <w:sz w:val="28"/>
          <w:szCs w:val="28"/>
        </w:rP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сервитута, утвержден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сервитута»</w:t>
      </w:r>
      <w:r w:rsidR="00B40FED">
        <w:rPr>
          <w:rFonts w:ascii="Liberation Serif" w:hAnsi="Liberation Serif"/>
          <w:sz w:val="28"/>
          <w:szCs w:val="28"/>
        </w:rPr>
        <w:t xml:space="preserve"> (далее - постановление Правительства Российской Федерации № 1300)</w:t>
      </w:r>
      <w:r>
        <w:rPr>
          <w:rFonts w:ascii="Liberation Serif" w:hAnsi="Liberation Serif"/>
          <w:sz w:val="28"/>
          <w:szCs w:val="28"/>
        </w:rPr>
        <w:t>.</w:t>
      </w:r>
    </w:p>
    <w:p w:rsidR="008B5E32" w:rsidRDefault="00C77B95" w:rsidP="00D94B70">
      <w:pPr>
        <w:pStyle w:val="ConsPlusNormal0"/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4. Случаи, при которых не требуется получение разрешения на строительство на территории Свердловской области, установлены </w:t>
      </w:r>
      <w:hyperlink r:id="rId14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Свердловской области от 15</w:t>
      </w:r>
      <w:r w:rsidR="00B40FED">
        <w:rPr>
          <w:rFonts w:ascii="Liberation Serif" w:hAnsi="Liberation Serif"/>
          <w:sz w:val="28"/>
          <w:szCs w:val="28"/>
        </w:rPr>
        <w:t xml:space="preserve"> июля </w:t>
      </w:r>
      <w:r>
        <w:rPr>
          <w:rFonts w:ascii="Liberation Serif" w:hAnsi="Liberation Serif"/>
          <w:sz w:val="28"/>
          <w:szCs w:val="28"/>
        </w:rPr>
        <w:t>2013</w:t>
      </w:r>
      <w:r w:rsidR="00B40FED">
        <w:rPr>
          <w:rFonts w:ascii="Liberation Serif" w:hAnsi="Liberation Serif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 xml:space="preserve"> № 75-ОЗ «Об установлении на территории Свердловской области случаев, при которых не требуется получение разрешения на строительство».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5. Действие настоящего Административного регламента не распространяется на отношения, связанные: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с размещением нестационарных торговых объектов на землях или земельных участках, государственная собственность на которые не разграничена, на земельных участках, находящихся в собственности Слободо-Туринского муниципального района;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с установкой и эксплуатацией рекламных конструкций на землях или земельных участках, государственная собственность на которые не разграничена, на земельных участках, находящихся в собственности Слободо-Туринского муниципального района.</w:t>
      </w:r>
    </w:p>
    <w:p w:rsidR="008B5E32" w:rsidRDefault="008B5E32" w:rsidP="00D94B70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8B5E32" w:rsidRDefault="00C77B95" w:rsidP="00D94B70">
      <w:pPr>
        <w:pStyle w:val="ConsPlusTitle"/>
        <w:ind w:firstLine="709"/>
        <w:jc w:val="center"/>
        <w:outlineLvl w:val="2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Круг заявителей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6. Заявителями могут быть физические лица или юридические лица (далее - заявители).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7. От имени заявителей заявление и иные документы (информацию, сведения, данные), предусмотренные настоящим Административным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(далее - представители).</w:t>
      </w:r>
    </w:p>
    <w:p w:rsidR="008B5E32" w:rsidRDefault="008B5E32" w:rsidP="00D94B70">
      <w:pPr>
        <w:pStyle w:val="ConsPlusTitle"/>
        <w:ind w:firstLine="709"/>
        <w:jc w:val="center"/>
        <w:outlineLvl w:val="2"/>
        <w:rPr>
          <w:rFonts w:ascii="Liberation Serif" w:hAnsi="Liberation Serif"/>
        </w:rPr>
      </w:pPr>
      <w:bookmarkStart w:id="1" w:name="P53"/>
      <w:bookmarkEnd w:id="1"/>
    </w:p>
    <w:p w:rsidR="008B5E32" w:rsidRDefault="00C77B95" w:rsidP="00D94B70">
      <w:pPr>
        <w:pStyle w:val="ConsPlusTitle"/>
        <w:ind w:firstLine="709"/>
        <w:jc w:val="center"/>
      </w:pPr>
      <w:r>
        <w:rPr>
          <w:rFonts w:ascii="Liberation Serif" w:hAnsi="Liberation Serif" w:cs="Liberation Serif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B5E32" w:rsidRDefault="00C77B95" w:rsidP="00D94B7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8. Информация об муниципальной услуге является открытой и общедоступной.</w:t>
      </w:r>
    </w:p>
    <w:p w:rsidR="008B5E32" w:rsidRDefault="00C77B95" w:rsidP="00D94B70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9. Информирование заявителей о порядке предоставления муниципальной услуги осуществляется непосредственно должностными лицами</w:t>
      </w:r>
      <w:r w:rsidR="00B40FED">
        <w:rPr>
          <w:rFonts w:ascii="Liberation Serif" w:hAnsi="Liberation Serif" w:cs="Liberation Serif"/>
          <w:sz w:val="28"/>
          <w:szCs w:val="28"/>
        </w:rPr>
        <w:t xml:space="preserve"> Комитета по управлению муниципальным имуществом администрации Слободо-Туринского муниципального района (далее - </w:t>
      </w:r>
      <w:r>
        <w:rPr>
          <w:rFonts w:ascii="Liberation Serif" w:hAnsi="Liberation Serif" w:cs="Liberation Serif"/>
          <w:sz w:val="28"/>
          <w:szCs w:val="28"/>
        </w:rPr>
        <w:t>КУМИ</w:t>
      </w:r>
      <w:r w:rsidR="00B40FED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- МФЦ) и его филиалы.</w:t>
      </w:r>
    </w:p>
    <w:p w:rsidR="008B5E32" w:rsidRDefault="00C77B95" w:rsidP="00D94B70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10. Информация о месте нахождения, графиках (режиме) работы, номерах контактных телефонов, адресах электронной почты и официальных сайтов КУМИ, Администрации Слободо-Туринского муниципального района,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- Единый портал) по адресу: </w:t>
      </w:r>
      <w:r>
        <w:rPr>
          <w:rFonts w:ascii="Liberation Serif" w:hAnsi="Liberation Serif" w:cs="Liberation Serif"/>
          <w:sz w:val="28"/>
          <w:szCs w:val="28"/>
          <w:u w:val="single"/>
        </w:rPr>
        <w:t>http://www.gosuslugi.ru</w:t>
      </w:r>
      <w:r>
        <w:rPr>
          <w:rFonts w:ascii="Liberation Serif" w:hAnsi="Liberation Serif" w:cs="Liberation Serif"/>
          <w:sz w:val="28"/>
          <w:szCs w:val="28"/>
        </w:rPr>
        <w:t xml:space="preserve">, на официальном сайте Администрации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Слободо-Туринского муниципального района: </w:t>
      </w:r>
      <w:r>
        <w:rPr>
          <w:rFonts w:ascii="Liberation Serif" w:hAnsi="Liberation Serif" w:cs="Liberation Serif"/>
          <w:sz w:val="28"/>
          <w:szCs w:val="28"/>
          <w:u w:val="single"/>
        </w:rPr>
        <w:t>http://slturmr.ru</w:t>
      </w:r>
      <w:r>
        <w:rPr>
          <w:rFonts w:ascii="Liberation Serif" w:hAnsi="Liberation Serif" w:cs="Liberation Serif"/>
          <w:sz w:val="28"/>
          <w:szCs w:val="28"/>
        </w:rPr>
        <w:t xml:space="preserve">, информационных стендах КУМИ, на официальном сайте </w:t>
      </w:r>
      <w:r w:rsidR="00B40FED"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rFonts w:ascii="Liberation Serif" w:hAnsi="Liberation Serif" w:cs="Liberation Serif"/>
          <w:sz w:val="28"/>
          <w:szCs w:val="28"/>
          <w:u w:val="single"/>
        </w:rPr>
        <w:t>www.mfc66.ru</w:t>
      </w:r>
      <w:r>
        <w:rPr>
          <w:rFonts w:ascii="Liberation Serif" w:hAnsi="Liberation Serif" w:cs="Liberation Serif"/>
          <w:sz w:val="28"/>
          <w:szCs w:val="28"/>
        </w:rPr>
        <w:t>, а также предоставляется непосредственно должностными лицами КУМИ при личном приеме, а также по телефону.</w:t>
      </w:r>
    </w:p>
    <w:p w:rsidR="008B5E32" w:rsidRDefault="00C77B95" w:rsidP="00D94B70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11.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8B5E32" w:rsidRDefault="00C77B95" w:rsidP="00D94B70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12. При общении с гражданами (по телефону или лично) должностные лица КУМИ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делового стиля речи.</w:t>
      </w:r>
    </w:p>
    <w:p w:rsidR="008B5E32" w:rsidRDefault="00C77B95" w:rsidP="00D94B70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13. Консультирование по вопросам предоставления услуги предоставляется должностным лицом К</w:t>
      </w:r>
      <w:r w:rsidR="00B40FED">
        <w:rPr>
          <w:rFonts w:ascii="Liberation Serif" w:hAnsi="Liberation Serif" w:cs="Liberation Serif"/>
          <w:sz w:val="28"/>
          <w:szCs w:val="28"/>
        </w:rPr>
        <w:t>УМИ</w:t>
      </w:r>
      <w:r>
        <w:rPr>
          <w:rFonts w:ascii="Liberation Serif" w:hAnsi="Liberation Serif" w:cs="Liberation Serif"/>
          <w:sz w:val="28"/>
          <w:szCs w:val="28"/>
        </w:rPr>
        <w:t xml:space="preserve"> в устной и письменной форме бесплатно.</w:t>
      </w:r>
    </w:p>
    <w:p w:rsidR="008B5E32" w:rsidRDefault="00C77B95" w:rsidP="00D94B70">
      <w:pPr>
        <w:pStyle w:val="ConsPlusNormal0"/>
        <w:ind w:firstLine="709"/>
        <w:jc w:val="both"/>
        <w:outlineLvl w:val="2"/>
      </w:pPr>
      <w:r>
        <w:rPr>
          <w:rFonts w:ascii="Liberation Serif" w:hAnsi="Liberation Serif" w:cs="Liberation Serif"/>
          <w:sz w:val="28"/>
          <w:szCs w:val="28"/>
        </w:rPr>
        <w:t xml:space="preserve">14. Информирование граждан  о порядке предоставления муниципальной услуги может осуществляться с использованием средств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8B5E32" w:rsidRDefault="008B5E32" w:rsidP="00D94B70">
      <w:pPr>
        <w:pStyle w:val="ConsPlusTitle"/>
        <w:ind w:firstLine="709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D94B70" w:rsidRDefault="00C77B95" w:rsidP="00D94B70">
      <w:pPr>
        <w:pStyle w:val="ConsPlusTitle"/>
        <w:ind w:firstLine="709"/>
        <w:jc w:val="center"/>
        <w:outlineLvl w:val="1"/>
        <w:rPr>
          <w:rFonts w:ascii="Liberation Serif" w:hAnsi="Liberation Serif"/>
        </w:rPr>
      </w:pPr>
      <w:r>
        <w:rPr>
          <w:rFonts w:ascii="Liberation Serif" w:hAnsi="Liberation Serif" w:cs="Liberation Serif"/>
          <w:sz w:val="28"/>
          <w:szCs w:val="28"/>
        </w:rPr>
        <w:t>Раздел 2. Стандарт предоставления муниципальной услуги</w:t>
      </w:r>
    </w:p>
    <w:p w:rsidR="00D94B70" w:rsidRDefault="00D94B70" w:rsidP="00D94B70">
      <w:pPr>
        <w:pStyle w:val="ConsPlusTitle"/>
        <w:ind w:firstLine="709"/>
        <w:jc w:val="center"/>
        <w:outlineLvl w:val="1"/>
        <w:rPr>
          <w:rFonts w:ascii="Liberation Serif" w:hAnsi="Liberation Serif"/>
        </w:rPr>
      </w:pPr>
    </w:p>
    <w:p w:rsidR="008B5E32" w:rsidRDefault="00C77B95" w:rsidP="00D94B70">
      <w:pPr>
        <w:pStyle w:val="ConsPlusTitle"/>
        <w:ind w:firstLine="709"/>
        <w:jc w:val="center"/>
        <w:outlineLvl w:val="1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Наименование муниципальной услуги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15. Наименование муниципальной услуги «Выдача разрешений на использование земель или земельных участков, находящихся в собственности Слободо-Туринского муниципального района или государственная собственность на которые не разграничена, без предоставления земельных участков и установления сервитута, публичного сервитута».</w:t>
      </w:r>
    </w:p>
    <w:p w:rsidR="008B5E32" w:rsidRDefault="008B5E32" w:rsidP="00D94B70">
      <w:pPr>
        <w:pStyle w:val="ConsPlusTitle"/>
        <w:ind w:firstLine="709"/>
        <w:jc w:val="center"/>
        <w:rPr>
          <w:rFonts w:ascii="Liberation Serif" w:hAnsi="Liberation Serif"/>
        </w:rPr>
      </w:pPr>
    </w:p>
    <w:p w:rsidR="008B5E32" w:rsidRDefault="00C77B95" w:rsidP="00D94B70">
      <w:pPr>
        <w:pStyle w:val="ConsPlusTitle"/>
        <w:ind w:firstLine="709"/>
        <w:jc w:val="center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органа, предоставляющего муниципальную услугу.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16. </w:t>
      </w:r>
      <w:r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Администрацией Слободо-Туринского муниципального района (далее - Администрация). Исполнителем муниципальной услуги является</w:t>
      </w:r>
      <w:r w:rsidR="00B40FED">
        <w:rPr>
          <w:rFonts w:ascii="Liberation Serif" w:hAnsi="Liberation Serif" w:cs="Liberation Serif"/>
          <w:sz w:val="28"/>
          <w:szCs w:val="28"/>
        </w:rPr>
        <w:t xml:space="preserve">  КУМИ, должностное лицо КУМИ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94B70" w:rsidRDefault="00D94B70" w:rsidP="00D94B70">
      <w:pPr>
        <w:pStyle w:val="ConsPlusNormal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B5E32" w:rsidRDefault="00C77B95" w:rsidP="00D94B70">
      <w:pPr>
        <w:pStyle w:val="ConsPlusNormal0"/>
        <w:ind w:firstLine="709"/>
        <w:jc w:val="center"/>
        <w:rPr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органа и организации, обращение в которые необходимо для предоставления муниципальной услуги</w:t>
      </w:r>
    </w:p>
    <w:p w:rsidR="008B5E32" w:rsidRDefault="00C77B95" w:rsidP="00D94B70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Федеральная служба государственной регистрации, кадастра и картографии по Свердловской области (</w:t>
      </w:r>
      <w:proofErr w:type="spellStart"/>
      <w:r>
        <w:rPr>
          <w:rFonts w:ascii="Liberation Serif" w:hAnsi="Liberation Serif"/>
          <w:sz w:val="28"/>
          <w:szCs w:val="28"/>
        </w:rPr>
        <w:t>Росреестр</w:t>
      </w:r>
      <w:proofErr w:type="spellEnd"/>
      <w:r>
        <w:rPr>
          <w:rFonts w:ascii="Liberation Serif" w:hAnsi="Liberation Serif"/>
          <w:sz w:val="28"/>
          <w:szCs w:val="28"/>
        </w:rPr>
        <w:t xml:space="preserve"> по Свердловской области), Филиал ФГБУ </w:t>
      </w:r>
      <w:r w:rsidR="00B40FED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 xml:space="preserve">ФКП </w:t>
      </w:r>
      <w:proofErr w:type="spellStart"/>
      <w:r>
        <w:rPr>
          <w:rFonts w:ascii="Liberation Serif" w:hAnsi="Liberation Serif"/>
          <w:sz w:val="28"/>
          <w:szCs w:val="28"/>
        </w:rPr>
        <w:t>Росреестра</w:t>
      </w:r>
      <w:proofErr w:type="spellEnd"/>
      <w:r w:rsidR="00B40FED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по Уральскому Федеральному округу, Управление Федеральной налоговой службы России.</w:t>
      </w:r>
    </w:p>
    <w:p w:rsidR="008B5E32" w:rsidRDefault="00C77B95" w:rsidP="00D94B70">
      <w:pPr>
        <w:pStyle w:val="ConsPlusNormal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18. В соответствии с </w:t>
      </w:r>
      <w:hyperlink r:id="rId15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пунктом 3 части 1 статьи 7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от 27 июля 2010 года </w:t>
      </w:r>
      <w:r w:rsidR="00B40FED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210-ФЗ </w:t>
      </w:r>
      <w:r w:rsidR="00B40FED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Об организации предоставления государственных и муниципальных услуг</w:t>
      </w:r>
      <w:r w:rsidR="00B40FED">
        <w:rPr>
          <w:rFonts w:ascii="Liberation Serif" w:hAnsi="Liberation Serif"/>
          <w:sz w:val="28"/>
          <w:szCs w:val="28"/>
        </w:rPr>
        <w:t>» (далее - Федеральный закон № 210-ФЗ)</w:t>
      </w:r>
      <w:r>
        <w:rPr>
          <w:rFonts w:ascii="Liberation Serif" w:hAnsi="Liberation Serif"/>
          <w:sz w:val="28"/>
          <w:szCs w:val="28"/>
        </w:rPr>
        <w:t xml:space="preserve"> запрещается </w:t>
      </w:r>
      <w:r>
        <w:rPr>
          <w:rFonts w:ascii="Liberation Serif" w:hAnsi="Liberation Serif"/>
          <w:sz w:val="28"/>
          <w:szCs w:val="28"/>
        </w:rPr>
        <w:lastRenderedPageBreak/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8B5E32" w:rsidRDefault="008B5E32" w:rsidP="00D94B70">
      <w:pPr>
        <w:pStyle w:val="ConsPlusTitle"/>
        <w:ind w:firstLine="709"/>
        <w:jc w:val="center"/>
        <w:outlineLvl w:val="2"/>
        <w:rPr>
          <w:rFonts w:ascii="Liberation Serif" w:hAnsi="Liberation Serif"/>
        </w:rPr>
      </w:pPr>
    </w:p>
    <w:p w:rsidR="008B5E32" w:rsidRDefault="00C77B95" w:rsidP="00D94B70">
      <w:pPr>
        <w:pStyle w:val="ConsPlusTitle"/>
        <w:ind w:firstLine="709"/>
        <w:jc w:val="center"/>
        <w:outlineLvl w:val="2"/>
        <w:rPr>
          <w:color w:val="000000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8B5E32" w:rsidRDefault="00C77B95" w:rsidP="00D94B70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Pr="00C77B95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 Предоставление заявителю постановления о разрешении использования земель и земельных участков без предоставления земельных участков и установления сервитута, публичного сервитута;</w:t>
      </w:r>
    </w:p>
    <w:p w:rsidR="008B5E32" w:rsidRDefault="00C77B95" w:rsidP="00D94B70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Мотивированный отказ в выдаче разрешения на использование земель и земельных участков.</w:t>
      </w:r>
    </w:p>
    <w:p w:rsidR="008B5E32" w:rsidRDefault="008B5E32" w:rsidP="00D94B70">
      <w:pPr>
        <w:pStyle w:val="ConsPlusTitle"/>
        <w:ind w:firstLine="709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:rsidR="008B5E32" w:rsidRDefault="00C77B95" w:rsidP="00D94B70">
      <w:pPr>
        <w:pStyle w:val="ConsPlusTitle"/>
        <w:ind w:firstLine="709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>Срок предоставления муниципальной услуги</w:t>
      </w:r>
    </w:p>
    <w:p w:rsidR="008B5E32" w:rsidRDefault="00C77B95" w:rsidP="00D94B70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20. Должностное лицо КУМИ предоставляет муниципальную услугу, в том числе с учетом необходимости обращения в организации, участвующие в предоставлении муниципальной услуги, в течение 14 рабочих дней со дня поступления заявления о выдаче разрешения на использование земель и земельных участков и документов, необходимых для предоставления муниципальной услуги.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21. В случае размещения линий электропередачи классом напряжения до 35 </w:t>
      </w:r>
      <w:proofErr w:type="spellStart"/>
      <w:r>
        <w:rPr>
          <w:rFonts w:ascii="Liberation Serif" w:hAnsi="Liberation Serif"/>
          <w:sz w:val="28"/>
          <w:szCs w:val="28"/>
        </w:rPr>
        <w:t>кВ</w:t>
      </w:r>
      <w:proofErr w:type="spellEnd"/>
      <w:r>
        <w:rPr>
          <w:rFonts w:ascii="Liberation Serif" w:hAnsi="Liberation Serif"/>
          <w:sz w:val="28"/>
          <w:szCs w:val="28"/>
        </w:rPr>
        <w:t>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которого не требуется разрешение на строительство, решение о выдаче или об отказе в выдаче разрешения принимается в течение 10 рабочих дней со дня поступления соответствующего заявления.</w:t>
      </w:r>
    </w:p>
    <w:p w:rsidR="00D94B70" w:rsidRDefault="00D94B70" w:rsidP="00D94B70">
      <w:pPr>
        <w:pStyle w:val="ConsPlusNormal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bookmarkStart w:id="2" w:name="P89"/>
      <w:bookmarkStart w:id="3" w:name="P90"/>
      <w:bookmarkEnd w:id="2"/>
      <w:bookmarkEnd w:id="3"/>
    </w:p>
    <w:p w:rsidR="008B5E32" w:rsidRDefault="00C77B95" w:rsidP="00D94B70">
      <w:pPr>
        <w:pStyle w:val="ConsPlusNormal0"/>
        <w:ind w:firstLine="709"/>
        <w:jc w:val="center"/>
        <w:outlineLvl w:val="2"/>
      </w:pPr>
      <w:r>
        <w:rPr>
          <w:rFonts w:ascii="Liberation Serif" w:hAnsi="Liberation Serif" w:cs="Liberation Serif"/>
          <w:b/>
          <w:sz w:val="28"/>
          <w:szCs w:val="28"/>
        </w:rPr>
        <w:t>Перечень нормативно правовых актов, регулирующих отношения, возникающие в связи с предоставлением муниципальной услуги</w:t>
      </w:r>
    </w:p>
    <w:p w:rsidR="008B5E32" w:rsidRDefault="00C77B95" w:rsidP="00D94B70">
      <w:pPr>
        <w:tabs>
          <w:tab w:val="left" w:pos="1134"/>
          <w:tab w:val="left" w:pos="1536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22. Перечень нормативных правовых актов, регулирующих предоставление муниципальной услуги, с указанием их реквизитов и</w:t>
      </w:r>
      <w:r w:rsidR="00D94B7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источников официального опубликования размещен на официальном сайте </w:t>
      </w:r>
      <w:r w:rsidR="00854DC5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дминистрации Слободо-Туринского муниципального района в сети «Интернет» </w:t>
      </w:r>
      <w:r>
        <w:rPr>
          <w:rStyle w:val="-"/>
          <w:rFonts w:ascii="Liberation Serif" w:hAnsi="Liberation Serif" w:cs="Liberation Serif"/>
          <w:sz w:val="28"/>
          <w:szCs w:val="28"/>
        </w:rPr>
        <w:t>http://slturmr.ru</w:t>
      </w:r>
      <w:r>
        <w:rPr>
          <w:rFonts w:ascii="Liberation Serif" w:hAnsi="Liberation Serif" w:cs="Liberation Serif"/>
          <w:sz w:val="28"/>
          <w:szCs w:val="28"/>
        </w:rPr>
        <w:t xml:space="preserve">, и на Едином портале </w:t>
      </w:r>
      <w:hyperlink r:id="rId16">
        <w:r>
          <w:rPr>
            <w:rStyle w:val="-"/>
            <w:rFonts w:ascii="Liberation Serif" w:hAnsi="Liberation Serif" w:cs="Liberation Serif"/>
            <w:sz w:val="28"/>
            <w:szCs w:val="28"/>
          </w:rPr>
          <w:t>www.gosuslugi.ru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8B5E32" w:rsidRDefault="00C77B95" w:rsidP="00D94B70">
      <w:pPr>
        <w:tabs>
          <w:tab w:val="left" w:pos="668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Администрация обеспечивает размещение и</w:t>
      </w:r>
      <w:r w:rsidR="00D94B7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актуализацию перечня указанных нормативных правовых актов на своем официальном сайте в сети «Интернет».</w:t>
      </w:r>
    </w:p>
    <w:p w:rsidR="008B5E32" w:rsidRDefault="008B5E32" w:rsidP="00D94B70">
      <w:pPr>
        <w:pStyle w:val="ConsPlusTitle"/>
        <w:ind w:firstLine="709"/>
        <w:jc w:val="center"/>
        <w:outlineLvl w:val="2"/>
        <w:rPr>
          <w:rFonts w:ascii="Liberation Serif" w:hAnsi="Liberation Serif"/>
        </w:rPr>
      </w:pPr>
    </w:p>
    <w:p w:rsidR="008B5E32" w:rsidRDefault="00C77B95" w:rsidP="00D94B70">
      <w:pPr>
        <w:pStyle w:val="ConsPlusTitle"/>
        <w:ind w:firstLine="709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8B5E32" w:rsidRDefault="00C77B95" w:rsidP="00D94B70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23. 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>
        <w:rPr>
          <w:rFonts w:ascii="Liberation Serif" w:hAnsi="Liberation Serif"/>
          <w:sz w:val="28"/>
          <w:szCs w:val="28"/>
        </w:rPr>
        <w:lastRenderedPageBreak/>
        <w:t>подлежащих представлению заявителем:</w:t>
      </w:r>
    </w:p>
    <w:p w:rsidR="008B5E32" w:rsidRDefault="00C77B95" w:rsidP="00D94B70">
      <w:pPr>
        <w:pStyle w:val="ConsPlusNormal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заявление согласно </w:t>
      </w:r>
      <w:hyperlink w:anchor="P354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приложениям № 1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или </w:t>
      </w:r>
      <w:r>
        <w:rPr>
          <w:rStyle w:val="-"/>
          <w:rFonts w:ascii="Liberation Serif" w:hAnsi="Liberation Serif"/>
          <w:color w:val="000000"/>
          <w:sz w:val="28"/>
          <w:szCs w:val="28"/>
          <w:u w:val="none"/>
        </w:rPr>
        <w:t>№</w:t>
      </w:r>
      <w:hyperlink w:anchor="P474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 xml:space="preserve"> 2</w:t>
        </w:r>
      </w:hyperlink>
      <w:r>
        <w:rPr>
          <w:rFonts w:ascii="Liberation Serif" w:hAnsi="Liberation Serif"/>
          <w:sz w:val="28"/>
          <w:szCs w:val="28"/>
        </w:rPr>
        <w:t xml:space="preserve"> к настоящему Административному регламенту о выдаче разрешения на использование земель или земельных участков в письменной форме, содержащее следующую информацию: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наименование, место нахождения заявителя, организационно-правовая форма и сведения о государственной регистрации заявителя в Едином государственном реестре юридических лиц, - в случае, если заявление подается юридическим лицом;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фамилия, имя и отчество (при наличии), место жительства заявителя и сведения о государственной регистрации заявителя в Едином государственном реестре индивидуальных предпринимателей, - в случае, если заявление подается индивидуальным предпринимателем;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фамилия, имя и отчество (при наличии),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8B5E32" w:rsidRDefault="00C77B95" w:rsidP="00D94B70">
      <w:pPr>
        <w:pStyle w:val="ConsPlusNormal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предполагаемый вид объекта в соответствии с </w:t>
      </w:r>
      <w:hyperlink r:id="rId17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ascii="Liberation Serif" w:hAnsi="Liberation Serif"/>
          <w:sz w:val="28"/>
          <w:szCs w:val="28"/>
        </w:rPr>
        <w:t xml:space="preserve"> Правительства Российской Федерации № 1300;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срок использования земель или земельных участков;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документы, удостоверяющие личность заявителя и представителя заявителя, и документ, подтверждающий полномочия представителя заявителя, в случае, если заявление подается представителем заявителя;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территории.</w:t>
      </w:r>
    </w:p>
    <w:p w:rsidR="008B5E32" w:rsidRDefault="008B5E32" w:rsidP="00D94B70">
      <w:pPr>
        <w:pStyle w:val="ConsPlusTitle"/>
        <w:ind w:firstLine="709"/>
        <w:jc w:val="center"/>
        <w:outlineLvl w:val="2"/>
        <w:rPr>
          <w:rFonts w:ascii="Liberation Serif" w:hAnsi="Liberation Serif"/>
        </w:rPr>
      </w:pPr>
      <w:bookmarkStart w:id="4" w:name="P102"/>
      <w:bookmarkEnd w:id="4"/>
    </w:p>
    <w:p w:rsidR="008B5E32" w:rsidRDefault="00C77B95" w:rsidP="00D94B70">
      <w:pPr>
        <w:pStyle w:val="ConsPlusTitle"/>
        <w:ind w:firstLine="709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>Исчерпывающий перечень документов, необходимый для предоставления муниципальной услуги, которые находятся в распоряжении иных органов, участвующих в предоставлении муниципальной услуги</w:t>
      </w:r>
    </w:p>
    <w:p w:rsidR="008B5E32" w:rsidRDefault="00C77B95" w:rsidP="00D94B70">
      <w:pPr>
        <w:pStyle w:val="ConsPlusTitle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24. Документами,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являются: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выписка из Единого государственного реестра недвижимости;</w:t>
      </w:r>
    </w:p>
    <w:p w:rsidR="008B5E32" w:rsidRDefault="00C77B95" w:rsidP="00D94B70">
      <w:pPr>
        <w:pStyle w:val="ConsPlusNormal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2) документы, подтверждающие основания для использования земель или земельного участка в целях размещения объектов, виды которых предусмотрены </w:t>
      </w:r>
      <w:hyperlink r:id="rId18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ascii="Liberation Serif" w:hAnsi="Liberation Serif"/>
          <w:sz w:val="28"/>
          <w:szCs w:val="28"/>
        </w:rPr>
        <w:t xml:space="preserve"> Правительства Российской Федерации </w:t>
      </w:r>
      <w:r w:rsidR="00854DC5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1300.</w:t>
      </w:r>
    </w:p>
    <w:p w:rsidR="008B5E32" w:rsidRDefault="00C77B95" w:rsidP="00D94B70">
      <w:pPr>
        <w:pStyle w:val="ConsPlusNormal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Документы, указанные в пункте </w:t>
      </w:r>
      <w:hyperlink w:anchor="P102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2</w:t>
        </w:r>
      </w:hyperlink>
      <w:r>
        <w:rPr>
          <w:rStyle w:val="-"/>
          <w:rFonts w:ascii="Liberation Serif" w:hAnsi="Liberation Serif"/>
          <w:color w:val="000000"/>
          <w:sz w:val="28"/>
          <w:szCs w:val="28"/>
          <w:u w:val="none"/>
        </w:rPr>
        <w:t>3</w:t>
      </w:r>
      <w:r>
        <w:rPr>
          <w:rFonts w:ascii="Liberation Serif" w:hAnsi="Liberation Serif"/>
          <w:sz w:val="28"/>
          <w:szCs w:val="28"/>
        </w:rPr>
        <w:t xml:space="preserve"> настоящего Административного </w:t>
      </w:r>
      <w:r>
        <w:rPr>
          <w:rFonts w:ascii="Liberation Serif" w:hAnsi="Liberation Serif"/>
          <w:sz w:val="28"/>
          <w:szCs w:val="28"/>
        </w:rPr>
        <w:lastRenderedPageBreak/>
        <w:t>регламента, заявитель может представить самостоятельно.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B5E32" w:rsidRDefault="008B5E32" w:rsidP="00D94B70">
      <w:pPr>
        <w:pStyle w:val="ConsPlusTitle"/>
        <w:ind w:firstLine="709"/>
        <w:jc w:val="center"/>
        <w:outlineLvl w:val="2"/>
        <w:rPr>
          <w:rFonts w:ascii="Liberation Serif" w:hAnsi="Liberation Serif"/>
        </w:rPr>
      </w:pPr>
    </w:p>
    <w:p w:rsidR="008B5E32" w:rsidRDefault="00C77B95" w:rsidP="00D94B70">
      <w:pPr>
        <w:pStyle w:val="ConsPlusNormal0"/>
        <w:ind w:firstLine="709"/>
        <w:jc w:val="center"/>
        <w:outlineLvl w:val="2"/>
      </w:pPr>
      <w:r>
        <w:rPr>
          <w:rFonts w:ascii="Liberation Serif" w:hAnsi="Liberation Serif" w:cs="Liberation Serif"/>
          <w:b/>
          <w:sz w:val="28"/>
          <w:szCs w:val="28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8B5E32" w:rsidRDefault="00C77B95" w:rsidP="00D94B70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25. Должностное лицо КУМИ в процессе предоставления муниципальной услуги не вправе требовать от заявителя: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5E32" w:rsidRDefault="00C77B95" w:rsidP="00D94B70">
      <w:pPr>
        <w:pStyle w:val="ConsPlusNormal0"/>
        <w:ind w:firstLine="709"/>
        <w:jc w:val="both"/>
      </w:pPr>
      <w:r>
        <w:rPr>
          <w:rFonts w:ascii="Liberation Serif" w:hAnsi="Liberation Serif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организаций.</w:t>
      </w:r>
    </w:p>
    <w:p w:rsidR="008B5E32" w:rsidRDefault="00C77B95" w:rsidP="00D94B70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26. Должностное лицо КУМИ в процессе предоставления муниципальной услуги не вправе осуществлять следующие действия: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а также на официальных сайтах органов местного самоуправления муниципальных образований, расположенных на территории Свердловской области, в сети Интернет;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а также на официальных сайтах органов местного самоуправления муниципальных образований, расположенных на территории Свердловской области, в сети </w:t>
      </w:r>
      <w:r w:rsidR="00854DC5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Интернет</w:t>
      </w:r>
      <w:r w:rsidR="00854DC5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;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3) требовать от заявителя представления документов, подтверждающих внесение заявителем платы за предоставление муниципальной услуги;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4)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>
        <w:rPr>
          <w:rFonts w:ascii="Liberation Serif" w:hAnsi="Liberation Serif"/>
          <w:sz w:val="28"/>
          <w:szCs w:val="28"/>
        </w:rPr>
        <w:lastRenderedPageBreak/>
        <w:t>о предоставлении муниципальной услуги;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854DC5" w:rsidRDefault="00854DC5" w:rsidP="00D94B70">
      <w:pPr>
        <w:pStyle w:val="ConsPlusNormal0"/>
        <w:ind w:firstLine="709"/>
        <w:jc w:val="both"/>
        <w:rPr>
          <w:rFonts w:ascii="Liberation Serif" w:hAnsi="Liberation Serif"/>
        </w:rPr>
      </w:pPr>
    </w:p>
    <w:p w:rsidR="008B5E32" w:rsidRDefault="00C77B95" w:rsidP="00D94B70">
      <w:pPr>
        <w:pStyle w:val="ConsPlusTitle"/>
        <w:ind w:firstLine="709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услуги, возврата заявления и документов, необходимых для предоставления муниципальной услуги без рассмотрения</w:t>
      </w:r>
    </w:p>
    <w:p w:rsidR="008B5E32" w:rsidRDefault="00C77B95" w:rsidP="00D94B70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27. Оснований для отказа в приеме документов, необходимых для предоставления муниципальной услуги, не предусмотрено.</w:t>
      </w:r>
    </w:p>
    <w:p w:rsidR="008B5E32" w:rsidRDefault="008B5E32" w:rsidP="00D94B70">
      <w:pPr>
        <w:pStyle w:val="ConsPlusTitle"/>
        <w:ind w:firstLine="709"/>
        <w:jc w:val="center"/>
        <w:outlineLvl w:val="2"/>
        <w:rPr>
          <w:rFonts w:ascii="Liberation Serif" w:hAnsi="Liberation Serif"/>
        </w:rPr>
      </w:pPr>
      <w:bookmarkStart w:id="5" w:name="P120"/>
      <w:bookmarkEnd w:id="5"/>
    </w:p>
    <w:p w:rsidR="008B5E32" w:rsidRDefault="00C77B95" w:rsidP="00D94B70">
      <w:pPr>
        <w:pStyle w:val="ConsPlusTitle"/>
        <w:ind w:firstLine="709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B5E32" w:rsidRDefault="00C77B95" w:rsidP="00D94B70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28. Оснований для приостановления предоставления муниципальной услуги не предусмотрено.</w:t>
      </w:r>
    </w:p>
    <w:p w:rsidR="008B5E32" w:rsidRDefault="00C77B95" w:rsidP="00D94B70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29. Основаниями для отказа в выдаче разрешения на использование земель и земельных участков являются:</w:t>
      </w:r>
    </w:p>
    <w:p w:rsidR="008B5E32" w:rsidRDefault="00C77B95" w:rsidP="00D94B70">
      <w:pPr>
        <w:pStyle w:val="ConsPlusNormal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1) заявление подано с нарушением требований, установленных </w:t>
      </w:r>
      <w:hyperlink r:id="rId19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пунктами 3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- </w:t>
      </w:r>
      <w:hyperlink r:id="rId20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5</w:t>
        </w:r>
      </w:hyperlink>
      <w:r>
        <w:rPr>
          <w:rFonts w:ascii="Liberation Serif" w:hAnsi="Liberation Serif"/>
          <w:sz w:val="28"/>
          <w:szCs w:val="28"/>
        </w:rPr>
        <w:t xml:space="preserve">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сервитута, утвержденных Постановлением Правительства Свердловской области от 10.06.2015 № 482-ПП;</w:t>
      </w:r>
    </w:p>
    <w:p w:rsidR="008B5E32" w:rsidRDefault="00C77B95" w:rsidP="00D94B70">
      <w:pPr>
        <w:pStyle w:val="ConsPlusNormal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2) в заявлении указаны виды объектов, предполагаемые к размещению, не предусмотренные </w:t>
      </w:r>
      <w:hyperlink r:id="rId21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ascii="Liberation Serif" w:hAnsi="Liberation Serif"/>
          <w:sz w:val="28"/>
          <w:szCs w:val="28"/>
        </w:rPr>
        <w:t xml:space="preserve"> Правительства Российской Федерации № 1300;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3) земельный участок, на использование которого испрашивается разрешение, предоставлен физическому или юридическому лицу;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lastRenderedPageBreak/>
        <w:t>4) схема границ предполагаемых к использованию земель или земельного участка на кадастровом плане территории полностью или частично совпадает с местоположением границ земель или земельного участка, в отношении которого ранее принято решение о выдаче разрешения на использование, срок действия которого не истек, при совпадении предполагаемой цели использования земель или земельного участка с целями, указанными в ранее принятом решении о выдаче разрешения на использование.</w:t>
      </w:r>
    </w:p>
    <w:p w:rsidR="008B5E32" w:rsidRDefault="008B5E32" w:rsidP="00D94B70">
      <w:pPr>
        <w:pStyle w:val="ConsPlusTitle"/>
        <w:ind w:firstLine="709"/>
        <w:jc w:val="center"/>
        <w:outlineLvl w:val="2"/>
        <w:rPr>
          <w:rFonts w:ascii="Liberation Serif" w:hAnsi="Liberation Serif"/>
        </w:rPr>
      </w:pPr>
    </w:p>
    <w:p w:rsidR="008B5E32" w:rsidRDefault="00C77B95" w:rsidP="00D94B70">
      <w:pPr>
        <w:pStyle w:val="ConsPlusTitle"/>
        <w:ind w:firstLine="709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B5E32" w:rsidRDefault="00C77B95" w:rsidP="00D94B70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30. Для предоставления муниципальной услуги необходимыми и обязательными являются следующие услуги, сведения, выдаваемые организациями, участвующими в предоставлении муниципальной услуги: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представление сведений, содержащихся в Едином государственном реестре недвижимости Управлением Федеральной службы государственной регистрации, кадастра и картографии по Свердловской области;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2) представление сведений, содержащихся в Управлении Федеральной налоговой службы России по Свердловской области, в том числе выписки из Единого государственного реестра юридических лиц о юридическом лице, являющемся заявителем; выписки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8B5E32" w:rsidRDefault="008B5E32" w:rsidP="00D94B70">
      <w:pPr>
        <w:pStyle w:val="ConsPlusTitle"/>
        <w:ind w:firstLine="709"/>
        <w:jc w:val="center"/>
        <w:outlineLvl w:val="2"/>
        <w:rPr>
          <w:rFonts w:ascii="Liberation Serif" w:hAnsi="Liberation Serif"/>
        </w:rPr>
      </w:pPr>
    </w:p>
    <w:p w:rsidR="008B5E32" w:rsidRDefault="00C77B95" w:rsidP="00D94B70">
      <w:pPr>
        <w:pStyle w:val="ConsPlusTitle"/>
        <w:ind w:firstLine="709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B5E32" w:rsidRDefault="00C77B95" w:rsidP="00D94B70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31. За предоставление муниципальной услуги государственная пошлина не взимается.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32. Плата за предоставление муниципальной услуги не предусмотрена.</w:t>
      </w:r>
    </w:p>
    <w:p w:rsidR="008B5E32" w:rsidRDefault="008B5E32" w:rsidP="00D94B70">
      <w:pPr>
        <w:pStyle w:val="ConsPlusTitle"/>
        <w:ind w:firstLine="709"/>
        <w:jc w:val="center"/>
        <w:outlineLvl w:val="2"/>
        <w:rPr>
          <w:rFonts w:ascii="Liberation Serif" w:hAnsi="Liberation Serif"/>
        </w:rPr>
      </w:pPr>
    </w:p>
    <w:p w:rsidR="008B5E32" w:rsidRDefault="00C77B95" w:rsidP="00D94B70">
      <w:pPr>
        <w:pStyle w:val="ConsPlusTitle"/>
        <w:ind w:firstLine="709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54DC5" w:rsidRDefault="00C77B95" w:rsidP="00D94B70">
      <w:pPr>
        <w:pStyle w:val="ConsPlusNormal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33. 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10 минут.</w:t>
      </w:r>
    </w:p>
    <w:p w:rsidR="00D94B70" w:rsidRDefault="00D94B70" w:rsidP="00D94B70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B5E32" w:rsidRDefault="00C77B95" w:rsidP="00D94B70">
      <w:pPr>
        <w:pStyle w:val="ConsPlusTitle"/>
        <w:ind w:firstLine="709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</w:t>
      </w:r>
      <w:r w:rsidR="00D94B70">
        <w:rPr>
          <w:rFonts w:ascii="Liberation Serif" w:hAnsi="Liberation Serif" w:cs="Liberation Serif"/>
          <w:sz w:val="28"/>
          <w:szCs w:val="28"/>
        </w:rPr>
        <w:t>том числе</w:t>
      </w:r>
      <w:r>
        <w:rPr>
          <w:rFonts w:ascii="Liberation Serif" w:hAnsi="Liberation Serif" w:cs="Liberation Serif"/>
          <w:sz w:val="28"/>
          <w:szCs w:val="28"/>
        </w:rPr>
        <w:t xml:space="preserve"> в электронном виде</w:t>
      </w:r>
    </w:p>
    <w:p w:rsidR="008B5E32" w:rsidRDefault="00C77B95" w:rsidP="00D94B70">
      <w:pPr>
        <w:pStyle w:val="ConsPlusTitle"/>
        <w:ind w:firstLine="709"/>
        <w:jc w:val="both"/>
      </w:pPr>
      <w:r>
        <w:rPr>
          <w:rFonts w:ascii="Liberation Serif" w:hAnsi="Liberation Serif"/>
          <w:b w:val="0"/>
          <w:sz w:val="28"/>
          <w:szCs w:val="28"/>
        </w:rPr>
        <w:t xml:space="preserve">34. Заявление заявителя о предоставлении муниципальной услуги и услуги, предоставляемой организацией, участвующей в предоставлении муниципальной </w:t>
      </w:r>
      <w:r>
        <w:rPr>
          <w:rFonts w:ascii="Liberation Serif" w:hAnsi="Liberation Serif"/>
          <w:b w:val="0"/>
          <w:sz w:val="28"/>
          <w:szCs w:val="28"/>
        </w:rPr>
        <w:lastRenderedPageBreak/>
        <w:t>услуги, в том числе в электронной форме, регистрируется непосредственно в день подачи такого заявления соответствующим органом (организацией</w:t>
      </w:r>
      <w:r>
        <w:rPr>
          <w:rFonts w:ascii="Liberation Serif" w:hAnsi="Liberation Serif"/>
          <w:b w:val="0"/>
        </w:rPr>
        <w:t>).</w:t>
      </w:r>
    </w:p>
    <w:p w:rsidR="008B5E32" w:rsidRDefault="008B5E32" w:rsidP="00D94B70">
      <w:pPr>
        <w:pStyle w:val="ConsPlusTitle"/>
        <w:ind w:firstLine="709"/>
        <w:jc w:val="center"/>
        <w:outlineLvl w:val="2"/>
        <w:rPr>
          <w:rFonts w:ascii="Liberation Serif" w:hAnsi="Liberation Serif"/>
          <w:b w:val="0"/>
        </w:rPr>
      </w:pPr>
    </w:p>
    <w:p w:rsidR="008B5E32" w:rsidRDefault="00C77B95" w:rsidP="00D94B70">
      <w:pPr>
        <w:ind w:firstLine="709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B5E32" w:rsidRDefault="00C77B95" w:rsidP="00D94B70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35. В помещениях, в которых предоставляется муниципальная услуга, обеспечивается:</w:t>
      </w:r>
    </w:p>
    <w:p w:rsidR="008B5E32" w:rsidRDefault="00C77B95" w:rsidP="00D94B70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8B5E32" w:rsidRDefault="00C77B95" w:rsidP="00D94B70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правовыми актами </w:t>
      </w:r>
    </w:p>
    <w:p w:rsidR="008B5E32" w:rsidRDefault="00C77B95" w:rsidP="00D94B70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8B5E32" w:rsidRDefault="00C77B95" w:rsidP="00D94B70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возможность самостоятельного передвижения по территории объекта в целях доступа к месту предоставления муниципальной услуги, в том числе с помощью работников муниципального архива, предоставляющих муниципальные услуги,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ассистивных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8B5E32" w:rsidRDefault="00C77B95" w:rsidP="00D94B70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3) помещения должны иметь места для ожидания, информирования, приема заявителей. </w:t>
      </w:r>
    </w:p>
    <w:p w:rsidR="008B5E32" w:rsidRDefault="00C77B95" w:rsidP="00D94B70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скамьями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>
        <w:rPr>
          <w:rFonts w:ascii="Liberation Serif" w:hAnsi="Liberation Serif" w:cs="Liberation Serif"/>
          <w:sz w:val="28"/>
          <w:szCs w:val="28"/>
        </w:rPr>
        <w:t>);</w:t>
      </w:r>
    </w:p>
    <w:p w:rsidR="008B5E32" w:rsidRDefault="00C77B95" w:rsidP="00D94B70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8B5E32" w:rsidRDefault="00C77B95" w:rsidP="00D94B70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8B5E32" w:rsidRDefault="00C77B95" w:rsidP="00D94B70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информационными стендами;</w:t>
      </w:r>
    </w:p>
    <w:p w:rsidR="008B5E32" w:rsidRDefault="00C77B95" w:rsidP="00D94B70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столами с канцелярскими принадлежностями для оформления документов, стульями.</w:t>
      </w:r>
    </w:p>
    <w:p w:rsidR="008B5E32" w:rsidRDefault="00C77B95" w:rsidP="00D94B70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Административного регламента.</w:t>
      </w:r>
    </w:p>
    <w:p w:rsidR="008B5E32" w:rsidRDefault="00C77B95" w:rsidP="00D94B70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8B5E32" w:rsidRDefault="008B5E32" w:rsidP="00D94B7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 w:rsidP="00D94B70">
      <w:pPr>
        <w:ind w:firstLine="709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8B5E32" w:rsidRDefault="00C77B95" w:rsidP="00D94B70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36. Показателями доступности и качества предоставления муниципальной услуги являются:</w:t>
      </w:r>
    </w:p>
    <w:p w:rsidR="008B5E32" w:rsidRDefault="00C77B95" w:rsidP="00D94B70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1)</w:t>
      </w:r>
      <w:r w:rsidR="00D94B7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своевременность предоставления муниципальной услуги в</w:t>
      </w:r>
      <w:r w:rsidR="00D94B7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соответствии со стандартом ее предоставления, установленным настоящим Административным регламентом; </w:t>
      </w:r>
    </w:p>
    <w:p w:rsidR="008B5E32" w:rsidRDefault="00C77B95" w:rsidP="00D94B70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 w:rsidR="00D94B7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8B5E32" w:rsidRDefault="00C77B95" w:rsidP="00D94B70">
      <w:pPr>
        <w:widowControl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</w:t>
      </w:r>
      <w:r w:rsidR="00D94B7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 w:rsidR="008B5E32" w:rsidRDefault="00C77B95" w:rsidP="00D94B7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</w:t>
      </w:r>
      <w:r w:rsidR="00D94B7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услуг;</w:t>
      </w:r>
    </w:p>
    <w:p w:rsidR="008B5E32" w:rsidRDefault="00C77B95" w:rsidP="00D94B7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5)</w:t>
      </w:r>
      <w:r w:rsidR="00D94B7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8B5E32" w:rsidRDefault="00C77B95" w:rsidP="00D94B70">
      <w:pPr>
        <w:tabs>
          <w:tab w:val="left" w:pos="1260"/>
        </w:tabs>
        <w:ind w:firstLine="709"/>
        <w:jc w:val="both"/>
        <w:outlineLvl w:val="2"/>
      </w:pPr>
      <w:r>
        <w:rPr>
          <w:rFonts w:ascii="Liberation Serif" w:hAnsi="Liberation Serif" w:cs="Liberation Serif"/>
          <w:color w:val="000000"/>
          <w:sz w:val="28"/>
          <w:szCs w:val="28"/>
        </w:rPr>
        <w:t>37. При предоставлении муниципальной услуги взаимодействие заявителя с должностными лицами, муниципальными служащими и работниками КУМИ, предоставляющего муниципальную услугу, осуществляется не более 2 раз в</w:t>
      </w:r>
      <w:r w:rsidR="00D94B7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следующих случаях: при приеме заявления и</w:t>
      </w:r>
      <w:r w:rsidR="00D94B7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при получении результата. В</w:t>
      </w:r>
      <w:r w:rsidR="00D94B7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каждом случае время, затраченное заявителем при взаимодействиях с</w:t>
      </w:r>
      <w:r w:rsidR="00D94B7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должностными лицами при предоставлении муниципальной услуги, не</w:t>
      </w:r>
      <w:r w:rsidR="00D94B7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должно превышать 15 минут.</w:t>
      </w:r>
    </w:p>
    <w:p w:rsidR="008B5E32" w:rsidRDefault="008B5E32" w:rsidP="00D94B70">
      <w:pPr>
        <w:ind w:firstLine="709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8B5E32" w:rsidRDefault="00C77B95" w:rsidP="00D94B70">
      <w:pPr>
        <w:ind w:firstLine="709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Особенности предоставления муниципальной услуги </w:t>
      </w:r>
      <w:r w:rsidR="006B4F5A">
        <w:rPr>
          <w:rFonts w:ascii="Liberation Serif" w:hAnsi="Liberation Serif"/>
          <w:b/>
          <w:bCs/>
          <w:color w:val="000000"/>
          <w:sz w:val="28"/>
          <w:szCs w:val="28"/>
        </w:rPr>
        <w:t>по экстерриториальному принципу</w:t>
      </w:r>
    </w:p>
    <w:p w:rsidR="008B5E32" w:rsidRDefault="00C77B95" w:rsidP="00D94B70">
      <w:pPr>
        <w:ind w:firstLine="709"/>
        <w:jc w:val="both"/>
        <w:rPr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t>38. Предоставления муниципальной услуги по экстерриториальному принципу невозможно.</w:t>
      </w:r>
    </w:p>
    <w:p w:rsidR="008B5E32" w:rsidRDefault="008B5E32" w:rsidP="00D94B70">
      <w:pPr>
        <w:ind w:firstLine="709"/>
        <w:jc w:val="both"/>
        <w:rPr>
          <w:rFonts w:ascii="Liberation Serif" w:hAnsi="Liberation Serif"/>
          <w:b/>
          <w:bCs/>
          <w:color w:val="000000"/>
        </w:rPr>
      </w:pPr>
    </w:p>
    <w:p w:rsidR="008B5E32" w:rsidRDefault="00C77B95" w:rsidP="00D94B70">
      <w:pPr>
        <w:ind w:firstLine="709"/>
        <w:jc w:val="center"/>
        <w:rPr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Особенности предоставления муниципальной услу</w:t>
      </w:r>
      <w:r w:rsidR="006B4F5A">
        <w:rPr>
          <w:rFonts w:ascii="Liberation Serif" w:hAnsi="Liberation Serif"/>
          <w:b/>
          <w:bCs/>
          <w:color w:val="000000"/>
          <w:sz w:val="28"/>
          <w:szCs w:val="28"/>
        </w:rPr>
        <w:t>ги в многофункциональном центре</w:t>
      </w:r>
    </w:p>
    <w:p w:rsidR="008B5E32" w:rsidRDefault="00C77B95" w:rsidP="00D94B70">
      <w:pPr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39. Особенности предоставления муниципальной услуги в многофункциональном центре.</w:t>
      </w:r>
    </w:p>
    <w:p w:rsidR="008B5E32" w:rsidRDefault="00C77B95" w:rsidP="00D94B70">
      <w:pPr>
        <w:ind w:firstLine="709"/>
        <w:jc w:val="both"/>
        <w:rPr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t>В случае обращения заявителя (представителя заявителя) в многофункциональный центр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8B5E32" w:rsidRDefault="008B5E32" w:rsidP="00D94B70">
      <w:pPr>
        <w:ind w:firstLine="709"/>
        <w:jc w:val="both"/>
        <w:rPr>
          <w:rFonts w:ascii="Liberation Serif" w:hAnsi="Liberation Serif"/>
          <w:b/>
          <w:bCs/>
          <w:color w:val="000000"/>
        </w:rPr>
      </w:pPr>
    </w:p>
    <w:p w:rsidR="008B5E32" w:rsidRDefault="00C77B95" w:rsidP="00D94B70">
      <w:pPr>
        <w:ind w:firstLine="709"/>
        <w:jc w:val="center"/>
        <w:rPr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Особенности предоставления муниципал</w:t>
      </w:r>
      <w:r w:rsidR="006B4F5A">
        <w:rPr>
          <w:rFonts w:ascii="Liberation Serif" w:hAnsi="Liberation Serif"/>
          <w:b/>
          <w:bCs/>
          <w:color w:val="000000"/>
          <w:sz w:val="28"/>
          <w:szCs w:val="28"/>
        </w:rPr>
        <w:t>ьной услуги в электронной форме</w:t>
      </w:r>
    </w:p>
    <w:p w:rsidR="008B5E32" w:rsidRDefault="00C77B95" w:rsidP="00D94B70">
      <w:pPr>
        <w:ind w:firstLine="709"/>
        <w:jc w:val="both"/>
        <w:outlineLvl w:val="2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40. Особенности предоставления муниципальной услуги в электронной форме:</w:t>
      </w:r>
    </w:p>
    <w:p w:rsidR="008B5E32" w:rsidRDefault="00C77B95" w:rsidP="00D94B70">
      <w:pPr>
        <w:ind w:firstLine="709"/>
        <w:jc w:val="both"/>
        <w:outlineLvl w:val="2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получение информации о предоставляемой муниципальной услуге в сети «Интернет», в том числе на официальном сайте Администрации Слободо-Туринского муниципального района, на Едином портале, Региональном портале.</w:t>
      </w:r>
    </w:p>
    <w:p w:rsidR="008B5E32" w:rsidRDefault="00C77B95" w:rsidP="00D94B70">
      <w:pPr>
        <w:ind w:firstLine="709"/>
        <w:jc w:val="both"/>
        <w:outlineLvl w:val="2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получение и копирование формы заявления, необходимой для получения муниципальной услуги в электронной форме в сети «Интернет», в том числе на официальном сайте Администрации Слободо-Туринского муниципального района, на Едином портале, Региональном портале;</w:t>
      </w:r>
    </w:p>
    <w:p w:rsidR="008B5E32" w:rsidRDefault="00C77B95" w:rsidP="00D94B70">
      <w:pPr>
        <w:ind w:firstLine="709"/>
        <w:jc w:val="both"/>
        <w:outlineLvl w:val="2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представление заявления в электронной форме с использованием сети «Интернет», в том числе Единого портала, Регионального портала через «Личный кабинет пользователя»;</w:t>
      </w:r>
    </w:p>
    <w:p w:rsidR="008B5E32" w:rsidRDefault="00C77B95" w:rsidP="00D94B70">
      <w:pPr>
        <w:ind w:firstLine="709"/>
        <w:jc w:val="both"/>
        <w:outlineLvl w:val="2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8B5E32" w:rsidRDefault="00C77B95" w:rsidP="00D94B70">
      <w:pPr>
        <w:ind w:firstLine="709"/>
        <w:jc w:val="both"/>
        <w:outlineLvl w:val="2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8B5E32" w:rsidRDefault="00C77B95" w:rsidP="00D94B7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8B5E32" w:rsidRDefault="00C77B95" w:rsidP="00D94B7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для физических лиц: простая электронная подпись либо усиленная квалифицированная подпись;</w:t>
      </w:r>
    </w:p>
    <w:p w:rsidR="008B5E32" w:rsidRDefault="00C77B95" w:rsidP="00D94B7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для юридических лиц: усиленная квалифицированная подпись.</w:t>
      </w:r>
    </w:p>
    <w:p w:rsidR="008B5E32" w:rsidRDefault="008B5E32" w:rsidP="00D94B70">
      <w:pPr>
        <w:pStyle w:val="ConsPlusNormal0"/>
        <w:ind w:firstLine="709"/>
        <w:rPr>
          <w:rFonts w:ascii="Liberation Serif" w:hAnsi="Liberation Serif"/>
        </w:rPr>
      </w:pPr>
    </w:p>
    <w:p w:rsidR="008B5E32" w:rsidRPr="00854DC5" w:rsidRDefault="00C77B95" w:rsidP="00D94B70">
      <w:pPr>
        <w:pStyle w:val="ConsPlusTitle"/>
        <w:ind w:firstLine="709"/>
        <w:jc w:val="center"/>
        <w:outlineLvl w:val="1"/>
      </w:pPr>
      <w:r>
        <w:rPr>
          <w:rFonts w:ascii="Liberation Serif" w:hAnsi="Liberation Serif" w:cs="Liberation Serif"/>
          <w:sz w:val="28"/>
          <w:szCs w:val="28"/>
        </w:rPr>
        <w:t>Раздел 3. Состав, последовательность и сроки</w:t>
      </w:r>
      <w:r w:rsidR="00D94B7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выполнения административных процедур (действий),</w:t>
      </w:r>
      <w:r w:rsidR="00D94B7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требования к порядку их выполнения</w:t>
      </w:r>
      <w:r w:rsidR="00D94B7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Административные процедуры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41. Муниципальная услуга включает в себя следующие административные процедуры: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прием и регистрация документов;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2)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услуги;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3) проведение экспертизы документов;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подготовка и выдача постановления о разрешении использования земель или земельных участков без предоставления земельных участков и установления сервитута либо принятие решения об отказе в выдаче постановления о разрешении использования земель и земельных участков.</w:t>
      </w:r>
    </w:p>
    <w:p w:rsidR="00D94B70" w:rsidRDefault="00D94B70" w:rsidP="00D94B70">
      <w:pPr>
        <w:pStyle w:val="ConsPlusNormal0"/>
        <w:ind w:firstLine="709"/>
        <w:jc w:val="both"/>
        <w:rPr>
          <w:rFonts w:ascii="Liberation Serif" w:hAnsi="Liberation Serif"/>
        </w:rPr>
      </w:pPr>
    </w:p>
    <w:p w:rsidR="008B5E32" w:rsidRDefault="006B4F5A" w:rsidP="00D94B70">
      <w:pPr>
        <w:pStyle w:val="ConsPlusNormal0"/>
        <w:ind w:firstLine="709"/>
        <w:jc w:val="center"/>
        <w:rPr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Прием и регистрация документов</w:t>
      </w:r>
    </w:p>
    <w:p w:rsidR="008B5E32" w:rsidRDefault="00C77B95" w:rsidP="00D94B70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42. Основанием для начала административной процедуры является прием и регистрация заявления и документов, необходимых для предоставления муниципальной услуги, должностным лицом КУМИ.</w:t>
      </w:r>
    </w:p>
    <w:p w:rsidR="008B5E32" w:rsidRDefault="00C77B95" w:rsidP="00D94B70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подачи заявления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осуществляет специалист МФЦ.</w:t>
      </w:r>
    </w:p>
    <w:p w:rsidR="008B5E32" w:rsidRDefault="00C77B95" w:rsidP="00D94B70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Специалист, осуществляющий прием документов, выполняет следующие действия: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устанавливает личность заявителя либо представителя заявителя;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проверяет полномочия представителя заявителя;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осуществляет проверку наличия всех необходимых документов и правильность их оформления;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консультирует заявителя о порядке и сроках предоставления муниципальной услуги;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регистрирует поступивший запрос с документами в день его получения в журнале приема документов.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Максимальное время, затраченное на указанное административное действие, не должно превышать 15 минут в течение одного рабочего дня.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При подаче запроса посредством МФЦ регистрация заявления осуществляется в соответствии с правилами регистрации, установленными в многофункциональном центре предоставления государственных и муниципальных услуг.</w:t>
      </w:r>
    </w:p>
    <w:p w:rsidR="008B5E32" w:rsidRDefault="00C77B95" w:rsidP="00D94B70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43. Регистрация заявления и прилагаемых к нему документов, необходимых для предоставления муниципальной услуги, производится в день их поступления в КУМИ либо в МФЦ (в случае, если заявление на предоставление муниципальной услуги подается посредством МФЦ).</w:t>
      </w:r>
    </w:p>
    <w:p w:rsidR="008B5E32" w:rsidRDefault="00C77B95" w:rsidP="00D94B70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44. В случае оказания муниципальной услуги в электронной форме должностное лицо КУМИ, ответственный за прием и регистрацию документов, необходимых для предоставления муниципальной услуги: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проверяет наличие документов, необходимых для предоставления муниципальной услуги;</w:t>
      </w:r>
    </w:p>
    <w:p w:rsidR="008B5E32" w:rsidRDefault="00C77B95" w:rsidP="00D94B70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производит регистрацию заявления и прилагаемых к нему документов в день их поступления в электронном виде. В случае поступления заявления в выходные или нерабочие праздничные дни его регистрация осуществляется в первый рабочий день КУМИ, следующий за выходным или нерабочим праздничным днем;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о дате и времени для личного приема заявителя;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должность, фамилию, имя, отчество лица, ответственного за оказание муниципальной услуги;</w:t>
      </w:r>
    </w:p>
    <w:p w:rsidR="008B5E32" w:rsidRDefault="00C77B95" w:rsidP="00D94B70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в случае, если в электронной форме (сканированном виде) заявителем направлены не все документы, информирует заявителя о необходимости представления (направления по почте) недостающих документов, а также о документах, которые могут быть истребованы КУМИ, в рамках межведомственного взаимодействия, находящихся в распоряжении государственных органов, органов местного самоуправления и иных организаций и других обстоятельствах, препятствующих получению муниципальной услуги и </w:t>
      </w:r>
      <w:r>
        <w:rPr>
          <w:rFonts w:ascii="Liberation Serif" w:hAnsi="Liberation Serif"/>
          <w:sz w:val="28"/>
          <w:szCs w:val="28"/>
        </w:rPr>
        <w:lastRenderedPageBreak/>
        <w:t>способах их устранения;</w:t>
      </w:r>
    </w:p>
    <w:p w:rsidR="008B5E32" w:rsidRDefault="008B5E32" w:rsidP="00D94B70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8B5E32" w:rsidRDefault="00C77B95" w:rsidP="00D94B70">
      <w:pPr>
        <w:pStyle w:val="ConsPlusTitle"/>
        <w:ind w:firstLine="709"/>
        <w:jc w:val="center"/>
      </w:pPr>
      <w:r>
        <w:rPr>
          <w:rFonts w:ascii="Liberation Serif" w:hAnsi="Liberation Serif" w:cs="Liberation Serif"/>
          <w:sz w:val="28"/>
          <w:szCs w:val="28"/>
        </w:rPr>
        <w:t>Проведение экспертизы заявления и документов, необходимых для предоставления муниципальной услуги</w:t>
      </w:r>
    </w:p>
    <w:p w:rsidR="008B5E32" w:rsidRDefault="00C77B95" w:rsidP="00D94B70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45. Должностное лицо КУМИ, ответственный за оказание муниципальной услуги, проводит проверку представленных документов:</w:t>
      </w:r>
    </w:p>
    <w:p w:rsidR="008B5E32" w:rsidRDefault="00C77B95" w:rsidP="00D94B70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проводит экспертизу запроса на предоставление муниципальной услуги и приложенных к нему документов;</w:t>
      </w:r>
    </w:p>
    <w:p w:rsidR="008B5E32" w:rsidRDefault="00C77B95" w:rsidP="00D94B70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принимает решение о подготовке ответа заявителю, о возврате заявления заявителю (представителю заявителя), об отказе в предоставлении муниципальной услуги.</w:t>
      </w:r>
    </w:p>
    <w:p w:rsidR="008B5E32" w:rsidRDefault="00C77B95" w:rsidP="00D94B70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46. Если есть основания для отказа, заявителю направляется письменный мотивированный отказ не позднее месячного срока с момента регистрации заявления о предоставлении земельного участка.</w:t>
      </w:r>
    </w:p>
    <w:p w:rsidR="008B5E32" w:rsidRDefault="00C77B95" w:rsidP="00D94B70">
      <w:pPr>
        <w:pStyle w:val="ConsPlusNormal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47. Письменный ответ на обращение подписывается Главой Слободо-Туринского муниципального района (уполномоченным им лицом) и должен содержать фамилию, имя, отчество и номер телефона исполнителя, и направляется по почтовому адресу, указанному в обращении.</w:t>
      </w:r>
    </w:p>
    <w:p w:rsidR="00D94B70" w:rsidRDefault="00D94B70" w:rsidP="00D94B70">
      <w:pPr>
        <w:pStyle w:val="ConsPlusNormal0"/>
        <w:ind w:firstLine="709"/>
        <w:jc w:val="both"/>
        <w:outlineLvl w:val="2"/>
      </w:pPr>
    </w:p>
    <w:p w:rsidR="008B5E32" w:rsidRDefault="00C77B95" w:rsidP="00D94B70">
      <w:pPr>
        <w:pStyle w:val="ConsPlusNormal0"/>
        <w:ind w:firstLine="709"/>
        <w:jc w:val="center"/>
        <w:rPr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</w:t>
      </w:r>
      <w:r w:rsidR="006B4F5A">
        <w:rPr>
          <w:rFonts w:ascii="Liberation Serif" w:hAnsi="Liberation Serif"/>
          <w:b/>
          <w:sz w:val="28"/>
          <w:szCs w:val="28"/>
        </w:rPr>
        <w:t>оставлении муниципальной услуги</w:t>
      </w:r>
    </w:p>
    <w:p w:rsidR="008B5E32" w:rsidRDefault="00C77B95" w:rsidP="00D94B70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48. Должностное лицо КУМИ, ответственный за оказание муниципальной услуги, направляет запросы в Управление Федеральной службы государственной регистрации, кадастра и картографии по Свердловской области, органы Федеральной налоговой службы по Свердловской области для получения информации, необходимой для принятия решения, устанавливает наличие или отсутствие оснований для принятия решения о предоставлении земельного участка.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В случае подачи заявления посредством </w:t>
      </w:r>
      <w:r w:rsidR="00854DC5">
        <w:rPr>
          <w:rFonts w:ascii="Liberation Serif" w:hAnsi="Liberation Serif"/>
          <w:sz w:val="28"/>
          <w:szCs w:val="28"/>
        </w:rPr>
        <w:t>МФЦ</w:t>
      </w:r>
      <w:r>
        <w:rPr>
          <w:rFonts w:ascii="Liberation Serif" w:hAnsi="Liberation Serif"/>
          <w:sz w:val="28"/>
          <w:szCs w:val="28"/>
        </w:rPr>
        <w:t>, формирование и направление межведомственных запросов осуществляет специалист МФЦ (при наличии возможности).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Заявление и прилагаемые к нему документы остаются на хранении в МФЦ в течение срока, отведенного для получения ответа на межведомственный запрос.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Максимальный срок для выполнения административных действий, предусмотренных настоящим подразделом, не должен превышать пять рабочих дней с даты поступления заявления и документов, необходимых для предоставления муниципальной услуги.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Результатом административной процедуры является получение необходимых для предоставления муниципальной услуги документов.</w:t>
      </w:r>
    </w:p>
    <w:p w:rsidR="008B5E32" w:rsidRDefault="008B5E32" w:rsidP="00D94B70">
      <w:pPr>
        <w:pStyle w:val="ConsPlusNormal0"/>
        <w:ind w:firstLine="709"/>
        <w:jc w:val="center"/>
        <w:rPr>
          <w:rFonts w:ascii="Liberation Serif" w:hAnsi="Liberation Serif"/>
        </w:rPr>
      </w:pPr>
    </w:p>
    <w:p w:rsidR="008B5E32" w:rsidRDefault="00C77B95" w:rsidP="00D94B70">
      <w:pPr>
        <w:pStyle w:val="ConsPlusTitle"/>
        <w:ind w:firstLine="709"/>
        <w:jc w:val="center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Подготовка и выдача постановления Администрации Слободо-Туринского муниципального района о разрешении использования земель или земельных участков без предоставления земельных участков и установления сервитута, публичного сервитута, либо принятие решения об отказе в выдаче разрешения на использование земель и земельных участков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49. Подготовка проекта письменного мотивированного ответа об отказе в выдаче разрешения на использование земель и земельных участков, в случае наличия оснований для отказа в предоставлении муниципальной услуги;</w:t>
      </w:r>
    </w:p>
    <w:p w:rsidR="008B5E32" w:rsidRDefault="00C77B95" w:rsidP="00D94B70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подготовка проекта постановления Администрации Слободо-Туринского муниципального района о разрешении использования земель или земельных участков без предоставления земельных участков и установления сервитута, публичного сервитута в случае отсутствия оснований для отказа в выдаче разрешения на использование земель и земельных участков, и предоставления заявителем документов, необходимых для предоставления муниципальной услуги.</w:t>
      </w:r>
    </w:p>
    <w:p w:rsidR="008B5E32" w:rsidRDefault="00C77B95" w:rsidP="00D94B70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50. Подготовка проекта постановления Администрации Слободо-Туринского муниципального района о разрешении использования земель или земельных участков без предоставления земельных участков и установления сервитута, публичного сервитута и выдача постановления Администрации Слободо-Туринского муниципального района о разрешении использования земель или земельных участков без предоставления земельных участков и установления сервитута, публичного сервитута либо принятие решения об отказе в выдаче разрешения на использование земель и земельных участков.</w:t>
      </w:r>
    </w:p>
    <w:p w:rsidR="008B5E32" w:rsidRDefault="00C77B95" w:rsidP="00D94B70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Основанием для начала административной процедуры является окончание проведения экспертизы документов, получение необходимой информации из органов (организаций), участвующих в предоставлении муниципальной услуги, и принятие решения об отказе в предоставлении муниципальной услуги либо принятие решения о выдаче постановления Администрации Слободо-Туринского муниципального района о разрешении использования земель или земельных участков без предоставления земельных участков и установления сервитута.</w:t>
      </w:r>
    </w:p>
    <w:p w:rsidR="008B5E32" w:rsidRDefault="00C77B95" w:rsidP="00D94B70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наличия оснований для отказа в предоставлении муниципальной услуги, должностное лицо КУМИ в течение трех рабочих дней готовит проект письменного мотивированного ответа об отказе в предоставлении муниципальной услуги и обеспечивает его дальнейшее согласование и подписание.</w:t>
      </w:r>
    </w:p>
    <w:p w:rsidR="008B5E32" w:rsidRDefault="00C77B95" w:rsidP="00D94B70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 письменного мотивированного ответа об отказе в предоставлении муниципальной услуги, подготовленный должностным лицом КУМИ согласовывается и подписывается Главой Слободо-Туринского муниципального района в течение шести рабочих дней.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Регистрация письменного мотивированного ответа об отказе с приложением документов - 1 день.</w:t>
      </w:r>
    </w:p>
    <w:p w:rsidR="008B5E32" w:rsidRDefault="00C77B95" w:rsidP="00D94B70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Заявитель получает ответ об отказе в течение срока оказания услуги. В случае, если заявитель не получил в указанный срок ответ об отказе, должностное лицо КУМИ в последний день оказания услуги (14-й рабочий день) направляет ответ об отказе простым почтовым отправлением и в электронной форме (если адрес электронной почты указан в заявлении).</w:t>
      </w:r>
    </w:p>
    <w:p w:rsidR="008B5E32" w:rsidRDefault="00C77B95" w:rsidP="00D94B70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После чего должностное лицо КУМИ, ответственный за регистрацию </w:t>
      </w:r>
      <w:r>
        <w:rPr>
          <w:rFonts w:ascii="Liberation Serif" w:hAnsi="Liberation Serif"/>
          <w:sz w:val="28"/>
          <w:szCs w:val="28"/>
        </w:rPr>
        <w:lastRenderedPageBreak/>
        <w:t>входящей корреспонденции и выдачу документов, в течение трех рабочих дней со дня принятия решения об отказе направляет заявителю принятое решение заказным письмом с приложением представленных заявителем документов.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Письменный мотивированный ответ об отказе в предоставлении муниципальной услуги должен быть обоснованным и содержать все основания отказа.</w:t>
      </w:r>
    </w:p>
    <w:p w:rsidR="008B5E32" w:rsidRDefault="00C77B95" w:rsidP="00D94B70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отсутствия оснований для отказа в предоставлении муниципальной услуги, должностное лицо КУМИ обеспечивает подготовку и согласование проекта постановления Администрации Слободо-Туринского муниципального района о разрешении использования земель или земельных участков без предоставления земельных участков и установления сервитута в течение трех рабочих дней.</w:t>
      </w:r>
    </w:p>
    <w:p w:rsidR="008B5E32" w:rsidRDefault="00C77B95" w:rsidP="00D94B70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Согласование и подписание проекта постановления Администрации Слободо-Туринского муниципального района о разрешении использования осуществляется в течение пяти рабочих дней.</w:t>
      </w:r>
    </w:p>
    <w:p w:rsidR="008B5E32" w:rsidRDefault="00C77B95" w:rsidP="00D94B70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Конечным результатом данной административной процедуры является выдача постановления Администрации Слободо-Туринского муниципального района о разрешении использования земель или земельных участков без предоставления земельных участков и установления сервитута, публичного сервитута.</w:t>
      </w:r>
    </w:p>
    <w:p w:rsidR="008B5E32" w:rsidRDefault="00C77B95" w:rsidP="00D94B70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Разрешение на использование земель или земельных участков без предоставления земельных участков и установления сервитута, публичного сервитута является основанием для получения разрешения на производство земляных работ при строительстве, реконструкции и ремонте сетей инженерно-технического обеспечения и иных объектов, связанных с нарушением внешнего благоустройства территории Слободо-Туринского муниципального района.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51. Основаниями для прекращения действия разрешения на использование земель или земельного участка являются следующие обстоятельства: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окончание срока действия разрешения;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предоставление земельного участка, используемого на основании разрешения, гражданину или юридическому лицу;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окончание срока действия лицензии на право проведения работ по геологическому изучению недр;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прекращение права пользования участками недр;</w:t>
      </w:r>
    </w:p>
    <w:p w:rsidR="008B5E32" w:rsidRDefault="00C77B95" w:rsidP="00D94B70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переход права пользования участками недр в связи с реорганизацией или прекращением деятельности юридического лица.</w:t>
      </w:r>
    </w:p>
    <w:p w:rsidR="008B5E32" w:rsidRDefault="008B5E32" w:rsidP="00D94B70">
      <w:pPr>
        <w:pStyle w:val="ConsPlusNormal0"/>
        <w:ind w:firstLine="709"/>
        <w:rPr>
          <w:rFonts w:ascii="Liberation Serif" w:hAnsi="Liberation Serif"/>
        </w:rPr>
      </w:pPr>
    </w:p>
    <w:p w:rsidR="00854DC5" w:rsidRDefault="00854DC5" w:rsidP="00D94B7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 w:rsidP="00D94B70">
      <w:pPr>
        <w:ind w:firstLine="709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Раздел 4.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Формы контроля за исполнением регламента</w:t>
      </w:r>
      <w:r w:rsidR="00D94B70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B5E32" w:rsidRDefault="00C77B95" w:rsidP="00D94B7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52.</w:t>
      </w:r>
      <w:r w:rsidR="00D94B7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КУМИ на постоянной основе.</w:t>
      </w:r>
    </w:p>
    <w:p w:rsidR="008B5E32" w:rsidRDefault="00C77B95" w:rsidP="00D94B70">
      <w:pPr>
        <w:ind w:firstLine="709"/>
        <w:jc w:val="both"/>
        <w:outlineLvl w:val="1"/>
      </w:pPr>
      <w:r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КУМИ осуществляет Администрация.</w:t>
      </w:r>
    </w:p>
    <w:p w:rsidR="008B5E32" w:rsidRDefault="008B5E32" w:rsidP="00D94B7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 w:rsidP="00D94B70">
      <w:pPr>
        <w:ind w:firstLine="709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B5E32" w:rsidRDefault="00C77B95" w:rsidP="00D94B7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53.</w:t>
      </w:r>
      <w:r w:rsidR="00D94B7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заявителей, рассмотрение, принятие решений и подготовку ответов на обращения заявителей, содержащие жалобы на решения, действия (бездействия) должностных лиц КУМИ.</w:t>
      </w:r>
    </w:p>
    <w:p w:rsidR="008B5E32" w:rsidRDefault="00C77B95" w:rsidP="00D94B7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Проверки могут быть плановыми (осуществляться на основании годовых планов работы  Администрации) и внеплановыми, в том числе по конкретному обращению заявителя.</w:t>
      </w:r>
    </w:p>
    <w:p w:rsidR="008B5E32" w:rsidRDefault="00C77B95" w:rsidP="00D94B7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8B5E32" w:rsidRDefault="008B5E32" w:rsidP="00D94B7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 w:rsidP="00D94B70">
      <w:pPr>
        <w:ind w:firstLine="709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Ответственность должностных лиц КУМИ, ответственного должностного лица,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B5E32" w:rsidRDefault="00C77B95" w:rsidP="00D94B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54.</w:t>
      </w:r>
      <w:r w:rsidR="00D94B7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D94B70" w:rsidRDefault="00D94B70" w:rsidP="00D94B70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 w:rsidP="00D94B70">
      <w:pPr>
        <w:ind w:firstLine="709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B5E32" w:rsidRDefault="00C77B95" w:rsidP="00D94B7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55.</w:t>
      </w:r>
      <w:r w:rsidR="00D94B7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КУМИ,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8B5E32" w:rsidRDefault="00C77B95" w:rsidP="00D94B7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56.</w:t>
      </w:r>
      <w:r w:rsidR="00D94B7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может осуществляться со стороны заявителей, их объединений и организаций путем направления в адрес Администрации:</w:t>
      </w:r>
    </w:p>
    <w:p w:rsidR="008B5E32" w:rsidRDefault="00C77B95" w:rsidP="00D94B7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1)</w:t>
      </w:r>
      <w:r w:rsidR="00D94B7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предложений по совершенствованию нормативных правовых актов, регламентирующих предоставление муниципальной услуги;</w:t>
      </w:r>
    </w:p>
    <w:p w:rsidR="008B5E32" w:rsidRDefault="00C77B95" w:rsidP="00D94B7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 w:rsidR="00D94B7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сообщений о нарушении законов и иных нормативных правовых актов, регламентирующих предоставление муниципальной услуги, о недостатках в работе должностных лиц КУМИ;</w:t>
      </w:r>
    </w:p>
    <w:p w:rsidR="008B5E32" w:rsidRDefault="00C77B95" w:rsidP="00D94B7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</w:t>
      </w:r>
      <w:r w:rsidR="00D94B7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жалоб по фактам нарушения должностными лицами КУМИ, свобод, прав и законных интересов заявителей.</w:t>
      </w:r>
    </w:p>
    <w:p w:rsidR="008B5E32" w:rsidRDefault="008B5E32" w:rsidP="00D94B70">
      <w:pPr>
        <w:ind w:firstLine="709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8B5E32" w:rsidRDefault="008B5E32" w:rsidP="00D94B70">
      <w:pPr>
        <w:pStyle w:val="ConsPlusNormal0"/>
        <w:ind w:firstLine="709"/>
        <w:rPr>
          <w:rFonts w:ascii="Liberation Serif" w:hAnsi="Liberation Serif"/>
        </w:rPr>
      </w:pPr>
    </w:p>
    <w:p w:rsidR="008B5E32" w:rsidRDefault="00C77B95" w:rsidP="00D94B70">
      <w:pPr>
        <w:ind w:firstLine="709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Раздел 5.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Досудебный (внесудебный) порядок обжалования решений и действий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Liberation Serif" w:hAnsi="Liberation Serif" w:cs="Liberation Serif"/>
          <w:b/>
          <w:sz w:val="28"/>
          <w:szCs w:val="28"/>
        </w:rPr>
        <w:t xml:space="preserve">бездействия) КУМИ, предоставляющего муниципальную услугу, его должностных лиц, муниципальных служащих и работников, а также решений и действий (бездействия)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МФЦг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>, работников МФЦ</w:t>
      </w:r>
    </w:p>
    <w:p w:rsidR="008B5E32" w:rsidRDefault="008B5E32" w:rsidP="00D94B7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 w:rsidP="00D94B70">
      <w:pPr>
        <w:ind w:firstLine="709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8B5E32" w:rsidRDefault="00C77B95" w:rsidP="00D94B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57.</w:t>
      </w:r>
      <w:r w:rsidR="00D94B7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Заявитель вправе обжаловать решения и действия (бездействие) КУМИ, предоставляющего муниципальную услугу, его должностных лиц, муниципальных служащих и работников, а также решения и действия (бездействие) МФЦ предоставления государственных и муниципальных услуг, работников МФЦ предоставления государственных и муниципальных услуг в досудебном (внесудебном) порядке, предусмотренном с</w:t>
      </w:r>
      <w:r w:rsidR="00854DC5">
        <w:rPr>
          <w:rFonts w:ascii="Liberation Serif" w:hAnsi="Liberation Serif" w:cs="Liberation Serif"/>
          <w:sz w:val="28"/>
          <w:szCs w:val="28"/>
        </w:rPr>
        <w:t>татьей 11.1 Федерального закона.</w:t>
      </w:r>
    </w:p>
    <w:p w:rsidR="00D94B70" w:rsidRDefault="00D94B70" w:rsidP="00D94B70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 w:rsidP="00D94B70">
      <w:pPr>
        <w:ind w:firstLine="709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Органы государственной власти,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B5E32" w:rsidRDefault="00C77B95" w:rsidP="00D94B7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58.</w:t>
      </w:r>
      <w:r w:rsidR="00D94B7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случае обжалования решений и действий (бездействия) КУМИ, предоставляющего муниципальную услугу, его должностных лиц, муниципальных служащих и работников, жалоба подается для рассмотрения в КУМИ, по месту предоставления муниципальной услуг, в письменной форме, по почте или через МФЦ.</w:t>
      </w:r>
    </w:p>
    <w:p w:rsidR="008B5E32" w:rsidRDefault="00C77B95" w:rsidP="00D94B7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КУМИ, предоставляющего муниципальную услугу, его должностных лиц, муниципальных служащих и работников также возможно подать в Администрацию.</w:t>
      </w:r>
    </w:p>
    <w:p w:rsidR="008B5E32" w:rsidRDefault="00C77B95" w:rsidP="00D94B7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59.</w:t>
      </w:r>
      <w:r w:rsidR="00D94B7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случае обжалования решений и действий (бездействия) </w:t>
      </w:r>
      <w:r w:rsidR="00D94B70">
        <w:rPr>
          <w:rFonts w:ascii="Liberation Serif" w:hAnsi="Liberation Serif" w:cs="Liberation Serif"/>
          <w:sz w:val="28"/>
          <w:szCs w:val="28"/>
        </w:rPr>
        <w:t>МФЦ жалоба</w:t>
      </w:r>
      <w:r>
        <w:rPr>
          <w:rFonts w:ascii="Liberation Serif" w:hAnsi="Liberation Serif" w:cs="Liberation Serif"/>
          <w:sz w:val="28"/>
          <w:szCs w:val="28"/>
        </w:rPr>
        <w:t xml:space="preserve"> подается для рассмотрения в </w:t>
      </w:r>
      <w:r w:rsidR="00D94B70">
        <w:rPr>
          <w:rFonts w:ascii="Liberation Serif" w:hAnsi="Liberation Serif" w:cs="Liberation Serif"/>
          <w:sz w:val="28"/>
          <w:szCs w:val="28"/>
        </w:rPr>
        <w:t>МФЦ в</w:t>
      </w:r>
      <w:r>
        <w:rPr>
          <w:rFonts w:ascii="Liberation Serif" w:hAnsi="Liberation Serif" w:cs="Liberation Serif"/>
          <w:sz w:val="28"/>
          <w:szCs w:val="28"/>
        </w:rPr>
        <w:t xml:space="preserve">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8B5E32" w:rsidRDefault="00C77B95" w:rsidP="00D94B7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Жалобу на решения и действия (бездействие) МФЦ также возможно подать в Департамент информатизации и связи Свердловской области (далее – </w:t>
      </w:r>
      <w:r>
        <w:rPr>
          <w:rFonts w:ascii="Liberation Serif" w:hAnsi="Liberation Serif" w:cs="Liberation Serif"/>
          <w:sz w:val="28"/>
          <w:szCs w:val="28"/>
        </w:rPr>
        <w:lastRenderedPageBreak/>
        <w:t>учредитель МФЦ) в письменной форме на бумажном носителе, в том числе при личном приеме заявителя по почте или в электронной форме.</w:t>
      </w:r>
    </w:p>
    <w:p w:rsidR="008B5E32" w:rsidRDefault="008B5E32" w:rsidP="00D94B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B5E32" w:rsidRDefault="00C77B95" w:rsidP="00D94B70">
      <w:pPr>
        <w:ind w:firstLine="709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8B5E32" w:rsidRDefault="00C77B95" w:rsidP="00D94B7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60.</w:t>
      </w:r>
      <w:r w:rsidR="00D94B7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КУМИ, МФЦ, а также учредитель МФЦ обеспечивают: </w:t>
      </w:r>
    </w:p>
    <w:p w:rsidR="008B5E32" w:rsidRDefault="00C77B95" w:rsidP="00D94B7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</w:t>
      </w:r>
      <w:r w:rsidR="00D94B7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информирование заявителей о порядке обжалования решений и действий (бездействия) КУМИ, предоставляющего муниципальную услугу, его должностных лиц, муниципальных служащих и работников, решений и действий (бездействия) МФЦ, его должностных лиц и работников посредством размещения информации:</w:t>
      </w:r>
    </w:p>
    <w:p w:rsidR="008B5E32" w:rsidRDefault="00C77B95" w:rsidP="00D94B7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8B5E32" w:rsidRDefault="00C77B95" w:rsidP="00D94B7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на официальных сайтах Администрации </w:t>
      </w:r>
      <w:r w:rsidR="00D94B70">
        <w:rPr>
          <w:rFonts w:ascii="Liberation Serif" w:hAnsi="Liberation Serif" w:cs="Liberation Serif"/>
          <w:sz w:val="28"/>
          <w:szCs w:val="28"/>
        </w:rPr>
        <w:t>Слободо</w:t>
      </w:r>
      <w:r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района, предоставляющего муниципальную услугу (http://slturmr.ru), </w:t>
      </w:r>
      <w:r w:rsidR="00854DC5"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hyperlink r:id="rId22"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http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://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mfc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66.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ru</w:t>
        </w:r>
      </w:hyperlink>
      <w:r>
        <w:rPr>
          <w:rFonts w:ascii="Liberation Serif" w:hAnsi="Liberation Serif" w:cs="Liberation Serif"/>
          <w:sz w:val="28"/>
          <w:szCs w:val="28"/>
        </w:rPr>
        <w:t>/) и учредителя МФЦ (</w:t>
      </w:r>
      <w:hyperlink r:id="rId23"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http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://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dis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.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midural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.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ru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/</w:t>
        </w:r>
      </w:hyperlink>
      <w:r>
        <w:rPr>
          <w:rFonts w:ascii="Liberation Serif" w:hAnsi="Liberation Serif" w:cs="Liberation Serif"/>
          <w:sz w:val="28"/>
          <w:szCs w:val="28"/>
        </w:rPr>
        <w:t>);</w:t>
      </w:r>
    </w:p>
    <w:p w:rsidR="008B5E32" w:rsidRDefault="00C77B95" w:rsidP="00D94B7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8B5E32" w:rsidRDefault="00C77B95" w:rsidP="00D94B7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 консультирование заявителей о порядке обжалования решений и действий (бездействий) КУМИ, предоставляющего муниципальную услугу, его должностных лиц, муниципальных служащих и работников,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8B5E32" w:rsidRDefault="008B5E32" w:rsidP="00D94B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B5E32" w:rsidRDefault="00C77B95" w:rsidP="00D94B70">
      <w:pPr>
        <w:ind w:firstLine="709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(бездействий) КУМИ,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МФЦ</w:t>
      </w:r>
    </w:p>
    <w:p w:rsidR="008B5E32" w:rsidRDefault="00C77B95" w:rsidP="00D94B7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61. Перечень нормативных правовых актов:</w:t>
      </w:r>
    </w:p>
    <w:p w:rsidR="008B5E32" w:rsidRDefault="00C77B95" w:rsidP="00D94B7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Статьи 11.1-11.3 Федерального закона от 27 июля 2010 года № 210-ФЗ «Об организации предоставления государственных и муниципальных услуг»;</w:t>
      </w:r>
    </w:p>
    <w:p w:rsidR="008B5E32" w:rsidRDefault="00C77B95" w:rsidP="00D94B7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постановление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8B5E32" w:rsidRDefault="00C77B95" w:rsidP="00D94B7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Слободо-Туринского муниципального района от 18.07.2019 № 292 «Об утверждении Положения об особенностях подачи и рассмотрения жалоб на решения и действия (бездействие) органов местного самоуправления Слободо-Туринского муниципального района, предоставляющих муниципальную услугу, а также подведомственных им муниципальных </w:t>
      </w:r>
      <w:r>
        <w:rPr>
          <w:rFonts w:ascii="Liberation Serif" w:hAnsi="Liberation Serif" w:cs="Liberation Serif"/>
          <w:sz w:val="28"/>
          <w:szCs w:val="28"/>
        </w:rPr>
        <w:lastRenderedPageBreak/>
        <w:t>учреждений Слободо-Туринского муниципального района и их должностных лиц, муниципальных служащих и работников органов местного самоуправления Слободо-Туринского муниципального района, предоставляющих муниципальные услуги».</w:t>
      </w:r>
    </w:p>
    <w:p w:rsidR="008B5E32" w:rsidRDefault="00C77B95" w:rsidP="00D94B7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распоряжение Администрации Слободо-Туринского муниципального района от 18.07.2019 № 131 «О назначении должностных лиц, уполномоченных на рассмотрение жалоб по предоставлению муниципальных услуг администрацией Слободо-Туринского муниципального района, подведомственных ей муниципальными учреждениями Слободо-Туринского муниципального района, а также по взаимодействию с федеральной государственной информационной системой досудебного обжалования».</w:t>
      </w:r>
    </w:p>
    <w:p w:rsidR="008B5E32" w:rsidRDefault="00C77B95" w:rsidP="00D94B70">
      <w:pPr>
        <w:ind w:firstLine="709"/>
        <w:jc w:val="both"/>
        <w:outlineLvl w:val="1"/>
      </w:pPr>
      <w:r>
        <w:rPr>
          <w:rFonts w:ascii="Liberation Serif" w:hAnsi="Liberation Serif" w:cs="Liberation Serif"/>
          <w:sz w:val="28"/>
          <w:szCs w:val="28"/>
        </w:rPr>
        <w:t>62</w:t>
      </w:r>
      <w:bookmarkStart w:id="6" w:name="_GoBack1"/>
      <w:r>
        <w:rPr>
          <w:rFonts w:ascii="Liberation Serif" w:hAnsi="Liberation Serif" w:cs="Liberation Serif"/>
          <w:sz w:val="28"/>
          <w:szCs w:val="28"/>
        </w:rPr>
        <w:t>.</w:t>
      </w:r>
      <w:r w:rsidR="00D94B7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Полная информация о порядке подачи и рассмотрении жалобы на решения и действия (бездействие) КУМИ,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многофункциональной центра предоставления государственных и муниципальных услуг размещена в разделе «Дополнительная информация» на Едином портале муниципальной услуги</w:t>
      </w:r>
      <w:bookmarkEnd w:id="6"/>
      <w:r>
        <w:rPr>
          <w:rFonts w:ascii="Liberation Serif" w:hAnsi="Liberation Serif" w:cs="Liberation Serif"/>
          <w:sz w:val="28"/>
          <w:szCs w:val="28"/>
        </w:rPr>
        <w:t xml:space="preserve"> по адресу: https://www.gosuslugi.ru.</w:t>
      </w:r>
    </w:p>
    <w:p w:rsidR="008B5E32" w:rsidRDefault="008B5E32">
      <w:pPr>
        <w:pStyle w:val="ConsPlusNormal0"/>
        <w:rPr>
          <w:rFonts w:ascii="Liberation Serif" w:hAnsi="Liberation Serif"/>
        </w:rPr>
      </w:pPr>
    </w:p>
    <w:p w:rsidR="008B5E32" w:rsidRDefault="008B5E32">
      <w:pPr>
        <w:pStyle w:val="ConsPlusNormal0"/>
      </w:pPr>
    </w:p>
    <w:p w:rsidR="008B5E32" w:rsidRDefault="008B5E32">
      <w:pPr>
        <w:pStyle w:val="ConsPlusNormal0"/>
      </w:pPr>
    </w:p>
    <w:p w:rsidR="008B5E32" w:rsidRDefault="008B5E32">
      <w:pPr>
        <w:pStyle w:val="ConsPlusNormal0"/>
      </w:pPr>
    </w:p>
    <w:p w:rsidR="00D94B70" w:rsidRDefault="00D94B70">
      <w:pPr>
        <w:pStyle w:val="ConsPlusNormal0"/>
        <w:jc w:val="right"/>
        <w:outlineLvl w:val="1"/>
      </w:pPr>
    </w:p>
    <w:p w:rsidR="00D94B70" w:rsidRDefault="00D94B70">
      <w:pPr>
        <w:pStyle w:val="ConsPlusNormal0"/>
        <w:jc w:val="right"/>
        <w:outlineLvl w:val="1"/>
      </w:pPr>
    </w:p>
    <w:p w:rsidR="00D94B70" w:rsidRDefault="00D94B70">
      <w:pPr>
        <w:pStyle w:val="ConsPlusNormal0"/>
        <w:jc w:val="right"/>
        <w:outlineLvl w:val="1"/>
      </w:pPr>
    </w:p>
    <w:p w:rsidR="00D94B70" w:rsidRDefault="00D94B70">
      <w:pPr>
        <w:pStyle w:val="ConsPlusNormal0"/>
        <w:jc w:val="right"/>
        <w:outlineLvl w:val="1"/>
      </w:pPr>
    </w:p>
    <w:p w:rsidR="00D94B70" w:rsidRDefault="00D94B70">
      <w:pPr>
        <w:pStyle w:val="ConsPlusNormal0"/>
        <w:jc w:val="right"/>
        <w:outlineLvl w:val="1"/>
      </w:pPr>
    </w:p>
    <w:p w:rsidR="00D94B70" w:rsidRDefault="00D94B70">
      <w:pPr>
        <w:pStyle w:val="ConsPlusNormal0"/>
        <w:jc w:val="right"/>
        <w:outlineLvl w:val="1"/>
      </w:pPr>
    </w:p>
    <w:p w:rsidR="00D94B70" w:rsidRDefault="00D94B70">
      <w:pPr>
        <w:pStyle w:val="ConsPlusNormal0"/>
        <w:jc w:val="right"/>
        <w:outlineLvl w:val="1"/>
      </w:pPr>
    </w:p>
    <w:p w:rsidR="00D94B70" w:rsidRDefault="00D94B70">
      <w:pPr>
        <w:pStyle w:val="ConsPlusNormal0"/>
        <w:jc w:val="right"/>
        <w:outlineLvl w:val="1"/>
      </w:pPr>
    </w:p>
    <w:p w:rsidR="00D94B70" w:rsidRDefault="00D94B70">
      <w:pPr>
        <w:pStyle w:val="ConsPlusNormal0"/>
        <w:jc w:val="right"/>
        <w:outlineLvl w:val="1"/>
      </w:pPr>
    </w:p>
    <w:p w:rsidR="00D94B70" w:rsidRDefault="00D94B70">
      <w:pPr>
        <w:pStyle w:val="ConsPlusNormal0"/>
        <w:jc w:val="right"/>
        <w:outlineLvl w:val="1"/>
      </w:pPr>
    </w:p>
    <w:p w:rsidR="00D94B70" w:rsidRDefault="00D94B70">
      <w:pPr>
        <w:pStyle w:val="ConsPlusNormal0"/>
        <w:jc w:val="right"/>
        <w:outlineLvl w:val="1"/>
      </w:pPr>
    </w:p>
    <w:p w:rsidR="00D94B70" w:rsidRDefault="00D94B70">
      <w:pPr>
        <w:pStyle w:val="ConsPlusNormal0"/>
        <w:jc w:val="right"/>
        <w:outlineLvl w:val="1"/>
      </w:pPr>
    </w:p>
    <w:p w:rsidR="00D94B70" w:rsidRDefault="00D94B70">
      <w:pPr>
        <w:pStyle w:val="ConsPlusNormal0"/>
        <w:jc w:val="right"/>
        <w:outlineLvl w:val="1"/>
      </w:pPr>
    </w:p>
    <w:p w:rsidR="00D94B70" w:rsidRDefault="00D94B70">
      <w:pPr>
        <w:pStyle w:val="ConsPlusNormal0"/>
        <w:jc w:val="right"/>
        <w:outlineLvl w:val="1"/>
      </w:pPr>
    </w:p>
    <w:p w:rsidR="00D94B70" w:rsidRDefault="00D94B70">
      <w:pPr>
        <w:pStyle w:val="ConsPlusNormal0"/>
        <w:jc w:val="right"/>
        <w:outlineLvl w:val="1"/>
      </w:pPr>
    </w:p>
    <w:p w:rsidR="00D94B70" w:rsidRDefault="00D94B70">
      <w:pPr>
        <w:pStyle w:val="ConsPlusNormal0"/>
        <w:jc w:val="right"/>
        <w:outlineLvl w:val="1"/>
      </w:pPr>
    </w:p>
    <w:p w:rsidR="00D94B70" w:rsidRDefault="00D94B70">
      <w:pPr>
        <w:pStyle w:val="ConsPlusNormal0"/>
        <w:jc w:val="right"/>
        <w:outlineLvl w:val="1"/>
      </w:pPr>
    </w:p>
    <w:p w:rsidR="00D94B70" w:rsidRDefault="00D94B70">
      <w:pPr>
        <w:pStyle w:val="ConsPlusNormal0"/>
        <w:jc w:val="right"/>
        <w:outlineLvl w:val="1"/>
      </w:pPr>
    </w:p>
    <w:p w:rsidR="00D94B70" w:rsidRDefault="00D94B70">
      <w:pPr>
        <w:pStyle w:val="ConsPlusNormal0"/>
        <w:jc w:val="right"/>
        <w:outlineLvl w:val="1"/>
      </w:pPr>
    </w:p>
    <w:p w:rsidR="00D94B70" w:rsidRDefault="00D94B70">
      <w:pPr>
        <w:pStyle w:val="ConsPlusNormal0"/>
        <w:jc w:val="right"/>
        <w:outlineLvl w:val="1"/>
      </w:pPr>
    </w:p>
    <w:p w:rsidR="00D94B70" w:rsidRDefault="00D94B70">
      <w:pPr>
        <w:pStyle w:val="ConsPlusNormal0"/>
        <w:jc w:val="right"/>
        <w:outlineLvl w:val="1"/>
      </w:pPr>
    </w:p>
    <w:p w:rsidR="00D94B70" w:rsidRDefault="00D94B70">
      <w:pPr>
        <w:pStyle w:val="ConsPlusNormal0"/>
        <w:jc w:val="right"/>
        <w:outlineLvl w:val="1"/>
      </w:pPr>
    </w:p>
    <w:p w:rsidR="00D94B70" w:rsidRDefault="00D94B70">
      <w:pPr>
        <w:pStyle w:val="ConsPlusNormal0"/>
        <w:jc w:val="right"/>
        <w:outlineLvl w:val="1"/>
      </w:pPr>
    </w:p>
    <w:p w:rsidR="00D94B70" w:rsidRDefault="00D94B70">
      <w:pPr>
        <w:pStyle w:val="ConsPlusNormal0"/>
        <w:jc w:val="right"/>
        <w:outlineLvl w:val="1"/>
      </w:pPr>
    </w:p>
    <w:p w:rsidR="00D94B70" w:rsidRDefault="00D94B70">
      <w:pPr>
        <w:pStyle w:val="ConsPlusNormal0"/>
        <w:jc w:val="right"/>
        <w:outlineLvl w:val="1"/>
      </w:pPr>
    </w:p>
    <w:p w:rsidR="00D94B70" w:rsidRDefault="00D94B70">
      <w:pPr>
        <w:pStyle w:val="ConsPlusNormal0"/>
        <w:jc w:val="right"/>
        <w:outlineLvl w:val="1"/>
      </w:pPr>
    </w:p>
    <w:p w:rsidR="00D94B70" w:rsidRDefault="00D94B70">
      <w:pPr>
        <w:pStyle w:val="ConsPlusNormal0"/>
        <w:jc w:val="right"/>
        <w:outlineLvl w:val="1"/>
      </w:pPr>
    </w:p>
    <w:p w:rsidR="008B5E32" w:rsidRDefault="00C77B95">
      <w:pPr>
        <w:pStyle w:val="ConsPlusNormal0"/>
        <w:jc w:val="right"/>
        <w:outlineLvl w:val="1"/>
      </w:pPr>
      <w:r>
        <w:lastRenderedPageBreak/>
        <w:t>Приложение № 1</w:t>
      </w:r>
    </w:p>
    <w:p w:rsidR="008B5E32" w:rsidRDefault="00C77B95">
      <w:pPr>
        <w:pStyle w:val="ConsPlusNormal0"/>
        <w:jc w:val="right"/>
      </w:pPr>
      <w:r>
        <w:t>к Административному регламенту</w:t>
      </w:r>
    </w:p>
    <w:p w:rsidR="008B5E32" w:rsidRDefault="008B5E32">
      <w:pPr>
        <w:pStyle w:val="ConsPlusNormal0"/>
      </w:pPr>
    </w:p>
    <w:p w:rsidR="008B5E32" w:rsidRDefault="00C77B95">
      <w:pPr>
        <w:pStyle w:val="ConsPlusNonformat"/>
        <w:jc w:val="both"/>
      </w:pPr>
      <w:r>
        <w:t>для физических лиц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right"/>
      </w:pPr>
      <w:r>
        <w:rPr>
          <w:rFonts w:eastAsia="Courier New"/>
        </w:rPr>
        <w:t xml:space="preserve">                         </w:t>
      </w:r>
      <w:r>
        <w:t xml:space="preserve">Главе Администрации Слободо-Туринского муниципального района </w:t>
      </w:r>
      <w:proofErr w:type="spellStart"/>
      <w:r>
        <w:t>Бедулеву</w:t>
      </w:r>
      <w:proofErr w:type="spellEnd"/>
      <w:r>
        <w:t xml:space="preserve"> Валерию Аркадьевичу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от 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</w:t>
      </w:r>
      <w:r>
        <w:t>(Ф.И.О. заявителя, адрес места жительства)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документ, удостоверяющий личность, 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</w:t>
      </w:r>
      <w:r>
        <w:t>(серия, номер, орган, выдавший документ)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Ф.И.О. представителя 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действующего по доверенности от 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</w:t>
      </w:r>
      <w:r>
        <w:t>(документ, подтверждающий полномочия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   </w:t>
      </w:r>
      <w:r>
        <w:t>представителя заявителя)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почтовый адрес 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контактный телефон 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адрес электронной почты __________________________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bookmarkStart w:id="7" w:name="P354"/>
      <w:bookmarkEnd w:id="7"/>
      <w:r>
        <w:rPr>
          <w:rFonts w:eastAsia="Courier New"/>
        </w:rPr>
        <w:t xml:space="preserve">                                 </w:t>
      </w:r>
      <w:r>
        <w:t>ЗАЯВЛЕНИЕ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Прошу выдать разрешение на использование ______________________________</w:t>
      </w:r>
    </w:p>
    <w:p w:rsidR="008B5E32" w:rsidRDefault="00C77B95">
      <w:pPr>
        <w:pStyle w:val="ConsPlusNonformat"/>
        <w:jc w:val="both"/>
      </w:pPr>
      <w:r>
        <w:t>__________________________________________________________________________,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</w:t>
      </w:r>
      <w:r>
        <w:t xml:space="preserve">(предполагаемый вид объекта в соответствии </w:t>
      </w:r>
      <w:r w:rsidR="00854DC5">
        <w:t>с</w:t>
      </w:r>
      <w:r>
        <w:rPr>
          <w:rFonts w:eastAsia="Courier New"/>
        </w:rPr>
        <w:t xml:space="preserve">        </w:t>
      </w:r>
      <w:proofErr w:type="spellStart"/>
      <w:r w:rsidRPr="00854DC5">
        <w:rPr>
          <w:color w:val="FFFFFF" w:themeColor="background1"/>
        </w:rPr>
        <w:t>с</w:t>
      </w:r>
      <w:proofErr w:type="spellEnd"/>
      <w:r>
        <w:t xml:space="preserve"> </w:t>
      </w:r>
      <w:hyperlink r:id="rId24">
        <w:r>
          <w:rPr>
            <w:rStyle w:val="-"/>
            <w:color w:val="000000"/>
            <w:u w:val="none"/>
          </w:rPr>
          <w:t>Постановлением</w:t>
        </w:r>
      </w:hyperlink>
      <w:r>
        <w:t xml:space="preserve"> Правительства РФ от 03.12.2014 № 1300)</w:t>
      </w:r>
    </w:p>
    <w:p w:rsidR="008B5E32" w:rsidRDefault="00C77B95">
      <w:pPr>
        <w:pStyle w:val="ConsPlusNonformat"/>
        <w:jc w:val="both"/>
      </w:pPr>
      <w:r>
        <w:t>имеющего кадастровый номер 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</w:t>
      </w:r>
      <w:r>
        <w:t>(в случае использования всего земельного участка)</w:t>
      </w:r>
    </w:p>
    <w:p w:rsidR="008B5E32" w:rsidRDefault="00C77B95">
      <w:pPr>
        <w:pStyle w:val="ConsPlusNonformat"/>
        <w:jc w:val="both"/>
      </w:pPr>
      <w:r>
        <w:t>___________________________________________________________________________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</w:t>
      </w:r>
      <w:r>
        <w:t>(указать координаты характерных точек границ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</w:t>
      </w:r>
      <w:r>
        <w:t>территории, если предполагается использование земель</w:t>
      </w:r>
    </w:p>
    <w:p w:rsidR="008B5E32" w:rsidRDefault="00C77B95">
      <w:pPr>
        <w:pStyle w:val="ConsPlusNonformat"/>
        <w:jc w:val="both"/>
      </w:pPr>
      <w:r>
        <w:t>___________________________________________________________________________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</w:t>
      </w:r>
      <w:r>
        <w:t>или части земельного участка)</w:t>
      </w:r>
    </w:p>
    <w:p w:rsidR="008B5E32" w:rsidRDefault="00C77B95">
      <w:pPr>
        <w:pStyle w:val="ConsPlusNonformat"/>
        <w:jc w:val="both"/>
      </w:pPr>
      <w:r>
        <w:t>___________________________________________________________________________</w:t>
      </w:r>
    </w:p>
    <w:p w:rsidR="008B5E32" w:rsidRDefault="00C77B95">
      <w:pPr>
        <w:pStyle w:val="ConsPlusNonformat"/>
        <w:jc w:val="both"/>
      </w:pPr>
      <w:r>
        <w:t>на срок ___________________________________________________________________</w:t>
      </w:r>
    </w:p>
    <w:p w:rsidR="008B5E32" w:rsidRDefault="00C77B95">
      <w:pPr>
        <w:pStyle w:val="ConsPlusNonformat"/>
        <w:jc w:val="both"/>
      </w:pPr>
      <w:r>
        <w:t>___________________________________________________________________________</w:t>
      </w:r>
    </w:p>
    <w:p w:rsidR="008B5E32" w:rsidRDefault="00C77B95">
      <w:pPr>
        <w:pStyle w:val="ConsPlusNonformat"/>
        <w:jc w:val="both"/>
      </w:pPr>
      <w:r>
        <w:t>на основании ______________________________________________________________</w:t>
      </w:r>
    </w:p>
    <w:p w:rsidR="008B5E32" w:rsidRDefault="008B5E32">
      <w:pPr>
        <w:pStyle w:val="ConsPlusNonformat"/>
        <w:jc w:val="both"/>
      </w:pPr>
    </w:p>
    <w:p w:rsidR="008B5E32" w:rsidRDefault="00C77B95" w:rsidP="00D94B70">
      <w:pPr>
        <w:pStyle w:val="ConsPlusNonformat"/>
        <w:ind w:firstLine="709"/>
        <w:jc w:val="both"/>
      </w:pPr>
      <w:r>
        <w:t>Я, ___________________________________________________________________,</w:t>
      </w:r>
    </w:p>
    <w:p w:rsidR="00D94B70" w:rsidRDefault="00C77B95">
      <w:pPr>
        <w:pStyle w:val="ConsPlusNonformat"/>
        <w:jc w:val="both"/>
      </w:pPr>
      <w:r>
        <w:t>со сроками подготовки и выдачи документов по результатам выполнения услуги</w:t>
      </w:r>
      <w:r w:rsidR="00D94B70">
        <w:t xml:space="preserve"> </w:t>
      </w:r>
      <w:r>
        <w:t>ознакомлен(а) и предупрежден о возможном отказе в предоставлении</w:t>
      </w:r>
      <w:r w:rsidR="00D94B70">
        <w:t xml:space="preserve"> </w:t>
      </w:r>
      <w:r>
        <w:t>муниципальной услуги.</w:t>
      </w:r>
    </w:p>
    <w:p w:rsidR="00D94B70" w:rsidRDefault="00D94B70" w:rsidP="00D94B70">
      <w:pPr>
        <w:pStyle w:val="ConsPlusNonformat"/>
        <w:ind w:firstLine="709"/>
        <w:jc w:val="both"/>
      </w:pPr>
    </w:p>
    <w:p w:rsidR="008B5E32" w:rsidRDefault="00C77B95" w:rsidP="00D94B70">
      <w:pPr>
        <w:pStyle w:val="ConsPlusNonformat"/>
        <w:ind w:firstLine="709"/>
        <w:jc w:val="both"/>
      </w:pPr>
      <w:r>
        <w:t>Я, ___________________________________________________________________,</w:t>
      </w:r>
    </w:p>
    <w:p w:rsidR="008B5E32" w:rsidRDefault="00C77B95">
      <w:pPr>
        <w:pStyle w:val="ConsPlusNonformat"/>
        <w:jc w:val="both"/>
      </w:pPr>
      <w:r>
        <w:t>настоящим также подтверждаю свое согласие на обработку моих персональных</w:t>
      </w:r>
      <w:r w:rsidR="00D94B70">
        <w:t xml:space="preserve"> </w:t>
      </w:r>
      <w:r>
        <w:t xml:space="preserve">данных и их использование в целях разрешения настоящего </w:t>
      </w:r>
      <w:proofErr w:type="gramStart"/>
      <w:r>
        <w:t>обращения</w:t>
      </w:r>
      <w:proofErr w:type="gramEnd"/>
      <w:r>
        <w:t xml:space="preserve"> по</w:t>
      </w:r>
      <w:r w:rsidR="00D94B70">
        <w:t xml:space="preserve"> </w:t>
      </w:r>
      <w:r>
        <w:t>существу.</w:t>
      </w:r>
    </w:p>
    <w:p w:rsidR="008B5E32" w:rsidRDefault="008B5E32">
      <w:pPr>
        <w:pStyle w:val="ConsPlusNonformat"/>
        <w:jc w:val="both"/>
      </w:pPr>
    </w:p>
    <w:p w:rsidR="008B5E32" w:rsidRDefault="00C77B95" w:rsidP="00D94B70">
      <w:pPr>
        <w:pStyle w:val="ConsPlusNonformat"/>
        <w:ind w:firstLine="709"/>
        <w:jc w:val="both"/>
      </w:pPr>
      <w:r>
        <w:t>Я, ___________________________________________________________________,</w:t>
      </w:r>
    </w:p>
    <w:p w:rsidR="008B5E32" w:rsidRDefault="00C77B95">
      <w:pPr>
        <w:pStyle w:val="ConsPlusNonformat"/>
        <w:jc w:val="both"/>
      </w:pPr>
      <w:r>
        <w:t>настоящим также подтверждаю соответствие объекта, размещение которого будет</w:t>
      </w:r>
      <w:r w:rsidR="00D94B70">
        <w:t xml:space="preserve"> </w:t>
      </w:r>
      <w:r>
        <w:t>осуществляться на испрашиваемом земельном участке (части  земельного</w:t>
      </w:r>
      <w:r w:rsidR="00D94B70">
        <w:t xml:space="preserve"> </w:t>
      </w:r>
      <w:r>
        <w:t xml:space="preserve">участка, землях), </w:t>
      </w:r>
      <w:hyperlink r:id="rId25">
        <w:r>
          <w:rPr>
            <w:rStyle w:val="-"/>
          </w:rPr>
          <w:t>постановлению</w:t>
        </w:r>
      </w:hyperlink>
      <w:r>
        <w:t xml:space="preserve"> Правительства РФ от 03.12.2014 № 1300 «Об</w:t>
      </w:r>
      <w:r w:rsidR="00D94B70">
        <w:t xml:space="preserve"> </w:t>
      </w:r>
      <w:r>
        <w:t>утверждении перечня видов объектов, размещение которых может осуществляться</w:t>
      </w:r>
      <w:r w:rsidR="00D94B70">
        <w:t xml:space="preserve"> </w:t>
      </w:r>
      <w:r>
        <w:t>на землях или земельных участках, находящихся в государственной или</w:t>
      </w:r>
      <w:r w:rsidR="00D94B70">
        <w:t xml:space="preserve"> </w:t>
      </w:r>
      <w:r>
        <w:t>муниципальной собственности, без предоставления земельных участков и</w:t>
      </w:r>
      <w:r w:rsidR="00D94B70">
        <w:t xml:space="preserve"> </w:t>
      </w:r>
      <w:r>
        <w:t xml:space="preserve">установления сервитутов», </w:t>
      </w:r>
      <w:hyperlink r:id="rId26">
        <w:r>
          <w:rPr>
            <w:rStyle w:val="-"/>
          </w:rPr>
          <w:t>закону</w:t>
        </w:r>
      </w:hyperlink>
      <w:r>
        <w:t xml:space="preserve"> Свердловской области от 15.07.2013 № 75-ОЗ</w:t>
      </w:r>
      <w:r w:rsidR="00D94B70">
        <w:t xml:space="preserve"> </w:t>
      </w:r>
      <w:r>
        <w:t>«Об установлении на территории Свердловской области случаев, при которых не</w:t>
      </w:r>
      <w:r w:rsidR="00D94B70">
        <w:t xml:space="preserve"> </w:t>
      </w:r>
      <w:r>
        <w:t xml:space="preserve">требуется получение разрешения на </w:t>
      </w:r>
      <w:r>
        <w:lastRenderedPageBreak/>
        <w:t>строительство».</w:t>
      </w:r>
    </w:p>
    <w:p w:rsidR="008B5E32" w:rsidRDefault="008B5E32">
      <w:pPr>
        <w:pStyle w:val="ConsPlusNonformat"/>
        <w:jc w:val="both"/>
      </w:pPr>
    </w:p>
    <w:p w:rsidR="008B5E32" w:rsidRDefault="00C77B95" w:rsidP="00D94B70">
      <w:pPr>
        <w:pStyle w:val="ConsPlusNonformat"/>
        <w:ind w:firstLine="709"/>
        <w:jc w:val="both"/>
      </w:pPr>
      <w:r>
        <w:t>Я, ___________________________________________________________________,</w:t>
      </w:r>
    </w:p>
    <w:p w:rsidR="008B5E32" w:rsidRDefault="00C77B95">
      <w:pPr>
        <w:pStyle w:val="ConsPlusNonformat"/>
        <w:jc w:val="both"/>
      </w:pPr>
      <w:r>
        <w:t xml:space="preserve">согласен на получение </w:t>
      </w:r>
      <w:r w:rsidR="00D94B70">
        <w:t xml:space="preserve">документов, </w:t>
      </w:r>
      <w:r>
        <w:t>подготовленных в результате</w:t>
      </w:r>
      <w:r w:rsidR="00D94B70">
        <w:t xml:space="preserve"> </w:t>
      </w:r>
      <w:r>
        <w:t>предоставления муниципальной услуги (нужное подчеркнуть):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лично (через представителя, действующего по доверенности) 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                              </w:t>
      </w:r>
      <w:r>
        <w:t>(Ф.И.О.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                          </w:t>
      </w:r>
      <w:r>
        <w:t>представителя)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простым почтовым отправлением 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   </w:t>
      </w:r>
      <w:r>
        <w:t>(индекс, регион, город, поселок,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         </w:t>
      </w:r>
      <w:r>
        <w:t>улица, дом, квартира)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в электронной форме ___________________________________________________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</w:t>
      </w:r>
      <w:r>
        <w:t>(адрес электронной почты)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t>________________             _____________/ 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</w:t>
      </w:r>
      <w:r>
        <w:t>(дата)                    (подпись)            (расшифровка)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bookmarkStart w:id="8" w:name="P409"/>
      <w:bookmarkEnd w:id="8"/>
      <w:r>
        <w:t xml:space="preserve">&lt;*&gt; В случае подачи заявления о выдаче </w:t>
      </w:r>
      <w:r w:rsidR="00D94B70">
        <w:t xml:space="preserve">разрешения </w:t>
      </w:r>
      <w:r>
        <w:t>на использование</w:t>
      </w:r>
      <w:r w:rsidR="00D94B70">
        <w:t xml:space="preserve"> </w:t>
      </w:r>
      <w:r>
        <w:t>земельного участка для размещения элементов благоустройства необходимо</w:t>
      </w:r>
      <w:r w:rsidR="00D94B70">
        <w:t xml:space="preserve"> </w:t>
      </w:r>
      <w:r>
        <w:t>конкретизировать цели использования.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t>Приложение:</w:t>
      </w:r>
    </w:p>
    <w:p w:rsidR="008B5E32" w:rsidRDefault="008B5E32">
      <w:pPr>
        <w:pStyle w:val="ConsPlusNormal0"/>
      </w:pPr>
    </w:p>
    <w:tbl>
      <w:tblPr>
        <w:tblW w:w="9080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8"/>
        <w:gridCol w:w="5160"/>
        <w:gridCol w:w="1304"/>
        <w:gridCol w:w="1768"/>
      </w:tblGrid>
      <w:tr w:rsidR="008B5E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Наличие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Кол-во листов</w:t>
            </w:r>
          </w:p>
        </w:tc>
      </w:tr>
      <w:tr w:rsidR="008B5E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</w:tr>
      <w:tr w:rsidR="008B5E32">
        <w:tc>
          <w:tcPr>
            <w:tcW w:w="907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snapToGrid w:val="0"/>
            </w:pPr>
          </w:p>
        </w:tc>
      </w:tr>
      <w:tr w:rsidR="008B5E32">
        <w:tc>
          <w:tcPr>
            <w:tcW w:w="848" w:type="dxa"/>
            <w:tcBorders>
              <w:left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159" w:type="dxa"/>
            <w:tcBorders>
              <w:left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</w:pPr>
            <w:r>
              <w:t>копия документа, подтверждающего полномочия представителя заявителя, в случае, если с заявлением обращается представитель заявителя</w:t>
            </w:r>
          </w:p>
        </w:tc>
        <w:tc>
          <w:tcPr>
            <w:tcW w:w="1304" w:type="dxa"/>
            <w:tcBorders>
              <w:lef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7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</w:tr>
      <w:tr w:rsidR="008B5E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</w:pPr>
            <w: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</w:tr>
      <w:tr w:rsidR="008B5E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&lt;*&gt; 4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</w:pPr>
            <w:r>
              <w:t>выписка из Единого государственного реестра недвижимости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</w:tr>
      <w:tr w:rsidR="008B5E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&lt;*&gt; 5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</w:pPr>
            <w:r>
              <w:t xml:space="preserve">документы, подтверждающие основания для использования земель или земельного участка в целях размещения объектов, виды которых предусмотрены </w:t>
            </w:r>
            <w:hyperlink r:id="rId27">
              <w:r>
                <w:rPr>
                  <w:rStyle w:val="-"/>
                </w:rPr>
                <w:t>Постановлением</w:t>
              </w:r>
            </w:hyperlink>
            <w:r>
              <w:t xml:space="preserve"> Правительства Российской Федерации от 03.12.2014 № 1300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</w:tr>
    </w:tbl>
    <w:p w:rsidR="008B5E32" w:rsidRDefault="008B5E32">
      <w:pPr>
        <w:pStyle w:val="ConsPlusNormal0"/>
      </w:pP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&lt;*&gt; Не подлежат обязательному представлению.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t>_______________________           _____________/ 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</w:t>
      </w:r>
      <w:r>
        <w:t>(дата)                     (подпись)          (расшифровка)</w:t>
      </w:r>
    </w:p>
    <w:p w:rsidR="008B5E32" w:rsidRDefault="00C77B95">
      <w:pPr>
        <w:pStyle w:val="ConsPlusNormal0"/>
        <w:jc w:val="right"/>
        <w:outlineLvl w:val="1"/>
      </w:pPr>
      <w:r>
        <w:lastRenderedPageBreak/>
        <w:t xml:space="preserve">Приложение </w:t>
      </w:r>
      <w:r w:rsidR="00854DC5">
        <w:t>№</w:t>
      </w:r>
      <w:r>
        <w:t xml:space="preserve"> 2</w:t>
      </w:r>
    </w:p>
    <w:p w:rsidR="008B5E32" w:rsidRDefault="00C77B95">
      <w:pPr>
        <w:pStyle w:val="ConsPlusNormal0"/>
        <w:jc w:val="right"/>
      </w:pPr>
      <w:r>
        <w:t>к Административному регламенту</w:t>
      </w:r>
    </w:p>
    <w:p w:rsidR="008B5E32" w:rsidRDefault="008B5E32">
      <w:pPr>
        <w:pStyle w:val="ConsPlusNormal0"/>
      </w:pPr>
    </w:p>
    <w:p w:rsidR="008B5E32" w:rsidRDefault="00C77B95">
      <w:pPr>
        <w:pStyle w:val="ConsPlusNonformat"/>
        <w:jc w:val="both"/>
      </w:pPr>
      <w:r>
        <w:t>для юридических лиц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right"/>
      </w:pPr>
      <w:r>
        <w:rPr>
          <w:rFonts w:eastAsia="Courier New"/>
        </w:rPr>
        <w:t xml:space="preserve">                         </w:t>
      </w:r>
      <w:r>
        <w:t xml:space="preserve">Главе Администрации Слободо-Туринского муниципального района </w:t>
      </w:r>
      <w:proofErr w:type="spellStart"/>
      <w:r>
        <w:t>Бедулеву</w:t>
      </w:r>
      <w:proofErr w:type="spellEnd"/>
      <w:r>
        <w:t xml:space="preserve"> Валерию Аркадьевичу 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от 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</w:t>
      </w:r>
      <w:r>
        <w:t>(наименование, место нахождения заявителя)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ОГРН, ИНН юридического лица 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Ф.И.О. представителя 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действующий на основании 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</w:t>
      </w:r>
      <w:r>
        <w:t>(документ, подтверждающий полномочия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    </w:t>
      </w:r>
      <w:r>
        <w:t>представителя заявителя)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почтовый адрес 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контактный телефон 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адрес электронной почты __________________________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bookmarkStart w:id="9" w:name="P474"/>
      <w:bookmarkEnd w:id="9"/>
      <w:r>
        <w:rPr>
          <w:rFonts w:eastAsia="Courier New"/>
        </w:rPr>
        <w:t xml:space="preserve">                                 </w:t>
      </w:r>
      <w:r>
        <w:t>ЗАЯВЛЕНИЕ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Прошу выдать разрешение на использование ______________________________</w:t>
      </w:r>
    </w:p>
    <w:p w:rsidR="008B5E32" w:rsidRDefault="00C77B95">
      <w:pPr>
        <w:pStyle w:val="ConsPlusNonformat"/>
        <w:jc w:val="both"/>
      </w:pPr>
      <w:r>
        <w:t>__________________________________________________________________________,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</w:t>
      </w:r>
      <w:r>
        <w:t>(предполагаемый вид объекта в соответствии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</w:t>
      </w:r>
      <w:r>
        <w:t xml:space="preserve">с </w:t>
      </w:r>
      <w:hyperlink r:id="rId28">
        <w:r>
          <w:rPr>
            <w:rStyle w:val="-"/>
          </w:rPr>
          <w:t>Постановлением</w:t>
        </w:r>
      </w:hyperlink>
      <w:r>
        <w:t xml:space="preserve"> Правительства РФ от 03.12.2014 № 1300)</w:t>
      </w:r>
    </w:p>
    <w:p w:rsidR="008B5E32" w:rsidRDefault="00C77B95">
      <w:pPr>
        <w:pStyle w:val="ConsPlusNonformat"/>
        <w:jc w:val="both"/>
      </w:pPr>
      <w:r>
        <w:t>имеющего кадастровый номер 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</w:t>
      </w:r>
      <w:r>
        <w:t>(в случае использования всего земельного участка)</w:t>
      </w:r>
    </w:p>
    <w:p w:rsidR="008B5E32" w:rsidRDefault="00C77B95">
      <w:pPr>
        <w:pStyle w:val="ConsPlusNonformat"/>
        <w:jc w:val="both"/>
      </w:pPr>
      <w:r>
        <w:t>___________________________________________________________________________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</w:t>
      </w:r>
      <w:r>
        <w:t>(указать координаты характерных точек границ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</w:t>
      </w:r>
      <w:r>
        <w:t>территории, если предполагается использование земель</w:t>
      </w:r>
    </w:p>
    <w:p w:rsidR="008B5E32" w:rsidRDefault="00C77B95">
      <w:pPr>
        <w:pStyle w:val="ConsPlusNonformat"/>
        <w:jc w:val="both"/>
      </w:pPr>
      <w:r>
        <w:t>___________________________________________________________________________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</w:t>
      </w:r>
      <w:r>
        <w:t>или части земельного участка)</w:t>
      </w:r>
    </w:p>
    <w:p w:rsidR="008B5E32" w:rsidRDefault="00C77B95">
      <w:pPr>
        <w:pStyle w:val="ConsPlusNonformat"/>
        <w:jc w:val="both"/>
      </w:pPr>
      <w:r>
        <w:t>на срок ___________________________________________________________________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t>на основании ______________________________________________________________</w:t>
      </w:r>
    </w:p>
    <w:p w:rsidR="008B5E32" w:rsidRDefault="00C77B95">
      <w:pPr>
        <w:pStyle w:val="ConsPlusNonformat"/>
        <w:jc w:val="both"/>
      </w:pPr>
      <w:r>
        <w:t>___________________________________________________________________________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Я, ___________________________________________________________________,</w:t>
      </w:r>
    </w:p>
    <w:p w:rsidR="008B5E32" w:rsidRDefault="00C77B95">
      <w:pPr>
        <w:pStyle w:val="ConsPlusNonformat"/>
        <w:jc w:val="both"/>
      </w:pPr>
      <w:r>
        <w:t>со сроками подготовки и выдачи документов по результатам выполнения услуги</w:t>
      </w:r>
      <w:r w:rsidR="00D94B70">
        <w:t xml:space="preserve"> </w:t>
      </w:r>
      <w:r>
        <w:t>ознакомлен(а) и предупрежден о возможном отказе в предоставлении</w:t>
      </w:r>
      <w:r w:rsidR="00D94B70">
        <w:t xml:space="preserve"> </w:t>
      </w:r>
      <w:r>
        <w:t>муниципальной услуги.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Я, ___________________________________________________________________,</w:t>
      </w:r>
    </w:p>
    <w:p w:rsidR="008B5E32" w:rsidRDefault="00D94B70">
      <w:pPr>
        <w:pStyle w:val="ConsPlusNonformat"/>
        <w:jc w:val="both"/>
      </w:pPr>
      <w:r>
        <w:t>настоящим также подтверждаю свое</w:t>
      </w:r>
      <w:r w:rsidR="00C77B95">
        <w:t xml:space="preserve"> согласие на обработку моих персональных</w:t>
      </w:r>
      <w:r>
        <w:t xml:space="preserve"> </w:t>
      </w:r>
      <w:r w:rsidR="00C77B95">
        <w:t xml:space="preserve">данных и </w:t>
      </w:r>
      <w:r w:rsidR="004373E3">
        <w:t>их использование</w:t>
      </w:r>
      <w:r w:rsidR="00C77B95">
        <w:t xml:space="preserve"> в целях разрешения настоящего </w:t>
      </w:r>
      <w:proofErr w:type="gramStart"/>
      <w:r w:rsidR="00C77B95">
        <w:t>обращения</w:t>
      </w:r>
      <w:proofErr w:type="gramEnd"/>
      <w:r w:rsidR="00C77B95">
        <w:t xml:space="preserve"> по</w:t>
      </w:r>
      <w:r w:rsidR="004373E3">
        <w:t xml:space="preserve"> </w:t>
      </w:r>
      <w:r w:rsidR="00C77B95">
        <w:t>существу.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Я, ___________________________________________________________________,</w:t>
      </w:r>
    </w:p>
    <w:p w:rsidR="008B5E32" w:rsidRDefault="00C77B95">
      <w:pPr>
        <w:pStyle w:val="ConsPlusNonformat"/>
        <w:jc w:val="both"/>
      </w:pPr>
      <w:r>
        <w:t>настоящим также подтверждаю соответствие объекта, размещение которого будет</w:t>
      </w:r>
      <w:r w:rsidR="004373E3">
        <w:t xml:space="preserve"> </w:t>
      </w:r>
      <w:r>
        <w:t>осуществляться на испрашиваемом земельном участке (части земельного</w:t>
      </w:r>
      <w:r w:rsidR="004373E3">
        <w:t xml:space="preserve"> </w:t>
      </w:r>
      <w:r>
        <w:t xml:space="preserve">участка, землях), </w:t>
      </w:r>
      <w:hyperlink r:id="rId29">
        <w:r>
          <w:rPr>
            <w:rStyle w:val="-"/>
          </w:rPr>
          <w:t>постановлению</w:t>
        </w:r>
      </w:hyperlink>
      <w:r>
        <w:t xml:space="preserve"> Правительства РФ от 03.12.2014 № 1300 "Об</w:t>
      </w:r>
      <w:r w:rsidR="004373E3">
        <w:t xml:space="preserve"> </w:t>
      </w:r>
      <w:r>
        <w:t>утверждении перечня видов объектов, размещение которых может осуществляться</w:t>
      </w:r>
      <w:r w:rsidR="004373E3">
        <w:t xml:space="preserve"> </w:t>
      </w:r>
      <w:r>
        <w:t>на землях или земельных участках, находящихся в государственной или</w:t>
      </w:r>
      <w:r w:rsidR="004373E3">
        <w:t xml:space="preserve"> </w:t>
      </w:r>
      <w:r>
        <w:t>муниципальной собственности, без предоставления земельных участков и</w:t>
      </w:r>
      <w:r w:rsidR="004373E3">
        <w:t xml:space="preserve"> </w:t>
      </w:r>
      <w:r>
        <w:t xml:space="preserve">установления сервитутов", </w:t>
      </w:r>
      <w:hyperlink r:id="rId30">
        <w:r>
          <w:rPr>
            <w:rStyle w:val="-"/>
          </w:rPr>
          <w:t>закону</w:t>
        </w:r>
      </w:hyperlink>
      <w:r>
        <w:t xml:space="preserve"> Свердловской области от 15.07.2013 № 75-ОЗ</w:t>
      </w:r>
      <w:r w:rsidR="004373E3">
        <w:t xml:space="preserve"> </w:t>
      </w:r>
      <w:r>
        <w:t>"Об установлении на территории Свердловской области случаев, при которых не</w:t>
      </w:r>
      <w:r w:rsidR="004373E3">
        <w:t xml:space="preserve"> </w:t>
      </w:r>
      <w:r>
        <w:t>требуется получение разрешения на строительство".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Я, ___________________________________________________________________,</w:t>
      </w:r>
    </w:p>
    <w:p w:rsidR="008B5E32" w:rsidRDefault="00C77B95">
      <w:pPr>
        <w:pStyle w:val="ConsPlusNonformat"/>
        <w:jc w:val="both"/>
      </w:pPr>
      <w:r>
        <w:lastRenderedPageBreak/>
        <w:t xml:space="preserve">согласен на получение документов, подготовленных </w:t>
      </w:r>
      <w:r w:rsidR="004373E3">
        <w:t xml:space="preserve">в </w:t>
      </w:r>
      <w:r>
        <w:t>результате</w:t>
      </w:r>
      <w:r w:rsidR="004373E3">
        <w:t xml:space="preserve"> </w:t>
      </w:r>
      <w:r>
        <w:t>предоставления муниципальной услуги (нужное подчеркнуть):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лично (через представителя, действующего по доверенности) 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                              </w:t>
      </w:r>
      <w:r>
        <w:t>(Ф.И.О.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                          </w:t>
      </w:r>
      <w:r>
        <w:t>представителя)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простым почтовым отправлением 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   </w:t>
      </w:r>
      <w:r>
        <w:t>(индекс, регион, город, поселок,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         </w:t>
      </w:r>
      <w:r>
        <w:t>улица, дом, квартира)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в электронной форме ___________________________________________________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</w:t>
      </w:r>
      <w:r>
        <w:t>(адрес электронной почты)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t>________________             _____________/ 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</w:t>
      </w:r>
      <w:r>
        <w:t>(дата)                    (подпись)            (расшифровка)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bookmarkStart w:id="10" w:name="P528"/>
      <w:bookmarkEnd w:id="10"/>
      <w:r>
        <w:t>&lt;*&gt; В случае подачи заявления о выдаче разрешения</w:t>
      </w:r>
      <w:r w:rsidR="004373E3">
        <w:t xml:space="preserve"> на </w:t>
      </w:r>
      <w:r>
        <w:t>использование</w:t>
      </w:r>
      <w:r w:rsidR="004373E3">
        <w:t xml:space="preserve"> </w:t>
      </w:r>
      <w:r>
        <w:t xml:space="preserve">земельного участка для размещения элементов </w:t>
      </w:r>
      <w:bookmarkStart w:id="11" w:name="_GoBack"/>
      <w:bookmarkEnd w:id="11"/>
      <w:r>
        <w:t>благоустройства необходимо</w:t>
      </w:r>
      <w:r w:rsidR="004373E3">
        <w:t xml:space="preserve"> </w:t>
      </w:r>
      <w:r>
        <w:t>конкретизировать цели использования.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t>Приложение:</w:t>
      </w:r>
    </w:p>
    <w:p w:rsidR="008B5E32" w:rsidRDefault="008B5E32">
      <w:pPr>
        <w:pStyle w:val="ConsPlusNormal0"/>
      </w:pPr>
    </w:p>
    <w:tbl>
      <w:tblPr>
        <w:tblW w:w="9080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8"/>
        <w:gridCol w:w="5160"/>
        <w:gridCol w:w="1304"/>
        <w:gridCol w:w="1768"/>
      </w:tblGrid>
      <w:tr w:rsidR="008B5E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Наличие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Кол-во листов</w:t>
            </w:r>
          </w:p>
        </w:tc>
      </w:tr>
      <w:tr w:rsidR="008B5E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</w:tr>
      <w:tr w:rsidR="008B5E32">
        <w:tc>
          <w:tcPr>
            <w:tcW w:w="907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snapToGrid w:val="0"/>
            </w:pPr>
          </w:p>
        </w:tc>
      </w:tr>
      <w:tr w:rsidR="008B5E32">
        <w:tc>
          <w:tcPr>
            <w:tcW w:w="848" w:type="dxa"/>
            <w:tcBorders>
              <w:left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159" w:type="dxa"/>
            <w:tcBorders>
              <w:left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</w:pPr>
            <w:r>
              <w:t>копия документа, подтверждающего полномочия представителя заявителя</w:t>
            </w:r>
          </w:p>
        </w:tc>
        <w:tc>
          <w:tcPr>
            <w:tcW w:w="1304" w:type="dxa"/>
            <w:tcBorders>
              <w:lef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7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</w:tr>
      <w:tr w:rsidR="008B5E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</w:pPr>
            <w: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</w:tr>
      <w:tr w:rsidR="008B5E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&lt;*&gt; 4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</w:pPr>
            <w:r>
              <w:t>выписка из Единого государственного реестра недвижимости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</w:tr>
      <w:tr w:rsidR="008B5E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&lt;*&gt; 5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</w:pPr>
            <w:r>
              <w:t xml:space="preserve">документы, подтверждающие основания для использования земель или земельного участка в целях размещения объектов, виды которых предусмотрены </w:t>
            </w:r>
            <w:hyperlink r:id="rId31">
              <w:r>
                <w:rPr>
                  <w:rStyle w:val="-"/>
                </w:rPr>
                <w:t>Постановлением</w:t>
              </w:r>
            </w:hyperlink>
            <w:r>
              <w:t xml:space="preserve"> Правительства Российской Федерации от 03.12.2014 № 1300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</w:tr>
    </w:tbl>
    <w:p w:rsidR="008B5E32" w:rsidRDefault="008B5E32">
      <w:pPr>
        <w:pStyle w:val="ConsPlusNormal0"/>
      </w:pP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&lt;*&gt; Не подлежат обязательному представлению.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t>_______________________           _____________/ 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</w:t>
      </w:r>
      <w:r>
        <w:t>(дата)                     (подпись)          (расшифровка)</w:t>
      </w:r>
    </w:p>
    <w:p w:rsidR="008B5E32" w:rsidRDefault="008B5E32">
      <w:pPr>
        <w:pStyle w:val="ConsPlusNormal0"/>
      </w:pPr>
    </w:p>
    <w:p w:rsidR="008B5E32" w:rsidRDefault="008B5E32">
      <w:pPr>
        <w:pStyle w:val="ConsPlusNormal0"/>
      </w:pPr>
    </w:p>
    <w:p w:rsidR="008B5E32" w:rsidRDefault="008B5E32">
      <w:pPr>
        <w:pStyle w:val="ConsPlusNormal0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8B5E32" w:rsidRDefault="008B5E32"/>
    <w:sectPr w:rsidR="008B5E32" w:rsidSect="00854DC5">
      <w:headerReference w:type="default" r:id="rId32"/>
      <w:pgSz w:w="11906" w:h="16838"/>
      <w:pgMar w:top="1134" w:right="567" w:bottom="1134" w:left="1418" w:header="56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B70" w:rsidRDefault="00D94B70" w:rsidP="00854DC5">
      <w:r>
        <w:separator/>
      </w:r>
    </w:p>
  </w:endnote>
  <w:endnote w:type="continuationSeparator" w:id="0">
    <w:p w:rsidR="00D94B70" w:rsidRDefault="00D94B70" w:rsidP="0085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B70" w:rsidRDefault="00D94B70" w:rsidP="00854DC5">
      <w:r>
        <w:separator/>
      </w:r>
    </w:p>
  </w:footnote>
  <w:footnote w:type="continuationSeparator" w:id="0">
    <w:p w:rsidR="00D94B70" w:rsidRDefault="00D94B70" w:rsidP="0085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92306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D94B70" w:rsidRPr="00854DC5" w:rsidRDefault="00D94B70">
        <w:pPr>
          <w:pStyle w:val="ab"/>
          <w:jc w:val="center"/>
          <w:rPr>
            <w:rFonts w:ascii="Liberation Serif" w:hAnsi="Liberation Serif" w:cs="Liberation Serif"/>
            <w:sz w:val="28"/>
          </w:rPr>
        </w:pPr>
        <w:r w:rsidRPr="00854DC5">
          <w:rPr>
            <w:rFonts w:ascii="Liberation Serif" w:hAnsi="Liberation Serif" w:cs="Liberation Serif"/>
            <w:sz w:val="28"/>
          </w:rPr>
          <w:fldChar w:fldCharType="begin"/>
        </w:r>
        <w:r w:rsidRPr="00854DC5">
          <w:rPr>
            <w:rFonts w:ascii="Liberation Serif" w:hAnsi="Liberation Serif" w:cs="Liberation Serif"/>
            <w:sz w:val="28"/>
          </w:rPr>
          <w:instrText>PAGE   \* MERGEFORMAT</w:instrText>
        </w:r>
        <w:r w:rsidRPr="00854DC5">
          <w:rPr>
            <w:rFonts w:ascii="Liberation Serif" w:hAnsi="Liberation Serif" w:cs="Liberation Serif"/>
            <w:sz w:val="28"/>
          </w:rPr>
          <w:fldChar w:fldCharType="separate"/>
        </w:r>
        <w:r w:rsidR="004373E3">
          <w:rPr>
            <w:rFonts w:ascii="Liberation Serif" w:hAnsi="Liberation Serif" w:cs="Liberation Serif"/>
            <w:noProof/>
            <w:sz w:val="28"/>
          </w:rPr>
          <w:t>25</w:t>
        </w:r>
        <w:r w:rsidRPr="00854DC5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D94B70" w:rsidRDefault="00D94B7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77771"/>
    <w:multiLevelType w:val="multilevel"/>
    <w:tmpl w:val="EAB6EE9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779B4481"/>
    <w:multiLevelType w:val="multilevel"/>
    <w:tmpl w:val="A29A97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5E32"/>
    <w:rsid w:val="004373E3"/>
    <w:rsid w:val="006B4F5A"/>
    <w:rsid w:val="00854DC5"/>
    <w:rsid w:val="008B5E32"/>
    <w:rsid w:val="00B40FED"/>
    <w:rsid w:val="00C77B95"/>
    <w:rsid w:val="00D94B70"/>
    <w:rsid w:val="00F2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3C011-7CDE-452A-B0C8-92019CF0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ConsPlusNormal">
    <w:name w:val="ConsPlusNormal Знак"/>
    <w:qFormat/>
    <w:rPr>
      <w:sz w:val="24"/>
      <w:lang w:val="ru-RU" w:bidi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ascii="Liberation Serif" w:hAnsi="Liberation Serif" w:cs="Times New Roman"/>
      <w:b/>
      <w:sz w:val="28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  <w:b/>
      <w:sz w:val="28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</w:style>
  <w:style w:type="character" w:customStyle="1" w:styleId="ListLabel72">
    <w:name w:val="ListLabel 72"/>
    <w:qFormat/>
    <w:rPr>
      <w:color w:val="0000FF"/>
      <w:u w:val="single"/>
    </w:rPr>
  </w:style>
  <w:style w:type="character" w:customStyle="1" w:styleId="ListLabel73">
    <w:name w:val="ListLabel 73"/>
    <w:qFormat/>
    <w:rPr>
      <w:color w:val="0000FF"/>
      <w:u w:val="single"/>
      <w:lang w:val="en-US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  <w:b/>
      <w:sz w:val="28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ascii="Liberation Serif" w:hAnsi="Liberation Serif" w:cs="Times New Roman"/>
      <w:sz w:val="28"/>
      <w:szCs w:val="28"/>
      <w:u w:val="none"/>
    </w:rPr>
  </w:style>
  <w:style w:type="character" w:customStyle="1" w:styleId="ListLabel84">
    <w:name w:val="ListLabel 84"/>
    <w:qFormat/>
    <w:rPr>
      <w:rFonts w:ascii="Liberation Serif" w:hAnsi="Liberation Serif"/>
      <w:u w:val="none"/>
    </w:rPr>
  </w:style>
  <w:style w:type="character" w:customStyle="1" w:styleId="ListLabel85">
    <w:name w:val="ListLabel 85"/>
    <w:qFormat/>
    <w:rPr>
      <w:rFonts w:ascii="Liberation Serif" w:hAnsi="Liberation Serif"/>
    </w:rPr>
  </w:style>
  <w:style w:type="character" w:customStyle="1" w:styleId="ListLabel86">
    <w:name w:val="ListLabel 86"/>
    <w:qFormat/>
    <w:rPr>
      <w:rFonts w:ascii="Liberation Serif" w:hAnsi="Liberation Serif"/>
      <w:color w:val="0000FF"/>
      <w:u w:val="single"/>
    </w:rPr>
  </w:style>
  <w:style w:type="character" w:customStyle="1" w:styleId="ListLabel87">
    <w:name w:val="ListLabel 87"/>
    <w:qFormat/>
    <w:rPr>
      <w:rFonts w:ascii="Liberation Serif" w:hAnsi="Liberation Serif"/>
      <w:color w:val="0000FF"/>
      <w:u w:val="single"/>
      <w:lang w:val="en-US"/>
    </w:rPr>
  </w:style>
  <w:style w:type="character" w:customStyle="1" w:styleId="ListLabel88">
    <w:name w:val="ListLabel 88"/>
    <w:qFormat/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b/>
      <w:sz w:val="28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ascii="Liberation Serif" w:hAnsi="Liberation Serif" w:cs="Times New Roman"/>
      <w:sz w:val="28"/>
      <w:szCs w:val="28"/>
      <w:u w:val="none"/>
    </w:rPr>
  </w:style>
  <w:style w:type="character" w:customStyle="1" w:styleId="ListLabel99">
    <w:name w:val="ListLabel 99"/>
    <w:qFormat/>
    <w:rPr>
      <w:rFonts w:ascii="Liberation Serif" w:hAnsi="Liberation Serif"/>
      <w:u w:val="none"/>
    </w:rPr>
  </w:style>
  <w:style w:type="character" w:customStyle="1" w:styleId="ListLabel100">
    <w:name w:val="ListLabel 100"/>
    <w:qFormat/>
    <w:rPr>
      <w:rFonts w:ascii="Liberation Serif" w:hAnsi="Liberation Serif"/>
    </w:rPr>
  </w:style>
  <w:style w:type="character" w:customStyle="1" w:styleId="ListLabel101">
    <w:name w:val="ListLabel 101"/>
    <w:qFormat/>
    <w:rPr>
      <w:rFonts w:ascii="Liberation Serif" w:hAnsi="Liberation Serif"/>
      <w:color w:val="0000FF"/>
      <w:u w:val="single"/>
    </w:rPr>
  </w:style>
  <w:style w:type="character" w:customStyle="1" w:styleId="ListLabel102">
    <w:name w:val="ListLabel 102"/>
    <w:qFormat/>
    <w:rPr>
      <w:rFonts w:ascii="Liberation Serif" w:hAnsi="Liberation Serif"/>
      <w:color w:val="0000FF"/>
      <w:u w:val="single"/>
      <w:lang w:val="en-US"/>
    </w:rPr>
  </w:style>
  <w:style w:type="character" w:customStyle="1" w:styleId="ListLabel103">
    <w:name w:val="ListLabel 103"/>
    <w:qFormat/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  <w:b/>
      <w:sz w:val="28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ascii="Liberation Serif" w:hAnsi="Liberation Serif" w:cs="Times New Roman"/>
      <w:sz w:val="28"/>
      <w:szCs w:val="28"/>
      <w:u w:val="none"/>
    </w:rPr>
  </w:style>
  <w:style w:type="character" w:customStyle="1" w:styleId="ListLabel114">
    <w:name w:val="ListLabel 114"/>
    <w:qFormat/>
    <w:rPr>
      <w:rFonts w:ascii="Liberation Serif" w:hAnsi="Liberation Serif"/>
      <w:color w:val="000000"/>
      <w:sz w:val="28"/>
      <w:szCs w:val="28"/>
      <w:u w:val="none"/>
    </w:rPr>
  </w:style>
  <w:style w:type="character" w:customStyle="1" w:styleId="ListLabel115">
    <w:name w:val="ListLabel 115"/>
    <w:qFormat/>
    <w:rPr>
      <w:rFonts w:ascii="Liberation Serif" w:hAnsi="Liberation Serif"/>
      <w:color w:val="0000FF"/>
      <w:u w:val="single"/>
    </w:rPr>
  </w:style>
  <w:style w:type="character" w:customStyle="1" w:styleId="ListLabel116">
    <w:name w:val="ListLabel 116"/>
    <w:qFormat/>
    <w:rPr>
      <w:rFonts w:ascii="Liberation Serif" w:hAnsi="Liberation Serif"/>
      <w:color w:val="0000FF"/>
      <w:u w:val="single"/>
      <w:lang w:val="en-US"/>
    </w:rPr>
  </w:style>
  <w:style w:type="character" w:customStyle="1" w:styleId="ListLabel117">
    <w:name w:val="ListLabel 117"/>
    <w:qFormat/>
    <w:rPr>
      <w:rFonts w:ascii="Liberation Serif" w:hAnsi="Liberation Serif"/>
    </w:rPr>
  </w:style>
  <w:style w:type="character" w:customStyle="1" w:styleId="ListLabel118">
    <w:name w:val="ListLabel 118"/>
    <w:qFormat/>
  </w:style>
  <w:style w:type="character" w:customStyle="1" w:styleId="ListLabel8">
    <w:name w:val="ListLabel 8"/>
    <w:qFormat/>
    <w:rPr>
      <w:rFonts w:ascii="Liberation Serif" w:hAnsi="Liberation Serif" w:cs="Liberation Serif"/>
      <w:sz w:val="28"/>
      <w:szCs w:val="28"/>
    </w:rPr>
  </w:style>
  <w:style w:type="character" w:customStyle="1" w:styleId="ListLabel9">
    <w:name w:val="ListLabel 9"/>
    <w:qFormat/>
    <w:rPr>
      <w:rFonts w:ascii="Liberation Serif" w:hAnsi="Liberation Serif" w:cs="Liberation Serif"/>
      <w:color w:val="000000"/>
      <w:sz w:val="28"/>
      <w:szCs w:val="28"/>
      <w:lang w:val="en-US"/>
    </w:rPr>
  </w:style>
  <w:style w:type="character" w:customStyle="1" w:styleId="ListLabel10">
    <w:name w:val="ListLabel 10"/>
    <w:qFormat/>
    <w:rPr>
      <w:rFonts w:ascii="Liberation Serif" w:hAnsi="Liberation Serif" w:cs="Liberation Serif"/>
      <w:color w:val="000000"/>
      <w:sz w:val="28"/>
      <w:szCs w:val="28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  <w:b/>
      <w:sz w:val="28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ascii="Liberation Serif" w:hAnsi="Liberation Serif" w:cs="Times New Roman"/>
      <w:sz w:val="28"/>
      <w:szCs w:val="28"/>
      <w:u w:val="none"/>
    </w:rPr>
  </w:style>
  <w:style w:type="character" w:customStyle="1" w:styleId="ListLabel129">
    <w:name w:val="ListLabel 129"/>
    <w:qFormat/>
    <w:rPr>
      <w:rFonts w:ascii="Liberation Serif" w:hAnsi="Liberation Serif"/>
      <w:color w:val="000000"/>
      <w:sz w:val="28"/>
      <w:szCs w:val="28"/>
      <w:u w:val="none"/>
    </w:rPr>
  </w:style>
  <w:style w:type="character" w:customStyle="1" w:styleId="ListLabel130">
    <w:name w:val="ListLabel 130"/>
    <w:qFormat/>
    <w:rPr>
      <w:rFonts w:ascii="Liberation Serif" w:hAnsi="Liberation Serif" w:cs="Liberation Serif"/>
      <w:sz w:val="28"/>
      <w:szCs w:val="28"/>
    </w:rPr>
  </w:style>
  <w:style w:type="character" w:customStyle="1" w:styleId="ListLabel131">
    <w:name w:val="ListLabel 131"/>
    <w:qFormat/>
    <w:rPr>
      <w:rFonts w:ascii="Liberation Serif" w:hAnsi="Liberation Serif"/>
      <w:color w:val="000000"/>
      <w:sz w:val="28"/>
      <w:szCs w:val="28"/>
      <w:u w:val="none"/>
      <w:lang w:val="ru-RU"/>
    </w:rPr>
  </w:style>
  <w:style w:type="character" w:customStyle="1" w:styleId="ListLabel132">
    <w:name w:val="ListLabel 132"/>
    <w:qFormat/>
    <w:rPr>
      <w:rFonts w:ascii="Liberation Serif" w:hAnsi="Liberation Serif" w:cs="Liberation Serif"/>
      <w:color w:val="000000"/>
      <w:sz w:val="28"/>
      <w:szCs w:val="28"/>
      <w:lang w:val="en-US"/>
    </w:rPr>
  </w:style>
  <w:style w:type="character" w:customStyle="1" w:styleId="ListLabel133">
    <w:name w:val="ListLabel 133"/>
    <w:qFormat/>
    <w:rPr>
      <w:rFonts w:ascii="Liberation Serif" w:hAnsi="Liberation Serif" w:cs="Liberation Serif"/>
      <w:color w:val="000000"/>
      <w:sz w:val="28"/>
      <w:szCs w:val="28"/>
    </w:rPr>
  </w:style>
  <w:style w:type="character" w:customStyle="1" w:styleId="ListLabel134">
    <w:name w:val="ListLabel 134"/>
    <w:qFormat/>
    <w:rPr>
      <w:color w:val="000000"/>
      <w:u w:val="none"/>
    </w:rPr>
  </w:style>
  <w:style w:type="character" w:customStyle="1" w:styleId="ListLabel135">
    <w:name w:val="ListLabel 135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Cs w:val="20"/>
      <w:lang w:bidi="ar-SA"/>
    </w:rPr>
  </w:style>
  <w:style w:type="paragraph" w:customStyle="1" w:styleId="ConsPlusNormal0">
    <w:name w:val="ConsPlusNormal"/>
    <w:qFormat/>
    <w:pPr>
      <w:widowControl w:val="0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1">
    <w:name w:val="Без интервала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Cs w:val="20"/>
      <w:lang w:bidi="ar-SA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aa">
    <w:name w:val="Strong"/>
    <w:qFormat/>
    <w:rsid w:val="00C77B95"/>
    <w:rPr>
      <w:b/>
      <w:bCs/>
    </w:rPr>
  </w:style>
  <w:style w:type="paragraph" w:styleId="ab">
    <w:name w:val="header"/>
    <w:basedOn w:val="a"/>
    <w:link w:val="ac"/>
    <w:uiPriority w:val="99"/>
    <w:unhideWhenUsed/>
    <w:rsid w:val="00854D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4DC5"/>
    <w:rPr>
      <w:rFonts w:ascii="Times New Roman" w:eastAsia="Times New Roman" w:hAnsi="Times New Roman" w:cs="Times New Roman"/>
      <w:sz w:val="24"/>
      <w:lang w:bidi="ar-SA"/>
    </w:rPr>
  </w:style>
  <w:style w:type="paragraph" w:styleId="ad">
    <w:name w:val="footer"/>
    <w:basedOn w:val="a"/>
    <w:link w:val="ae"/>
    <w:uiPriority w:val="99"/>
    <w:unhideWhenUsed/>
    <w:rsid w:val="00854D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4DC5"/>
    <w:rPr>
      <w:rFonts w:ascii="Times New Roman" w:eastAsia="Times New Roman" w:hAnsi="Times New Roman" w:cs="Times New Roman"/>
      <w:sz w:val="24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6B4F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4F5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AAAD7D8C17963BEA035FFA889AF480BD0A05A868FD66636420DFF5C1CB9398AEA8AB5363DC4432AE34F63392963F6E77E18AB70B81C044yEM7L" TargetMode="External"/><Relationship Id="rId18" Type="http://schemas.openxmlformats.org/officeDocument/2006/relationships/hyperlink" Target="consultantplus://offline/ref=3BAAAD7D8C17963BEA035FFA889AF480BD0A05A868FD66636420DFF5C1CB9398BCA8F35F62D45A32A021A062D7yCMAL" TargetMode="External"/><Relationship Id="rId26" Type="http://schemas.openxmlformats.org/officeDocument/2006/relationships/hyperlink" Target="consultantplus://offline/ref=F904F2CA57353F4A2A6D1B7FA3E27418C6C201F577B2F325AC68977C387B1DEC8CA0129ECCADB10A6A981246B08A9F3056zAM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AAAD7D8C17963BEA035FFA889AF480BD0A05A868FD66636420DFF5C1CB9398BCA8F35F62D45A32A021A062D7yCMA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BAAAD7D8C17963BEA035FFA889AF480BD0803A965F266636420DFF5C1CB9398AEA8AB5063DC4D39F36EE637DBC23A717FF894B21582yCM9L" TargetMode="External"/><Relationship Id="rId17" Type="http://schemas.openxmlformats.org/officeDocument/2006/relationships/hyperlink" Target="consultantplus://offline/ref=3BAAAD7D8C17963BEA035FFA889AF480BD0A05A868FD66636420DFF5C1CB9398BCA8F35F62D45A32A021A062D7yCMAL" TargetMode="External"/><Relationship Id="rId25" Type="http://schemas.openxmlformats.org/officeDocument/2006/relationships/hyperlink" Target="consultantplus://offline/ref=F904F2CA57353F4A2A6D0572B58E2A12C4C95EFE71B7F073F438912B672B1BB9DEE04CC79CE1FA076C8E0E46B6z9MD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consultantplus://offline/ref=3BAAAD7D8C17963BEA0341F79EF6AA8ABF015AA36EFF6F3D3872D9A29E9B95CDEEE8AD0620984933A73FA260D2C8663E3BAA87B11D9DC042F05A6F68y6MFL" TargetMode="External"/><Relationship Id="rId29" Type="http://schemas.openxmlformats.org/officeDocument/2006/relationships/hyperlink" Target="consultantplus://offline/ref=F904F2CA57353F4A2A6D0572B58E2A12C4C95EFE71B7F073F438912B672B1BB9DEE04CC79CE1FA076C8E0E46B6z9MD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lturmr.ru/" TargetMode="External"/><Relationship Id="rId24" Type="http://schemas.openxmlformats.org/officeDocument/2006/relationships/hyperlink" Target="consultantplus://offline/ref=F904F2CA57353F4A2A6D0572B58E2A12C4C95EFE71B7F073F438912B672B1BB9DEE04CC79CE1FA076C8E0E46B6z9MDL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8EF741D90B5D792163F0008C4E1052F4850AB39838D72E0644293BE96DD135864CBA3CA5128DF46E94629C6AEAA3319BA14BB33A8jAG" TargetMode="External"/><Relationship Id="rId23" Type="http://schemas.openxmlformats.org/officeDocument/2006/relationships/hyperlink" Target="http://dis.midural.ru/" TargetMode="External"/><Relationship Id="rId28" Type="http://schemas.openxmlformats.org/officeDocument/2006/relationships/hyperlink" Target="consultantplus://offline/ref=F904F2CA57353F4A2A6D0572B58E2A12C4C95EFE71B7F073F438912B672B1BB9DEE04CC79CE1FA076C8E0E46B6z9MDL" TargetMode="External"/><Relationship Id="rId10" Type="http://schemas.openxmlformats.org/officeDocument/2006/relationships/hyperlink" Target="consultantplus://offline/ref=351B06C30B0663FC8B60D6734286AA81891CE0EC4C896575D87CE7AEE257155BEBC77AB59FEC2312D7731A6981D0CE79C4575DE287FF466EGAVAG" TargetMode="External"/><Relationship Id="rId19" Type="http://schemas.openxmlformats.org/officeDocument/2006/relationships/hyperlink" Target="consultantplus://offline/ref=3BAAAD7D8C17963BEA0341F79EF6AA8ABF015AA36EFF6F3D3872D9A29E9B95CDEEE8AD0620984933A73FA263D2C8663E3BAA87B11D9DC042F05A6F68y6MFL" TargetMode="External"/><Relationship Id="rId31" Type="http://schemas.openxmlformats.org/officeDocument/2006/relationships/hyperlink" Target="consultantplus://offline/ref=F904F2CA57353F4A2A6D0572B58E2A12C4C95EFE71B7F073F438912B672B1BB9DEE04CC79CE1FA076C8E0E46B6z9M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1B06C30B0663FC8B60D6734286AA81891CE0EC4C896575D87CE7AEE257155BEBC77AB69AE7774A972D433AC79BC37CD84B5DE4G9V0G" TargetMode="External"/><Relationship Id="rId14" Type="http://schemas.openxmlformats.org/officeDocument/2006/relationships/hyperlink" Target="consultantplus://offline/ref=3BAAAD7D8C17963BEA0341F79EF6AA8ABF015AA36EF865353C70D9A29E9B95CDEEE8AD063298113FA637BC62D1DD306F7EyFM6L" TargetMode="External"/><Relationship Id="rId22" Type="http://schemas.openxmlformats.org/officeDocument/2006/relationships/hyperlink" Target="http://mfc66.ru/" TargetMode="External"/><Relationship Id="rId27" Type="http://schemas.openxmlformats.org/officeDocument/2006/relationships/hyperlink" Target="consultantplus://offline/ref=F904F2CA57353F4A2A6D0572B58E2A12C4C95EFE71B7F073F438912B672B1BB9DEE04CC79CE1FA076C8E0E46B6z9MDL" TargetMode="External"/><Relationship Id="rId30" Type="http://schemas.openxmlformats.org/officeDocument/2006/relationships/hyperlink" Target="consultantplus://offline/ref=F904F2CA57353F4A2A6D1B7FA3E27418C6C201F577B2F325AC68977C387B1DEC8CA0129ECCADB10A6A981246B08A9F3056zAMAL" TargetMode="External"/><Relationship Id="rId8" Type="http://schemas.openxmlformats.org/officeDocument/2006/relationships/hyperlink" Target="consultantplus://offline/ref=351B06C30B0663FC8B60D6734286AA81891FE5E14C8B6575D87CE7AEE257155BEBC77AB59FEC231AD1731A6981D0CE79C4575DE287FF466EGA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25</Pages>
  <Words>9589</Words>
  <Characters>54661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64122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</dc:creator>
  <dc:description/>
  <cp:lastModifiedBy>user</cp:lastModifiedBy>
  <cp:revision>13</cp:revision>
  <cp:lastPrinted>2020-03-30T10:34:00Z</cp:lastPrinted>
  <dcterms:created xsi:type="dcterms:W3CDTF">2019-07-18T14:12:00Z</dcterms:created>
  <dcterms:modified xsi:type="dcterms:W3CDTF">2020-04-06T10:50:00Z</dcterms:modified>
  <dc:language>ru-RU</dc:language>
</cp:coreProperties>
</file>