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006AC2" w:rsidTr="00F975C3">
        <w:trPr>
          <w:cantSplit/>
          <w:trHeight w:val="719"/>
        </w:trPr>
        <w:tc>
          <w:tcPr>
            <w:tcW w:w="9923" w:type="dxa"/>
            <w:gridSpan w:val="2"/>
          </w:tcPr>
          <w:p w:rsidR="00006AC2" w:rsidRPr="00F975C3" w:rsidRDefault="00006AC2" w:rsidP="00006AC2">
            <w:pPr>
              <w:suppressAutoHyphens/>
              <w:spacing w:after="0"/>
              <w:jc w:val="center"/>
              <w:rPr>
                <w:rFonts w:ascii="Liberation Serif" w:hAnsi="Liberation Serif" w:cs="Liberation Serif"/>
                <w:lang w:eastAsia="zh-CN"/>
              </w:rPr>
            </w:pPr>
            <w:r w:rsidRPr="00F975C3">
              <w:rPr>
                <w:rFonts w:ascii="Liberation Serif" w:hAnsi="Liberation Serif" w:cs="Liberation Serif"/>
                <w:lang w:eastAsia="zh-CN"/>
              </w:rPr>
              <w:tab/>
            </w:r>
            <w:r w:rsidRPr="00F975C3">
              <w:rPr>
                <w:rFonts w:ascii="Liberation Serif" w:hAnsi="Liberation Serif" w:cs="Liberation Serif"/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 wp14:anchorId="35639006" wp14:editId="4799145D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006AC2" w:rsidRPr="00F975C3" w:rsidRDefault="00006AC2" w:rsidP="00006AC2">
            <w:pPr>
              <w:suppressAutoHyphens/>
              <w:spacing w:after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  <w:p w:rsidR="00006AC2" w:rsidRPr="00F975C3" w:rsidRDefault="00006AC2" w:rsidP="00006AC2">
            <w:pPr>
              <w:suppressAutoHyphens/>
              <w:spacing w:after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  <w:p w:rsidR="00006AC2" w:rsidRPr="00F975C3" w:rsidRDefault="00006AC2" w:rsidP="00006AC2">
            <w:pPr>
              <w:suppressAutoHyphens/>
              <w:spacing w:after="0"/>
              <w:jc w:val="center"/>
              <w:rPr>
                <w:rFonts w:ascii="Liberation Serif" w:hAnsi="Liberation Serif" w:cs="Liberation Serif"/>
                <w:lang w:eastAsia="zh-CN"/>
              </w:rPr>
            </w:pPr>
          </w:p>
        </w:tc>
      </w:tr>
      <w:tr w:rsidR="00006AC2" w:rsidTr="00F975C3">
        <w:trPr>
          <w:cantSplit/>
          <w:trHeight w:val="111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6AC2" w:rsidRPr="00F975C3" w:rsidRDefault="00006AC2" w:rsidP="00006AC2">
            <w:pPr>
              <w:suppressAutoHyphens/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F975C3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006AC2" w:rsidRPr="00F975C3" w:rsidRDefault="00006AC2" w:rsidP="00006AC2">
            <w:pPr>
              <w:suppressAutoHyphens/>
              <w:spacing w:after="0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F975C3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006AC2" w:rsidRPr="00F975C3" w:rsidRDefault="00006AC2" w:rsidP="00006AC2">
            <w:pPr>
              <w:keepNext/>
              <w:numPr>
                <w:ilvl w:val="2"/>
                <w:numId w:val="2"/>
              </w:numPr>
              <w:tabs>
                <w:tab w:val="num" w:pos="0"/>
              </w:tabs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lang w:eastAsia="zh-CN"/>
              </w:rPr>
            </w:pPr>
            <w:r w:rsidRPr="00F975C3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006AC2" w:rsidRPr="00F975C3" w:rsidRDefault="00006AC2" w:rsidP="00006AC2">
            <w:pPr>
              <w:suppressAutoHyphens/>
              <w:spacing w:after="0"/>
              <w:rPr>
                <w:rFonts w:ascii="Liberation Serif" w:hAnsi="Liberation Serif" w:cs="Liberation Serif"/>
                <w:sz w:val="10"/>
                <w:lang w:eastAsia="zh-CN"/>
              </w:rPr>
            </w:pPr>
          </w:p>
        </w:tc>
      </w:tr>
      <w:tr w:rsidR="00006AC2" w:rsidTr="00F975C3">
        <w:trPr>
          <w:cantSplit/>
          <w:trHeight w:val="309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6AC2" w:rsidRPr="00F975C3" w:rsidRDefault="00006AC2" w:rsidP="00006AC2">
            <w:pPr>
              <w:suppressAutoHyphens/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006AC2" w:rsidTr="00F975C3">
        <w:trPr>
          <w:trHeight w:val="447"/>
        </w:trPr>
        <w:tc>
          <w:tcPr>
            <w:tcW w:w="4678" w:type="dxa"/>
            <w:hideMark/>
          </w:tcPr>
          <w:p w:rsidR="00006AC2" w:rsidRPr="00F975C3" w:rsidRDefault="00006AC2" w:rsidP="00F975C3">
            <w:pPr>
              <w:suppressAutoHyphens/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F975C3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F975C3" w:rsidRPr="00F975C3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02.03.2020 </w:t>
            </w:r>
          </w:p>
        </w:tc>
        <w:tc>
          <w:tcPr>
            <w:tcW w:w="5245" w:type="dxa"/>
            <w:hideMark/>
          </w:tcPr>
          <w:p w:rsidR="00006AC2" w:rsidRPr="00F975C3" w:rsidRDefault="00F975C3" w:rsidP="00F975C3">
            <w:pPr>
              <w:suppressAutoHyphens/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                                                          </w:t>
            </w:r>
            <w:r w:rsidR="00006AC2" w:rsidRPr="00F975C3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94</w:t>
            </w:r>
          </w:p>
        </w:tc>
      </w:tr>
      <w:tr w:rsidR="00006AC2" w:rsidTr="00F975C3">
        <w:trPr>
          <w:trHeight w:val="275"/>
        </w:trPr>
        <w:tc>
          <w:tcPr>
            <w:tcW w:w="9923" w:type="dxa"/>
            <w:gridSpan w:val="2"/>
            <w:hideMark/>
          </w:tcPr>
          <w:p w:rsidR="00006AC2" w:rsidRPr="00F975C3" w:rsidRDefault="00006AC2" w:rsidP="00F975C3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975C3">
              <w:rPr>
                <w:rFonts w:ascii="Liberation Serif" w:hAnsi="Liberation Serif" w:cs="Liberation Serif"/>
                <w:sz w:val="28"/>
                <w:szCs w:val="28"/>
              </w:rPr>
              <w:t>с. Туринская Слобода</w:t>
            </w:r>
          </w:p>
        </w:tc>
      </w:tr>
    </w:tbl>
    <w:p w:rsidR="00006AC2" w:rsidRDefault="00006AC2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2519F7" w:rsidRPr="00F975C3" w:rsidRDefault="00DC242B" w:rsidP="00DC242B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F975C3">
        <w:rPr>
          <w:rFonts w:ascii="Liberation Serif" w:hAnsi="Liberation Serif"/>
          <w:b/>
          <w:sz w:val="28"/>
          <w:szCs w:val="28"/>
        </w:rPr>
        <w:t>Об утверждении Порядка проведения конкурсного отбора проектов инициативного бюджетирования и состава конкурсной комиссии на территории Слободо-Туринского муниципального района</w:t>
      </w:r>
    </w:p>
    <w:p w:rsidR="00DC242B" w:rsidRPr="00D13C81" w:rsidRDefault="00DC242B" w:rsidP="00DC242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2519F7" w:rsidRDefault="002519F7" w:rsidP="00F975C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975C3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9" w:history="1">
        <w:r w:rsidRPr="00F975C3">
          <w:rPr>
            <w:rFonts w:ascii="Liberation Serif" w:hAnsi="Liberation Serif" w:cs="Liberation Serif"/>
            <w:sz w:val="28"/>
            <w:szCs w:val="28"/>
          </w:rPr>
          <w:t>статьями 74</w:t>
        </w:r>
      </w:hyperlink>
      <w:r w:rsidRPr="00F975C3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0" w:history="1">
        <w:r w:rsidRPr="00F975C3">
          <w:rPr>
            <w:rFonts w:ascii="Liberation Serif" w:hAnsi="Liberation Serif" w:cs="Liberation Serif"/>
            <w:sz w:val="28"/>
            <w:szCs w:val="28"/>
          </w:rPr>
          <w:t>86</w:t>
        </w:r>
      </w:hyperlink>
      <w:r w:rsidRPr="00F975C3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Федеральным </w:t>
      </w:r>
      <w:hyperlink r:id="rId11" w:history="1">
        <w:r w:rsidRPr="00F975C3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F975C3">
        <w:rPr>
          <w:rFonts w:ascii="Liberation Serif" w:hAnsi="Liberation Serif" w:cs="Liberation Serif"/>
          <w:sz w:val="28"/>
          <w:szCs w:val="28"/>
        </w:rPr>
        <w:t xml:space="preserve"> </w:t>
      </w:r>
      <w:r w:rsidR="00F975C3">
        <w:rPr>
          <w:rFonts w:ascii="Liberation Serif" w:hAnsi="Liberation Serif" w:cs="Liberation Serif"/>
          <w:sz w:val="28"/>
          <w:szCs w:val="28"/>
        </w:rPr>
        <w:t>от 06 октября 2003 года №</w:t>
      </w:r>
      <w:r w:rsidRPr="00F975C3">
        <w:rPr>
          <w:rFonts w:ascii="Liberation Serif" w:hAnsi="Liberation Serif" w:cs="Liberation Serif"/>
          <w:sz w:val="28"/>
          <w:szCs w:val="28"/>
        </w:rPr>
        <w:t xml:space="preserve"> 131-ФЗ </w:t>
      </w:r>
      <w:r w:rsidR="00F975C3">
        <w:rPr>
          <w:rFonts w:ascii="Liberation Serif" w:hAnsi="Liberation Serif" w:cs="Liberation Serif"/>
          <w:sz w:val="28"/>
          <w:szCs w:val="28"/>
        </w:rPr>
        <w:t>«</w:t>
      </w:r>
      <w:r w:rsidRPr="00F975C3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975C3">
        <w:rPr>
          <w:rFonts w:ascii="Liberation Serif" w:hAnsi="Liberation Serif" w:cs="Liberation Serif"/>
          <w:sz w:val="28"/>
          <w:szCs w:val="28"/>
        </w:rPr>
        <w:t>»,</w:t>
      </w:r>
      <w:r w:rsidR="00E84603" w:rsidRPr="00F975C3">
        <w:rPr>
          <w:rFonts w:ascii="Liberation Serif" w:hAnsi="Liberation Serif" w:cs="Liberation Serif"/>
          <w:sz w:val="28"/>
          <w:szCs w:val="28"/>
        </w:rPr>
        <w:t xml:space="preserve"> Порядком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бюджетирования, являющимся приложением № 5 к государственной программе Свердловской области </w:t>
      </w:r>
      <w:r w:rsidR="00F975C3">
        <w:rPr>
          <w:rFonts w:ascii="Liberation Serif" w:hAnsi="Liberation Serif" w:cs="Liberation Serif"/>
          <w:sz w:val="28"/>
          <w:szCs w:val="28"/>
        </w:rPr>
        <w:t>«</w:t>
      </w:r>
      <w:r w:rsidR="00E84603" w:rsidRPr="00F975C3">
        <w:rPr>
          <w:rFonts w:ascii="Liberation Serif" w:hAnsi="Liberation Serif" w:cs="Liberation Serif"/>
          <w:sz w:val="28"/>
          <w:szCs w:val="28"/>
        </w:rPr>
        <w:t xml:space="preserve">Совершенствование социально-экономической политики на </w:t>
      </w:r>
      <w:r w:rsidR="00F975C3">
        <w:rPr>
          <w:rFonts w:ascii="Liberation Serif" w:hAnsi="Liberation Serif" w:cs="Liberation Serif"/>
          <w:sz w:val="28"/>
          <w:szCs w:val="28"/>
        </w:rPr>
        <w:t>территории Свердловской области</w:t>
      </w:r>
      <w:r w:rsidR="00E84603" w:rsidRPr="00F975C3">
        <w:rPr>
          <w:rFonts w:ascii="Liberation Serif" w:hAnsi="Liberation Serif" w:cs="Liberation Serif"/>
          <w:sz w:val="28"/>
          <w:szCs w:val="28"/>
        </w:rPr>
        <w:t xml:space="preserve"> до 2024 года</w:t>
      </w:r>
      <w:r w:rsidR="00F975C3">
        <w:rPr>
          <w:rFonts w:ascii="Liberation Serif" w:hAnsi="Liberation Serif" w:cs="Liberation Serif"/>
          <w:sz w:val="28"/>
          <w:szCs w:val="28"/>
        </w:rPr>
        <w:t>»</w:t>
      </w:r>
      <w:r w:rsidRPr="00F975C3">
        <w:rPr>
          <w:rFonts w:ascii="Liberation Serif" w:hAnsi="Liberation Serif" w:cs="Liberation Serif"/>
          <w:sz w:val="28"/>
          <w:szCs w:val="28"/>
        </w:rPr>
        <w:t>,</w:t>
      </w:r>
      <w:r w:rsidR="00E84603" w:rsidRPr="00F975C3">
        <w:rPr>
          <w:rFonts w:ascii="Liberation Serif" w:hAnsi="Liberation Serif" w:cs="Liberation Serif"/>
          <w:sz w:val="28"/>
          <w:szCs w:val="28"/>
        </w:rPr>
        <w:t xml:space="preserve"> утвержденной Постановлением Правительства Свердловской области от 25.12.2014 № 1209-ПП </w:t>
      </w:r>
      <w:r w:rsidR="00F975C3">
        <w:rPr>
          <w:rFonts w:ascii="Liberation Serif" w:hAnsi="Liberation Serif" w:cs="Liberation Serif"/>
          <w:sz w:val="28"/>
          <w:szCs w:val="28"/>
        </w:rPr>
        <w:t>«</w:t>
      </w:r>
      <w:r w:rsidR="00E84603" w:rsidRPr="00F975C3">
        <w:rPr>
          <w:rFonts w:ascii="Liberation Serif" w:hAnsi="Liberation Serif" w:cs="Liberation Serif"/>
          <w:sz w:val="28"/>
          <w:szCs w:val="28"/>
        </w:rPr>
        <w:t xml:space="preserve">Об утверждении государственной программы Свердловской области </w:t>
      </w:r>
      <w:r w:rsidR="00F975C3">
        <w:rPr>
          <w:rFonts w:ascii="Liberation Serif" w:hAnsi="Liberation Serif" w:cs="Liberation Serif"/>
          <w:sz w:val="28"/>
          <w:szCs w:val="28"/>
        </w:rPr>
        <w:t>«</w:t>
      </w:r>
      <w:r w:rsidR="00E84603" w:rsidRPr="00F975C3">
        <w:rPr>
          <w:rFonts w:ascii="Liberation Serif" w:hAnsi="Liberation Serif" w:cs="Liberation Serif"/>
          <w:sz w:val="28"/>
          <w:szCs w:val="28"/>
        </w:rPr>
        <w:t>Совершенствование социально-экономической политики на территории Свердловской области до 2024 года</w:t>
      </w:r>
      <w:r w:rsidR="00F975C3">
        <w:rPr>
          <w:rFonts w:ascii="Liberation Serif" w:hAnsi="Liberation Serif" w:cs="Liberation Serif"/>
          <w:sz w:val="28"/>
          <w:szCs w:val="28"/>
        </w:rPr>
        <w:t>»</w:t>
      </w:r>
      <w:r w:rsidR="00E84603" w:rsidRPr="00F975C3">
        <w:rPr>
          <w:rFonts w:ascii="Liberation Serif" w:hAnsi="Liberation Serif" w:cs="Liberation Serif"/>
          <w:sz w:val="28"/>
          <w:szCs w:val="28"/>
        </w:rPr>
        <w:t xml:space="preserve">, </w:t>
      </w:r>
      <w:r w:rsidRPr="00F975C3">
        <w:rPr>
          <w:rFonts w:ascii="Liberation Serif" w:hAnsi="Liberation Serif" w:cs="Liberation Serif"/>
          <w:sz w:val="28"/>
          <w:szCs w:val="28"/>
        </w:rPr>
        <w:t xml:space="preserve">с целью активизации участия жителей </w:t>
      </w:r>
      <w:r w:rsidR="00E84603" w:rsidRPr="00F975C3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F975C3">
        <w:rPr>
          <w:rFonts w:ascii="Liberation Serif" w:hAnsi="Liberation Serif" w:cs="Liberation Serif"/>
          <w:sz w:val="28"/>
          <w:szCs w:val="28"/>
        </w:rPr>
        <w:t xml:space="preserve"> в осуществлении местного самоуправления и решения вопросов местного значения посредством реализации на территории </w:t>
      </w:r>
      <w:r w:rsidR="00E84603" w:rsidRPr="00F975C3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  <w:r w:rsidRPr="00F975C3">
        <w:rPr>
          <w:rFonts w:ascii="Liberation Serif" w:hAnsi="Liberation Serif" w:cs="Liberation Serif"/>
          <w:sz w:val="28"/>
          <w:szCs w:val="28"/>
        </w:rPr>
        <w:t xml:space="preserve">проектов инициативного бюджетирования, руководствуясь </w:t>
      </w:r>
      <w:hyperlink r:id="rId12" w:history="1">
        <w:r w:rsidRPr="00F975C3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F975C3">
        <w:rPr>
          <w:rFonts w:ascii="Liberation Serif" w:hAnsi="Liberation Serif" w:cs="Liberation Serif"/>
          <w:sz w:val="28"/>
          <w:szCs w:val="28"/>
        </w:rPr>
        <w:t xml:space="preserve"> </w:t>
      </w:r>
      <w:r w:rsidR="00E84603" w:rsidRPr="00F975C3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F975C3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F975C3" w:rsidRPr="00F975C3" w:rsidRDefault="00F975C3" w:rsidP="00F975C3">
      <w:pPr>
        <w:pStyle w:val="ConsPlusNormal"/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F975C3" w:rsidRDefault="002519F7" w:rsidP="00F975C3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975C3">
        <w:rPr>
          <w:rFonts w:ascii="Liberation Serif" w:hAnsi="Liberation Serif" w:cs="Liberation Serif"/>
          <w:sz w:val="28"/>
          <w:szCs w:val="28"/>
        </w:rPr>
        <w:t>Утвердить</w:t>
      </w:r>
      <w:r w:rsidR="00F975C3">
        <w:rPr>
          <w:rFonts w:ascii="Liberation Serif" w:hAnsi="Liberation Serif" w:cs="Liberation Serif"/>
          <w:sz w:val="28"/>
          <w:szCs w:val="28"/>
        </w:rPr>
        <w:t>:</w:t>
      </w:r>
    </w:p>
    <w:p w:rsidR="002519F7" w:rsidRPr="00F975C3" w:rsidRDefault="00F975C3" w:rsidP="00F975C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 </w:t>
      </w:r>
      <w:r w:rsidR="00A66826" w:rsidRPr="00F975C3">
        <w:rPr>
          <w:rFonts w:ascii="Liberation Serif" w:hAnsi="Liberation Serif" w:cs="Liberation Serif"/>
          <w:sz w:val="28"/>
          <w:szCs w:val="28"/>
        </w:rPr>
        <w:t>Порядок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 проведения конкурсного отбора проекто</w:t>
      </w:r>
      <w:r w:rsidR="00D40035" w:rsidRPr="00F975C3">
        <w:rPr>
          <w:rFonts w:ascii="Liberation Serif" w:hAnsi="Liberation Serif" w:cs="Liberation Serif"/>
          <w:sz w:val="28"/>
          <w:szCs w:val="28"/>
        </w:rPr>
        <w:t xml:space="preserve">в инициативного бюджетирования на территории </w:t>
      </w:r>
      <w:r w:rsidR="00E84603" w:rsidRPr="00F975C3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  <w:r w:rsidR="002519F7" w:rsidRPr="00F975C3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2519F7" w:rsidRPr="00F975C3">
        <w:rPr>
          <w:rFonts w:ascii="Liberation Serif" w:hAnsi="Liberation Serif" w:cs="Liberation Serif"/>
          <w:sz w:val="28"/>
          <w:szCs w:val="28"/>
        </w:rPr>
        <w:t>рило</w:t>
      </w:r>
      <w:r>
        <w:rPr>
          <w:rFonts w:ascii="Liberation Serif" w:hAnsi="Liberation Serif" w:cs="Liberation Serif"/>
          <w:sz w:val="28"/>
          <w:szCs w:val="28"/>
        </w:rPr>
        <w:t>жение №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 1).</w:t>
      </w:r>
    </w:p>
    <w:p w:rsidR="00E84603" w:rsidRPr="00F975C3" w:rsidRDefault="00E84603" w:rsidP="00F975C3"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975C3">
        <w:rPr>
          <w:rFonts w:ascii="Liberation Serif" w:hAnsi="Liberation Serif" w:cs="Liberation Serif"/>
          <w:sz w:val="28"/>
          <w:szCs w:val="28"/>
        </w:rPr>
        <w:t>состав конкурсной комиссии по отбору проектов инициативного бюджетирования в Слободо-Туринском муниципальном районе (</w:t>
      </w:r>
      <w:r w:rsidR="00F975C3">
        <w:rPr>
          <w:rFonts w:ascii="Liberation Serif" w:hAnsi="Liberation Serif" w:cs="Liberation Serif"/>
          <w:sz w:val="28"/>
          <w:szCs w:val="28"/>
        </w:rPr>
        <w:t>Приложение №2</w:t>
      </w:r>
      <w:r w:rsidRPr="00F975C3">
        <w:rPr>
          <w:rFonts w:ascii="Liberation Serif" w:hAnsi="Liberation Serif" w:cs="Liberation Serif"/>
          <w:sz w:val="28"/>
          <w:szCs w:val="28"/>
        </w:rPr>
        <w:t>).</w:t>
      </w:r>
    </w:p>
    <w:p w:rsidR="002519F7" w:rsidRPr="00F975C3" w:rsidRDefault="00F975C3" w:rsidP="00F975C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2519F7" w:rsidRPr="00F975C3">
        <w:rPr>
          <w:rFonts w:ascii="Liberation Serif" w:hAnsi="Liberation Serif" w:cs="Liberation Serif"/>
          <w:sz w:val="28"/>
          <w:szCs w:val="28"/>
        </w:rPr>
        <w:t>. Рекомендовать главам сельских адми</w:t>
      </w:r>
      <w:r w:rsidR="000D0B3D" w:rsidRPr="00F975C3">
        <w:rPr>
          <w:rFonts w:ascii="Liberation Serif" w:hAnsi="Liberation Serif" w:cs="Liberation Serif"/>
          <w:sz w:val="28"/>
          <w:szCs w:val="28"/>
        </w:rPr>
        <w:t>нистраций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 </w:t>
      </w:r>
      <w:r w:rsidR="00F51488" w:rsidRPr="00F975C3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использовать </w:t>
      </w:r>
      <w:r>
        <w:rPr>
          <w:rFonts w:ascii="Liberation Serif" w:hAnsi="Liberation Serif" w:cs="Liberation Serif"/>
          <w:sz w:val="28"/>
          <w:szCs w:val="28"/>
        </w:rPr>
        <w:t>Порядок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 при подготовке муниципальных правовых актов по вопросам проведения конкурсного отбора проектов </w:t>
      </w:r>
      <w:r w:rsidR="002519F7" w:rsidRPr="00F975C3">
        <w:rPr>
          <w:rFonts w:ascii="Liberation Serif" w:hAnsi="Liberation Serif" w:cs="Liberation Serif"/>
          <w:sz w:val="28"/>
          <w:szCs w:val="28"/>
        </w:rPr>
        <w:lastRenderedPageBreak/>
        <w:t>инициативного бюджетирования.</w:t>
      </w:r>
    </w:p>
    <w:p w:rsidR="00F975C3" w:rsidRPr="00F975C3" w:rsidRDefault="00F975C3" w:rsidP="00F975C3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. </w:t>
      </w:r>
      <w:r w:rsidRPr="00F975C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Опубликовать настоящее постановление в </w:t>
      </w:r>
      <w:r w:rsidRPr="00F975C3">
        <w:rPr>
          <w:rFonts w:ascii="Liberation Serif" w:eastAsia="Times New Roman" w:hAnsi="Liberation Serif" w:cs="Liberation Serif"/>
          <w:iCs/>
          <w:color w:val="000000"/>
          <w:sz w:val="28"/>
          <w:szCs w:val="28"/>
          <w:lang w:eastAsia="ru-RU"/>
        </w:rPr>
        <w:t xml:space="preserve">общественно-политической газете Слободо-Туринского муниципального района «Коммунар» </w:t>
      </w:r>
      <w:r w:rsidRPr="00F975C3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и разместить на официальном сайте Администрации Слободо-Туринского муниципального района в информационно-телекоммуникационной  сети «Интернет» </w:t>
      </w:r>
      <w:hyperlink r:id="rId13" w:history="1">
        <w:r w:rsidRPr="00F975C3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http://slturmr.ru/</w:t>
        </w:r>
      </w:hyperlink>
      <w:r w:rsidRPr="00F975C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519F7" w:rsidRPr="00F975C3" w:rsidRDefault="00F975C3" w:rsidP="00F975C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. Контроль за исполнением настоящего 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остановления возложить на </w:t>
      </w:r>
      <w:r>
        <w:rPr>
          <w:rFonts w:ascii="Liberation Serif" w:hAnsi="Liberation Serif" w:cs="Liberation Serif"/>
          <w:sz w:val="28"/>
          <w:szCs w:val="28"/>
        </w:rPr>
        <w:t>З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аместителя </w:t>
      </w:r>
      <w:r>
        <w:rPr>
          <w:rFonts w:ascii="Liberation Serif" w:hAnsi="Liberation Serif" w:cs="Liberation Serif"/>
          <w:sz w:val="28"/>
          <w:szCs w:val="28"/>
        </w:rPr>
        <w:t>Г</w:t>
      </w:r>
      <w:r w:rsidR="002519F7" w:rsidRPr="00F975C3">
        <w:rPr>
          <w:rFonts w:ascii="Liberation Serif" w:hAnsi="Liberation Serif" w:cs="Liberation Serif"/>
          <w:sz w:val="28"/>
          <w:szCs w:val="28"/>
        </w:rPr>
        <w:t xml:space="preserve">лавы Администрации </w:t>
      </w:r>
      <w:r w:rsidR="00AD581A" w:rsidRPr="00F975C3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 Казакова</w:t>
      </w:r>
      <w:r w:rsidRPr="00F975C3">
        <w:rPr>
          <w:rFonts w:ascii="Liberation Serif" w:hAnsi="Liberation Serif" w:cs="Liberation Serif"/>
          <w:sz w:val="28"/>
          <w:szCs w:val="28"/>
        </w:rPr>
        <w:t xml:space="preserve"> В.И.</w:t>
      </w:r>
    </w:p>
    <w:p w:rsidR="002519F7" w:rsidRPr="00F975C3" w:rsidRDefault="002519F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F373E" w:rsidRPr="00F975C3" w:rsidRDefault="006F373E" w:rsidP="00F5148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F373E" w:rsidRPr="00F975C3" w:rsidRDefault="002519F7" w:rsidP="00F51488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F975C3">
        <w:rPr>
          <w:rFonts w:ascii="Liberation Serif" w:hAnsi="Liberation Serif" w:cs="Liberation Serif"/>
          <w:sz w:val="28"/>
          <w:szCs w:val="28"/>
        </w:rPr>
        <w:t>Глава</w:t>
      </w:r>
      <w:r w:rsidR="00F51488" w:rsidRPr="00F975C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519F7" w:rsidRPr="00F975C3" w:rsidRDefault="00F51488" w:rsidP="00F51488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F975C3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</w:t>
      </w:r>
      <w:r w:rsidR="00F975C3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F975C3">
        <w:rPr>
          <w:rFonts w:ascii="Liberation Serif" w:hAnsi="Liberation Serif" w:cs="Liberation Serif"/>
          <w:sz w:val="28"/>
          <w:szCs w:val="28"/>
        </w:rPr>
        <w:t>В.А.</w:t>
      </w:r>
      <w:r w:rsidR="00F975C3">
        <w:rPr>
          <w:rFonts w:ascii="Liberation Serif" w:hAnsi="Liberation Serif" w:cs="Liberation Serif"/>
          <w:sz w:val="28"/>
          <w:szCs w:val="28"/>
        </w:rPr>
        <w:t xml:space="preserve"> </w:t>
      </w:r>
      <w:r w:rsidRPr="00F975C3">
        <w:rPr>
          <w:rFonts w:ascii="Liberation Serif" w:hAnsi="Liberation Serif" w:cs="Liberation Serif"/>
          <w:sz w:val="28"/>
          <w:szCs w:val="28"/>
        </w:rPr>
        <w:t>Бедулев</w:t>
      </w:r>
    </w:p>
    <w:p w:rsidR="002519F7" w:rsidRPr="00975CC1" w:rsidRDefault="002519F7">
      <w:pPr>
        <w:pStyle w:val="ConsPlusNormal"/>
        <w:rPr>
          <w:rFonts w:ascii="Liberation Serif" w:hAnsi="Liberation Serif"/>
          <w:sz w:val="24"/>
          <w:szCs w:val="24"/>
        </w:rPr>
      </w:pPr>
    </w:p>
    <w:p w:rsidR="00F90758" w:rsidRDefault="00F90758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2B6712" w:rsidRDefault="002B6712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B057AD" w:rsidRDefault="00B057AD" w:rsidP="00A41E7B">
      <w:pPr>
        <w:pStyle w:val="ConsPlusNormal"/>
        <w:ind w:left="5670"/>
        <w:outlineLvl w:val="0"/>
        <w:rPr>
          <w:rFonts w:ascii="Liberation Serif" w:hAnsi="Liberation Serif"/>
          <w:sz w:val="28"/>
          <w:szCs w:val="24"/>
        </w:rPr>
      </w:pPr>
    </w:p>
    <w:p w:rsidR="00C16354" w:rsidRDefault="00C16354" w:rsidP="00A41E7B">
      <w:pPr>
        <w:pStyle w:val="ConsPlusNormal"/>
        <w:ind w:left="5670"/>
        <w:outlineLvl w:val="0"/>
        <w:rPr>
          <w:rFonts w:ascii="Liberation Serif" w:hAnsi="Liberation Serif"/>
          <w:sz w:val="28"/>
          <w:szCs w:val="24"/>
        </w:rPr>
      </w:pPr>
    </w:p>
    <w:p w:rsidR="00A41E7B" w:rsidRPr="00A41E7B" w:rsidRDefault="00A41E7B" w:rsidP="00A41E7B">
      <w:pPr>
        <w:pStyle w:val="ConsPlusNormal"/>
        <w:ind w:left="5670"/>
        <w:outlineLvl w:val="0"/>
        <w:rPr>
          <w:rFonts w:ascii="Liberation Serif" w:hAnsi="Liberation Serif"/>
          <w:sz w:val="28"/>
          <w:szCs w:val="24"/>
        </w:rPr>
      </w:pPr>
      <w:r w:rsidRPr="00A41E7B">
        <w:rPr>
          <w:rFonts w:ascii="Liberation Serif" w:hAnsi="Liberation Serif"/>
          <w:sz w:val="28"/>
          <w:szCs w:val="24"/>
        </w:rPr>
        <w:lastRenderedPageBreak/>
        <w:t>Приложение № 1</w:t>
      </w:r>
    </w:p>
    <w:p w:rsidR="002519F7" w:rsidRPr="00A41E7B" w:rsidRDefault="00A41E7B" w:rsidP="00A41E7B">
      <w:pPr>
        <w:pStyle w:val="ConsPlusNormal"/>
        <w:ind w:left="5670"/>
        <w:outlineLvl w:val="0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Утвержден</w:t>
      </w:r>
    </w:p>
    <w:p w:rsidR="002519F7" w:rsidRPr="00A41E7B" w:rsidRDefault="00A41E7B" w:rsidP="00A41E7B">
      <w:pPr>
        <w:pStyle w:val="ConsPlusNormal"/>
        <w:ind w:left="5670"/>
        <w:rPr>
          <w:rFonts w:ascii="Liberation Serif" w:hAnsi="Liberation Serif"/>
          <w:sz w:val="28"/>
          <w:szCs w:val="24"/>
        </w:rPr>
      </w:pPr>
      <w:r w:rsidRPr="00A41E7B">
        <w:rPr>
          <w:rFonts w:ascii="Liberation Serif" w:hAnsi="Liberation Serif"/>
          <w:sz w:val="28"/>
          <w:szCs w:val="24"/>
        </w:rPr>
        <w:t>п</w:t>
      </w:r>
      <w:r w:rsidR="002519F7" w:rsidRPr="00A41E7B">
        <w:rPr>
          <w:rFonts w:ascii="Liberation Serif" w:hAnsi="Liberation Serif"/>
          <w:sz w:val="28"/>
          <w:szCs w:val="24"/>
        </w:rPr>
        <w:t>остановлением Администрации</w:t>
      </w:r>
    </w:p>
    <w:p w:rsidR="00A41E7B" w:rsidRPr="00A41E7B" w:rsidRDefault="00F51488" w:rsidP="00A41E7B">
      <w:pPr>
        <w:pStyle w:val="ConsPlusNormal"/>
        <w:ind w:left="5670"/>
        <w:rPr>
          <w:rFonts w:ascii="Liberation Serif" w:hAnsi="Liberation Serif"/>
          <w:sz w:val="28"/>
          <w:szCs w:val="24"/>
        </w:rPr>
      </w:pPr>
      <w:r w:rsidRPr="00A41E7B">
        <w:rPr>
          <w:rFonts w:ascii="Liberation Serif" w:hAnsi="Liberation Serif"/>
          <w:sz w:val="28"/>
          <w:szCs w:val="24"/>
        </w:rPr>
        <w:t>Слободо-Туринского</w:t>
      </w:r>
    </w:p>
    <w:p w:rsidR="00F51488" w:rsidRPr="00A41E7B" w:rsidRDefault="00F51488" w:rsidP="00A41E7B">
      <w:pPr>
        <w:pStyle w:val="ConsPlusNormal"/>
        <w:ind w:left="5670"/>
        <w:rPr>
          <w:rFonts w:ascii="Liberation Serif" w:hAnsi="Liberation Serif"/>
          <w:sz w:val="28"/>
          <w:szCs w:val="24"/>
        </w:rPr>
      </w:pPr>
      <w:r w:rsidRPr="00A41E7B">
        <w:rPr>
          <w:rFonts w:ascii="Liberation Serif" w:hAnsi="Liberation Serif"/>
          <w:sz w:val="28"/>
          <w:szCs w:val="24"/>
        </w:rPr>
        <w:t>муниципального района</w:t>
      </w:r>
    </w:p>
    <w:p w:rsidR="002519F7" w:rsidRPr="00A41E7B" w:rsidRDefault="00A41E7B" w:rsidP="00A41E7B">
      <w:pPr>
        <w:pStyle w:val="ConsPlusNormal"/>
        <w:ind w:left="5670"/>
        <w:rPr>
          <w:rFonts w:ascii="Liberation Serif" w:hAnsi="Liberation Serif"/>
          <w:sz w:val="28"/>
          <w:szCs w:val="24"/>
        </w:rPr>
      </w:pPr>
      <w:r w:rsidRPr="00A41E7B">
        <w:rPr>
          <w:rFonts w:ascii="Liberation Serif" w:hAnsi="Liberation Serif"/>
          <w:sz w:val="28"/>
          <w:szCs w:val="24"/>
        </w:rPr>
        <w:t>от 02.03.2020 № 94</w:t>
      </w:r>
    </w:p>
    <w:p w:rsidR="00A41E7B" w:rsidRDefault="00A41E7B" w:rsidP="003F260D">
      <w:pPr>
        <w:pStyle w:val="ConsPlusNormal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519F7" w:rsidRPr="00A41E7B" w:rsidRDefault="003F260D" w:rsidP="003F260D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A41E7B">
        <w:rPr>
          <w:rFonts w:ascii="Liberation Serif" w:hAnsi="Liberation Serif"/>
          <w:b/>
          <w:sz w:val="28"/>
          <w:szCs w:val="28"/>
        </w:rPr>
        <w:t>Порядок проведения конкурсного отбора проектов</w:t>
      </w:r>
      <w:r w:rsidR="00C16354">
        <w:rPr>
          <w:rFonts w:ascii="Liberation Serif" w:hAnsi="Liberation Serif"/>
          <w:b/>
          <w:sz w:val="28"/>
          <w:szCs w:val="28"/>
        </w:rPr>
        <w:t xml:space="preserve"> </w:t>
      </w:r>
      <w:r w:rsidRPr="00A41E7B">
        <w:rPr>
          <w:rFonts w:ascii="Liberation Serif" w:hAnsi="Liberation Serif"/>
          <w:b/>
          <w:sz w:val="28"/>
          <w:szCs w:val="28"/>
        </w:rPr>
        <w:t xml:space="preserve">инициативного бюджетирования </w:t>
      </w:r>
      <w:r w:rsidR="00DB7B2C" w:rsidRPr="00A41E7B">
        <w:rPr>
          <w:rFonts w:ascii="Liberation Serif" w:hAnsi="Liberation Serif"/>
          <w:b/>
          <w:sz w:val="28"/>
          <w:szCs w:val="28"/>
        </w:rPr>
        <w:t>в сельских поселениях Слободо-Туринского муниципального района</w:t>
      </w:r>
    </w:p>
    <w:p w:rsidR="002519F7" w:rsidRPr="00975CC1" w:rsidRDefault="002519F7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0" w:name="P30"/>
      <w:bookmarkEnd w:id="0"/>
    </w:p>
    <w:p w:rsidR="002519F7" w:rsidRPr="00975CC1" w:rsidRDefault="002519F7">
      <w:pPr>
        <w:pStyle w:val="ConsPlusNormal"/>
        <w:rPr>
          <w:rFonts w:ascii="Liberation Serif" w:hAnsi="Liberation Serif"/>
          <w:sz w:val="24"/>
          <w:szCs w:val="24"/>
        </w:rPr>
      </w:pPr>
    </w:p>
    <w:p w:rsidR="002519F7" w:rsidRPr="00975CC1" w:rsidRDefault="002519F7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Глава 1. ОБЩИЕ ПОЛОЖЕНИЯ</w:t>
      </w:r>
    </w:p>
    <w:p w:rsidR="002519F7" w:rsidRPr="00975CC1" w:rsidRDefault="002519F7">
      <w:pPr>
        <w:pStyle w:val="ConsPlusNormal"/>
        <w:rPr>
          <w:rFonts w:ascii="Liberation Serif" w:hAnsi="Liberation Serif"/>
          <w:sz w:val="24"/>
          <w:szCs w:val="24"/>
        </w:rPr>
      </w:pPr>
    </w:p>
    <w:p w:rsidR="002519F7" w:rsidRPr="00975CC1" w:rsidRDefault="002519F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1. Настоящий Порядок устанавливает процедуру проведения конкурсного отбора проектов инициативного бюджетирования (дале</w:t>
      </w:r>
      <w:r w:rsidR="00F51488" w:rsidRPr="00975CC1">
        <w:rPr>
          <w:rFonts w:ascii="Liberation Serif" w:hAnsi="Liberation Serif"/>
          <w:sz w:val="24"/>
          <w:szCs w:val="24"/>
        </w:rPr>
        <w:t xml:space="preserve">е - конкурсный отбор) в </w:t>
      </w:r>
      <w:r w:rsidR="00971050" w:rsidRPr="00975CC1">
        <w:rPr>
          <w:rFonts w:ascii="Liberation Serif" w:hAnsi="Liberation Serif"/>
          <w:sz w:val="24"/>
          <w:szCs w:val="24"/>
        </w:rPr>
        <w:t>Слободо-Туринском муниципальном районе и сельских поселениях</w:t>
      </w:r>
      <w:r w:rsidR="00876898">
        <w:rPr>
          <w:rFonts w:ascii="Liberation Serif" w:hAnsi="Liberation Serif"/>
          <w:sz w:val="24"/>
          <w:szCs w:val="24"/>
        </w:rPr>
        <w:t>,</w:t>
      </w:r>
      <w:r w:rsidR="00971050" w:rsidRPr="00975CC1">
        <w:rPr>
          <w:rFonts w:ascii="Liberation Serif" w:hAnsi="Liberation Serif"/>
          <w:sz w:val="24"/>
          <w:szCs w:val="24"/>
        </w:rPr>
        <w:t xml:space="preserve"> входящих в состав Слободо-Туринского муниципального района</w:t>
      </w:r>
      <w:r w:rsidRPr="00975CC1">
        <w:rPr>
          <w:rFonts w:ascii="Liberation Serif" w:hAnsi="Liberation Serif"/>
          <w:sz w:val="24"/>
          <w:szCs w:val="24"/>
        </w:rPr>
        <w:t>.</w:t>
      </w:r>
    </w:p>
    <w:p w:rsidR="00971050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2. Целью конкурсного отбора является определение проектов инициа</w:t>
      </w:r>
      <w:r w:rsidR="00F51488" w:rsidRPr="00975CC1">
        <w:rPr>
          <w:rFonts w:ascii="Liberation Serif" w:hAnsi="Liberation Serif"/>
          <w:sz w:val="24"/>
          <w:szCs w:val="24"/>
        </w:rPr>
        <w:t xml:space="preserve">тивного бюджетирования </w:t>
      </w:r>
      <w:r w:rsidR="00971050" w:rsidRPr="00975CC1">
        <w:rPr>
          <w:rFonts w:ascii="Liberation Serif" w:hAnsi="Liberation Serif"/>
          <w:sz w:val="24"/>
          <w:szCs w:val="24"/>
        </w:rPr>
        <w:t>для дальнейшего включения в заявку для участия в конкурсном отборе проектов инициативного бюджетирования на региональном уровне</w:t>
      </w:r>
      <w:r w:rsidR="00531CC5">
        <w:rPr>
          <w:rFonts w:ascii="Liberation Serif" w:hAnsi="Liberation Serif"/>
          <w:sz w:val="24"/>
          <w:szCs w:val="24"/>
        </w:rPr>
        <w:t>,</w:t>
      </w:r>
      <w:r w:rsidR="00971050" w:rsidRPr="00975CC1">
        <w:rPr>
          <w:rFonts w:ascii="Liberation Serif" w:hAnsi="Liberation Serif"/>
          <w:sz w:val="24"/>
          <w:szCs w:val="24"/>
        </w:rPr>
        <w:t xml:space="preserve"> для осуществления которых будут предоставлены субсидии из областного бюджета местным бюджетам, расположенных на территории Свердловской области, на софинансирование проектов инициативного бюджетирования (далее – субсидии).</w:t>
      </w:r>
      <w:r w:rsidRPr="00975CC1">
        <w:rPr>
          <w:rFonts w:ascii="Liberation Serif" w:hAnsi="Liberation Serif"/>
          <w:sz w:val="24"/>
          <w:szCs w:val="24"/>
        </w:rPr>
        <w:t xml:space="preserve"> </w:t>
      </w:r>
    </w:p>
    <w:p w:rsidR="00971050" w:rsidRPr="00975CC1" w:rsidRDefault="00971050" w:rsidP="00971050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3. Право на участие в конкурсном отборе имеют проекты, направленные на решение вопросов местного значения, перечисленны</w:t>
      </w:r>
      <w:r w:rsidR="00876898">
        <w:rPr>
          <w:rFonts w:ascii="Liberation Serif" w:hAnsi="Liberation Serif"/>
          <w:sz w:val="24"/>
          <w:szCs w:val="24"/>
        </w:rPr>
        <w:t>е</w:t>
      </w:r>
      <w:r w:rsidRPr="00975CC1">
        <w:rPr>
          <w:rFonts w:ascii="Liberation Serif" w:hAnsi="Liberation Serif"/>
          <w:sz w:val="24"/>
          <w:szCs w:val="24"/>
        </w:rPr>
        <w:t xml:space="preserve"> в пункте 6 настоящего Порядка, инициаторами которых являются: инициативны</w:t>
      </w:r>
      <w:r w:rsidR="00876898">
        <w:rPr>
          <w:rFonts w:ascii="Liberation Serif" w:hAnsi="Liberation Serif"/>
          <w:sz w:val="24"/>
          <w:szCs w:val="24"/>
        </w:rPr>
        <w:t>е</w:t>
      </w:r>
      <w:r w:rsidRPr="00975CC1">
        <w:rPr>
          <w:rFonts w:ascii="Liberation Serif" w:hAnsi="Liberation Serif"/>
          <w:sz w:val="24"/>
          <w:szCs w:val="24"/>
        </w:rPr>
        <w:t xml:space="preserve"> групп</w:t>
      </w:r>
      <w:r w:rsidR="00876898">
        <w:rPr>
          <w:rFonts w:ascii="Liberation Serif" w:hAnsi="Liberation Serif"/>
          <w:sz w:val="24"/>
          <w:szCs w:val="24"/>
        </w:rPr>
        <w:t>ы</w:t>
      </w:r>
      <w:r w:rsidRPr="00975CC1">
        <w:rPr>
          <w:rFonts w:ascii="Liberation Serif" w:hAnsi="Liberation Serif"/>
          <w:sz w:val="24"/>
          <w:szCs w:val="24"/>
        </w:rPr>
        <w:t xml:space="preserve"> граждан, проживающи</w:t>
      </w:r>
      <w:r w:rsidR="00876898">
        <w:rPr>
          <w:rFonts w:ascii="Liberation Serif" w:hAnsi="Liberation Serif"/>
          <w:sz w:val="24"/>
          <w:szCs w:val="24"/>
        </w:rPr>
        <w:t>е</w:t>
      </w:r>
      <w:r w:rsidRPr="00975CC1">
        <w:rPr>
          <w:rFonts w:ascii="Liberation Serif" w:hAnsi="Liberation Serif"/>
          <w:sz w:val="24"/>
          <w:szCs w:val="24"/>
        </w:rPr>
        <w:t xml:space="preserve"> и (или) осуществляющи</w:t>
      </w:r>
      <w:r w:rsidR="00876898">
        <w:rPr>
          <w:rFonts w:ascii="Liberation Serif" w:hAnsi="Liberation Serif"/>
          <w:sz w:val="24"/>
          <w:szCs w:val="24"/>
        </w:rPr>
        <w:t>е</w:t>
      </w:r>
      <w:r w:rsidRPr="00975CC1">
        <w:rPr>
          <w:rFonts w:ascii="Liberation Serif" w:hAnsi="Liberation Serif"/>
          <w:sz w:val="24"/>
          <w:szCs w:val="24"/>
        </w:rPr>
        <w:t xml:space="preserve"> деятельность на территории соответствующего </w:t>
      </w:r>
      <w:r w:rsidR="006E0626">
        <w:rPr>
          <w:rFonts w:ascii="Liberation Serif" w:hAnsi="Liberation Serif"/>
          <w:sz w:val="24"/>
          <w:szCs w:val="24"/>
        </w:rPr>
        <w:t>сельского поселения</w:t>
      </w:r>
      <w:r w:rsidRPr="00975CC1">
        <w:rPr>
          <w:rFonts w:ascii="Liberation Serif" w:hAnsi="Liberation Serif"/>
          <w:sz w:val="24"/>
          <w:szCs w:val="24"/>
        </w:rPr>
        <w:t>; некоммерчески</w:t>
      </w:r>
      <w:r w:rsidR="00876898">
        <w:rPr>
          <w:rFonts w:ascii="Liberation Serif" w:hAnsi="Liberation Serif"/>
          <w:sz w:val="24"/>
          <w:szCs w:val="24"/>
        </w:rPr>
        <w:t>е</w:t>
      </w:r>
      <w:r w:rsidRPr="00975CC1">
        <w:rPr>
          <w:rFonts w:ascii="Liberation Serif" w:hAnsi="Liberation Serif"/>
          <w:sz w:val="24"/>
          <w:szCs w:val="24"/>
        </w:rPr>
        <w:t xml:space="preserve"> организации (за исключением некоммерческих организаций, учредителями которых являются о</w:t>
      </w:r>
      <w:r w:rsidR="006E0626">
        <w:rPr>
          <w:rFonts w:ascii="Liberation Serif" w:hAnsi="Liberation Serif"/>
          <w:sz w:val="24"/>
          <w:szCs w:val="24"/>
        </w:rPr>
        <w:t>рганы местного самоуправления Слободо-Туринского муниципального района</w:t>
      </w:r>
      <w:r w:rsidRPr="00975CC1">
        <w:rPr>
          <w:rFonts w:ascii="Liberation Serif" w:hAnsi="Liberation Serif"/>
          <w:sz w:val="24"/>
          <w:szCs w:val="24"/>
        </w:rPr>
        <w:t>).</w:t>
      </w:r>
    </w:p>
    <w:p w:rsidR="002519F7" w:rsidRPr="00975CC1" w:rsidRDefault="00971050" w:rsidP="00971050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4. </w:t>
      </w:r>
      <w:r w:rsidR="002519F7" w:rsidRPr="00975CC1">
        <w:rPr>
          <w:rFonts w:ascii="Liberation Serif" w:hAnsi="Liberation Serif"/>
          <w:sz w:val="24"/>
          <w:szCs w:val="24"/>
        </w:rPr>
        <w:t xml:space="preserve">Инициативная группа граждан образуется из совершеннолетних жителей соответствующего </w:t>
      </w:r>
      <w:r w:rsidR="00A44945">
        <w:rPr>
          <w:rFonts w:ascii="Liberation Serif" w:hAnsi="Liberation Serif"/>
          <w:sz w:val="24"/>
          <w:szCs w:val="24"/>
        </w:rPr>
        <w:t>сельского поселения</w:t>
      </w:r>
      <w:r w:rsidR="002519F7" w:rsidRPr="00975CC1">
        <w:rPr>
          <w:rFonts w:ascii="Liberation Serif" w:hAnsi="Liberation Serif"/>
          <w:sz w:val="24"/>
          <w:szCs w:val="24"/>
        </w:rPr>
        <w:t xml:space="preserve"> в количестве не менее трех человек для участия в выдвижении проекта инициативного бюджетирования на конкурсный отбор, проводимый</w:t>
      </w:r>
      <w:r w:rsidR="00876898">
        <w:rPr>
          <w:rFonts w:ascii="Liberation Serif" w:hAnsi="Liberation Serif"/>
          <w:sz w:val="24"/>
          <w:szCs w:val="24"/>
        </w:rPr>
        <w:t xml:space="preserve"> Администрацией</w:t>
      </w:r>
      <w:r w:rsidR="002519F7" w:rsidRPr="00975CC1">
        <w:rPr>
          <w:rFonts w:ascii="Liberation Serif" w:hAnsi="Liberation Serif"/>
          <w:sz w:val="24"/>
          <w:szCs w:val="24"/>
        </w:rPr>
        <w:t xml:space="preserve"> </w:t>
      </w:r>
      <w:r w:rsidR="00876898">
        <w:rPr>
          <w:rFonts w:ascii="Liberation Serif" w:hAnsi="Liberation Serif"/>
          <w:sz w:val="24"/>
          <w:szCs w:val="24"/>
        </w:rPr>
        <w:t>Слободо-Туринского муниципального района.</w:t>
      </w:r>
    </w:p>
    <w:p w:rsidR="002519F7" w:rsidRPr="00975CC1" w:rsidRDefault="00971050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5</w:t>
      </w:r>
      <w:r w:rsidR="002519F7" w:rsidRPr="00975CC1">
        <w:rPr>
          <w:rFonts w:ascii="Liberation Serif" w:hAnsi="Liberation Serif"/>
          <w:sz w:val="24"/>
          <w:szCs w:val="24"/>
        </w:rPr>
        <w:t>. Проект инициативного бюджетирования является таковым при одновременном выполнении следующих условий: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1) цели и задачи проекта соответствуют стратегическим приоритетам развития муниципального образования;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2) проект прошел обсуждение жителями соответствующего </w:t>
      </w:r>
      <w:r w:rsidR="00876898">
        <w:rPr>
          <w:rFonts w:ascii="Liberation Serif" w:hAnsi="Liberation Serif"/>
          <w:sz w:val="24"/>
          <w:szCs w:val="24"/>
        </w:rPr>
        <w:t>сельского поселения</w:t>
      </w:r>
      <w:r w:rsidRPr="00975CC1">
        <w:rPr>
          <w:rFonts w:ascii="Liberation Serif" w:hAnsi="Liberation Serif"/>
          <w:sz w:val="24"/>
          <w:szCs w:val="24"/>
        </w:rPr>
        <w:t xml:space="preserve"> и получил их поддержку;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3) инициаторы принимают непосредственное участие в реализации проекта, в том числе в его финансировании, и осуществлении контроля за его реализацией;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4) проект софинансируется за счет средств населения, юридических лиц и (или) индивидуальных предпринимателей и средств местного бюджета.</w:t>
      </w:r>
    </w:p>
    <w:p w:rsidR="00C071B2" w:rsidRPr="00975CC1" w:rsidRDefault="00C071B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lastRenderedPageBreak/>
        <w:t>6. Субсидии предоставляются на проекты инициативного бюджетирования (далее – проекты) в следующих сферах:</w:t>
      </w:r>
    </w:p>
    <w:p w:rsidR="00C071B2" w:rsidRPr="00975CC1" w:rsidRDefault="00C071B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1) благоустройство территории </w:t>
      </w:r>
      <w:r w:rsidR="00876898">
        <w:rPr>
          <w:rFonts w:ascii="Liberation Serif" w:hAnsi="Liberation Serif"/>
          <w:sz w:val="24"/>
          <w:szCs w:val="24"/>
        </w:rPr>
        <w:t>сельского поселения</w:t>
      </w:r>
      <w:r w:rsidRPr="00975CC1">
        <w:rPr>
          <w:rFonts w:ascii="Liberation Serif" w:hAnsi="Liberation Serif"/>
          <w:sz w:val="24"/>
          <w:szCs w:val="24"/>
        </w:rPr>
        <w:t>: обустройство  общественных пространств (за исключением установки памятников, мемориалов, памятных досок) детских площадок, мест для занятия физической культурой и спортом, освещение улиц, озеленение;</w:t>
      </w:r>
    </w:p>
    <w:p w:rsidR="00C071B2" w:rsidRPr="00975CC1" w:rsidRDefault="00C071B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2) дополнительное образование детей (оснащение оборудованием, приобретение программных средств для муниципальных организаций дополнительного образования);</w:t>
      </w:r>
    </w:p>
    <w:p w:rsidR="005A7A19" w:rsidRPr="00975CC1" w:rsidRDefault="005A7A1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3) развитие и внедрение информационных технологий (включая разработку информационных систем и развитие инфокоммуникационной инфраструктуры) в муниципальных учреждениях культуры, направленных на создание виртуальных экспозиций и условий свободного (бесплатного) доступа населения к таким экспозициям, а также обеспечение доступа к муниципальным ресурсам, включая оборудование мест доступа (за исключением специализированных учреждений, осуществляющих комплексное обслуживание и предоставление услуг в формате </w:t>
      </w:r>
      <w:r w:rsidR="00F975C3">
        <w:rPr>
          <w:rFonts w:ascii="Liberation Serif" w:hAnsi="Liberation Serif"/>
          <w:sz w:val="24"/>
          <w:szCs w:val="24"/>
        </w:rPr>
        <w:t>«</w:t>
      </w:r>
      <w:r w:rsidRPr="00975CC1">
        <w:rPr>
          <w:rFonts w:ascii="Liberation Serif" w:hAnsi="Liberation Serif"/>
          <w:sz w:val="24"/>
          <w:szCs w:val="24"/>
        </w:rPr>
        <w:t>одного окна</w:t>
      </w:r>
      <w:r w:rsidR="00F975C3">
        <w:rPr>
          <w:rFonts w:ascii="Liberation Serif" w:hAnsi="Liberation Serif"/>
          <w:sz w:val="24"/>
          <w:szCs w:val="24"/>
        </w:rPr>
        <w:t>»</w:t>
      </w:r>
      <w:r w:rsidRPr="00975CC1">
        <w:rPr>
          <w:rFonts w:ascii="Liberation Serif" w:hAnsi="Liberation Serif"/>
          <w:sz w:val="24"/>
          <w:szCs w:val="24"/>
        </w:rPr>
        <w:t>).</w:t>
      </w:r>
    </w:p>
    <w:p w:rsidR="005A7A19" w:rsidRPr="00975CC1" w:rsidRDefault="005A7A1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7. Организатором конкурсного отбора является </w:t>
      </w:r>
      <w:r w:rsidR="0030589A">
        <w:rPr>
          <w:rFonts w:ascii="Liberation Serif" w:hAnsi="Liberation Serif"/>
          <w:sz w:val="24"/>
          <w:szCs w:val="24"/>
        </w:rPr>
        <w:t>А</w:t>
      </w:r>
      <w:r w:rsidRPr="00975CC1">
        <w:rPr>
          <w:rFonts w:ascii="Liberation Serif" w:hAnsi="Liberation Serif"/>
          <w:sz w:val="24"/>
          <w:szCs w:val="24"/>
        </w:rPr>
        <w:t>дминистрация Слободо-Туринского муниципального района</w:t>
      </w:r>
      <w:r w:rsidR="00024BA8" w:rsidRPr="00975CC1">
        <w:rPr>
          <w:rFonts w:ascii="Liberation Serif" w:hAnsi="Liberation Serif"/>
          <w:sz w:val="24"/>
          <w:szCs w:val="24"/>
        </w:rPr>
        <w:t xml:space="preserve"> (далее – организатор конкурсного отбора).</w:t>
      </w:r>
    </w:p>
    <w:p w:rsidR="006A1DB9" w:rsidRPr="00975CC1" w:rsidRDefault="006A1DB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8. Организатор конкурсного отбора осуществляет следующие функции:</w:t>
      </w:r>
    </w:p>
    <w:p w:rsidR="006A1DB9" w:rsidRPr="00975CC1" w:rsidRDefault="006A1DB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1) определяет дату проведения конкурсного отбора;</w:t>
      </w:r>
    </w:p>
    <w:p w:rsidR="006A1DB9" w:rsidRPr="00975CC1" w:rsidRDefault="006A1DB9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2) готовит извещение о проведении конкурсного отбора и публ</w:t>
      </w:r>
      <w:r w:rsidR="00876898">
        <w:rPr>
          <w:rFonts w:ascii="Liberation Serif" w:hAnsi="Liberation Serif"/>
          <w:sz w:val="24"/>
          <w:szCs w:val="24"/>
        </w:rPr>
        <w:t>и</w:t>
      </w:r>
      <w:r w:rsidRPr="00975CC1">
        <w:rPr>
          <w:rFonts w:ascii="Liberation Serif" w:hAnsi="Liberation Serif"/>
          <w:sz w:val="24"/>
          <w:szCs w:val="24"/>
        </w:rPr>
        <w:t xml:space="preserve">кует соответствующее сообщение в информационно – </w:t>
      </w:r>
      <w:r w:rsidR="00B057AD" w:rsidRPr="00975CC1">
        <w:rPr>
          <w:rFonts w:ascii="Liberation Serif" w:hAnsi="Liberation Serif"/>
          <w:sz w:val="24"/>
          <w:szCs w:val="24"/>
        </w:rPr>
        <w:t>телекоммуникационной</w:t>
      </w:r>
      <w:r w:rsidRPr="00975CC1">
        <w:rPr>
          <w:rFonts w:ascii="Liberation Serif" w:hAnsi="Liberation Serif"/>
          <w:sz w:val="24"/>
          <w:szCs w:val="24"/>
        </w:rPr>
        <w:t xml:space="preserve"> сети </w:t>
      </w:r>
      <w:r w:rsidR="00B057AD">
        <w:rPr>
          <w:rFonts w:ascii="Liberation Serif" w:hAnsi="Liberation Serif"/>
          <w:sz w:val="24"/>
          <w:szCs w:val="24"/>
        </w:rPr>
        <w:t>«</w:t>
      </w:r>
      <w:r w:rsidRPr="00975CC1">
        <w:rPr>
          <w:rFonts w:ascii="Liberation Serif" w:hAnsi="Liberation Serif"/>
          <w:sz w:val="24"/>
          <w:szCs w:val="24"/>
        </w:rPr>
        <w:t>Интернет</w:t>
      </w:r>
      <w:r w:rsidR="00B057AD">
        <w:rPr>
          <w:rFonts w:ascii="Liberation Serif" w:hAnsi="Liberation Serif"/>
          <w:sz w:val="24"/>
          <w:szCs w:val="24"/>
        </w:rPr>
        <w:t>»</w:t>
      </w:r>
      <w:r w:rsidRPr="00975CC1">
        <w:rPr>
          <w:rFonts w:ascii="Liberation Serif" w:hAnsi="Liberation Serif"/>
          <w:sz w:val="24"/>
          <w:szCs w:val="24"/>
        </w:rPr>
        <w:t xml:space="preserve"> на официальном сайте </w:t>
      </w:r>
      <w:r w:rsidR="0030589A">
        <w:rPr>
          <w:rFonts w:ascii="Liberation Serif" w:hAnsi="Liberation Serif"/>
          <w:sz w:val="24"/>
          <w:szCs w:val="24"/>
        </w:rPr>
        <w:t>А</w:t>
      </w:r>
      <w:r w:rsidRPr="00975CC1">
        <w:rPr>
          <w:rFonts w:ascii="Liberation Serif" w:hAnsi="Liberation Serif"/>
          <w:sz w:val="24"/>
          <w:szCs w:val="24"/>
        </w:rPr>
        <w:t>дминистрации Слободо-Туринского муниципального района;</w:t>
      </w:r>
    </w:p>
    <w:p w:rsidR="00DF62E7" w:rsidRPr="00975CC1" w:rsidRDefault="00DF62E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3) обеспечивает прием, регистрацию и хранение поступивших заявок на участие в конкурсном отборе (далее – заявка), а также документов и материалов;</w:t>
      </w:r>
    </w:p>
    <w:p w:rsidR="00DF62E7" w:rsidRPr="00975CC1" w:rsidRDefault="00DF62E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4) осуществляет техническое обеспечение деятельности конкурсной комиссии;</w:t>
      </w:r>
    </w:p>
    <w:p w:rsidR="00DF62E7" w:rsidRPr="00975CC1" w:rsidRDefault="00DF62E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5) доводит до сведения участников отбора его результаты;</w:t>
      </w:r>
    </w:p>
    <w:p w:rsidR="00DF62E7" w:rsidRPr="00975CC1" w:rsidRDefault="00DF62E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6) осуществляет мониторинг реализуемых в рамках проекта мероприятий;</w:t>
      </w:r>
    </w:p>
    <w:p w:rsidR="00DF62E7" w:rsidRPr="00975CC1" w:rsidRDefault="00DF62E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8. Проведение конкурсного отбора осуществляет конкурсная комиссия по отбору проектов инициативного бюджетирования (далее – конкурсная комиссия).</w:t>
      </w:r>
    </w:p>
    <w:p w:rsidR="00DF62E7" w:rsidRPr="00975CC1" w:rsidRDefault="00DF62E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9. Конкурсная комиссия является коллегиальным органом.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 Состав конкурсной комиссии утверждается постановлением </w:t>
      </w:r>
      <w:r w:rsidR="0030589A">
        <w:rPr>
          <w:rFonts w:ascii="Liberation Serif" w:hAnsi="Liberation Serif"/>
          <w:sz w:val="24"/>
          <w:szCs w:val="24"/>
        </w:rPr>
        <w:t>А</w:t>
      </w:r>
      <w:r w:rsidRPr="00975CC1">
        <w:rPr>
          <w:rFonts w:ascii="Liberation Serif" w:hAnsi="Liberation Serif"/>
          <w:sz w:val="24"/>
          <w:szCs w:val="24"/>
        </w:rPr>
        <w:t>дминистрации Слободо-Туринского муниципального района.</w:t>
      </w:r>
    </w:p>
    <w:p w:rsidR="00DF62E7" w:rsidRPr="00975CC1" w:rsidRDefault="00DF62E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10. </w:t>
      </w:r>
      <w:r w:rsidR="00876898">
        <w:rPr>
          <w:rFonts w:ascii="Liberation Serif" w:hAnsi="Liberation Serif"/>
          <w:sz w:val="24"/>
          <w:szCs w:val="24"/>
        </w:rPr>
        <w:t>З</w:t>
      </w:r>
      <w:r w:rsidRPr="00975CC1">
        <w:rPr>
          <w:rFonts w:ascii="Liberation Serif" w:hAnsi="Liberation Serif"/>
          <w:sz w:val="24"/>
          <w:szCs w:val="24"/>
        </w:rPr>
        <w:t>аседание конкурсной комиссии считается правомочным, если на нем присутствуют не менее 2/3 ее членов.</w:t>
      </w:r>
    </w:p>
    <w:p w:rsidR="001F5036" w:rsidRPr="00975CC1" w:rsidRDefault="00DF62E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11. Решение конкурсной комиссии по итогам рассмотрения </w:t>
      </w:r>
      <w:r w:rsidR="001F5036" w:rsidRPr="00975CC1">
        <w:rPr>
          <w:rFonts w:ascii="Liberation Serif" w:hAnsi="Liberation Serif"/>
          <w:sz w:val="24"/>
          <w:szCs w:val="24"/>
        </w:rPr>
        <w:t>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комиссии. При равенстве голосов решающим является голос конкурсной комиссии.</w:t>
      </w:r>
    </w:p>
    <w:p w:rsidR="001F5036" w:rsidRPr="00975CC1" w:rsidRDefault="001F503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DF62E7" w:rsidRPr="00975CC1" w:rsidRDefault="001F503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lastRenderedPageBreak/>
        <w:t xml:space="preserve">12. По результатам заседания конкурсной комиссии составляется протокол </w:t>
      </w:r>
      <w:r w:rsidR="00DF62E7" w:rsidRPr="00975CC1">
        <w:rPr>
          <w:rFonts w:ascii="Liberation Serif" w:hAnsi="Liberation Serif"/>
          <w:sz w:val="24"/>
          <w:szCs w:val="24"/>
        </w:rPr>
        <w:t xml:space="preserve"> </w:t>
      </w:r>
      <w:r w:rsidRPr="00975CC1">
        <w:rPr>
          <w:rFonts w:ascii="Liberation Serif" w:hAnsi="Liberation Serif"/>
          <w:sz w:val="24"/>
          <w:szCs w:val="24"/>
        </w:rPr>
        <w:t>заседания конкурсной комиссии, который подписывается председателем конкурсной коми</w:t>
      </w:r>
      <w:r w:rsidR="007D5164">
        <w:rPr>
          <w:rFonts w:ascii="Liberation Serif" w:hAnsi="Liberation Serif"/>
          <w:sz w:val="24"/>
          <w:szCs w:val="24"/>
        </w:rPr>
        <w:t>с</w:t>
      </w:r>
      <w:r w:rsidRPr="00975CC1">
        <w:rPr>
          <w:rFonts w:ascii="Liberation Serif" w:hAnsi="Liberation Serif"/>
          <w:sz w:val="24"/>
          <w:szCs w:val="24"/>
        </w:rPr>
        <w:t>сии и секретарем конкурсной комиссии.</w:t>
      </w:r>
    </w:p>
    <w:p w:rsidR="002519F7" w:rsidRPr="00975CC1" w:rsidRDefault="002519F7">
      <w:pPr>
        <w:pStyle w:val="ConsPlusNormal"/>
        <w:rPr>
          <w:rFonts w:ascii="Liberation Serif" w:hAnsi="Liberation Serif"/>
          <w:sz w:val="24"/>
          <w:szCs w:val="24"/>
        </w:rPr>
      </w:pPr>
    </w:p>
    <w:p w:rsidR="002519F7" w:rsidRPr="00975CC1" w:rsidRDefault="002519F7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Глава 2. ОРГАНИЗАЦИЯ КОНКУРСНОГО ОТБОРА</w:t>
      </w:r>
    </w:p>
    <w:p w:rsidR="002519F7" w:rsidRPr="00975CC1" w:rsidRDefault="002519F7">
      <w:pPr>
        <w:pStyle w:val="ConsPlusNormal"/>
        <w:rPr>
          <w:rFonts w:ascii="Liberation Serif" w:hAnsi="Liberation Serif"/>
          <w:sz w:val="24"/>
          <w:szCs w:val="24"/>
        </w:rPr>
      </w:pPr>
    </w:p>
    <w:p w:rsidR="002519F7" w:rsidRPr="00975CC1" w:rsidRDefault="001F503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" w:name="P122"/>
      <w:bookmarkEnd w:id="1"/>
      <w:r w:rsidRPr="00975CC1">
        <w:rPr>
          <w:rFonts w:ascii="Liberation Serif" w:hAnsi="Liberation Serif"/>
          <w:sz w:val="24"/>
          <w:szCs w:val="24"/>
        </w:rPr>
        <w:t>13</w:t>
      </w:r>
      <w:r w:rsidR="002519F7" w:rsidRPr="00975CC1">
        <w:rPr>
          <w:rFonts w:ascii="Liberation Serif" w:hAnsi="Liberation Serif"/>
          <w:sz w:val="24"/>
          <w:szCs w:val="24"/>
        </w:rPr>
        <w:t xml:space="preserve">. Для участия в конкурсном отборе участники конкурсного отбора (группы граждан, общественные объединения и некоммерческие организации) направляют организатору конкурсного отбора </w:t>
      </w:r>
      <w:hyperlink w:anchor="P180" w:history="1">
        <w:r w:rsidR="002519F7" w:rsidRPr="0030589A">
          <w:rPr>
            <w:rFonts w:ascii="Liberation Serif" w:hAnsi="Liberation Serif"/>
            <w:sz w:val="24"/>
            <w:szCs w:val="24"/>
          </w:rPr>
          <w:t>заявку</w:t>
        </w:r>
      </w:hyperlink>
      <w:r w:rsidR="002519F7" w:rsidRPr="0030589A">
        <w:rPr>
          <w:rFonts w:ascii="Liberation Serif" w:hAnsi="Liberation Serif"/>
          <w:sz w:val="24"/>
          <w:szCs w:val="24"/>
        </w:rPr>
        <w:t xml:space="preserve"> </w:t>
      </w:r>
      <w:r w:rsidR="002519F7" w:rsidRPr="00975CC1">
        <w:rPr>
          <w:rFonts w:ascii="Liberation Serif" w:hAnsi="Liberation Serif"/>
          <w:sz w:val="24"/>
          <w:szCs w:val="24"/>
        </w:rPr>
        <w:t xml:space="preserve">(приложение </w:t>
      </w:r>
      <w:r w:rsidR="0030589A">
        <w:rPr>
          <w:rFonts w:ascii="Liberation Serif" w:hAnsi="Liberation Serif"/>
          <w:sz w:val="24"/>
          <w:szCs w:val="24"/>
        </w:rPr>
        <w:t>№</w:t>
      </w:r>
      <w:r w:rsidR="002519F7" w:rsidRPr="00975CC1">
        <w:rPr>
          <w:rFonts w:ascii="Liberation Serif" w:hAnsi="Liberation Serif"/>
          <w:sz w:val="24"/>
          <w:szCs w:val="24"/>
        </w:rPr>
        <w:t xml:space="preserve"> 1 к настоящему Порядку) в срок, указанный в извещении о проведении конкурсного отбора.</w:t>
      </w:r>
    </w:p>
    <w:p w:rsidR="002519F7" w:rsidRPr="00975CC1" w:rsidRDefault="001F5036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14</w:t>
      </w:r>
      <w:r w:rsidR="00C95CA2" w:rsidRPr="00975CC1">
        <w:rPr>
          <w:rFonts w:ascii="Liberation Serif" w:hAnsi="Liberation Serif"/>
          <w:sz w:val="24"/>
          <w:szCs w:val="24"/>
        </w:rPr>
        <w:t xml:space="preserve">. </w:t>
      </w:r>
      <w:r w:rsidR="002519F7" w:rsidRPr="00975CC1">
        <w:rPr>
          <w:rFonts w:ascii="Liberation Serif" w:hAnsi="Liberation Serif"/>
          <w:sz w:val="24"/>
          <w:szCs w:val="24"/>
        </w:rPr>
        <w:t>К заявке прилагаются: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1) </w:t>
      </w:r>
      <w:hyperlink w:anchor="P345" w:history="1">
        <w:r w:rsidRPr="0030589A">
          <w:rPr>
            <w:rFonts w:ascii="Liberation Serif" w:hAnsi="Liberation Serif"/>
            <w:sz w:val="24"/>
            <w:szCs w:val="24"/>
          </w:rPr>
          <w:t>протокол</w:t>
        </w:r>
      </w:hyperlink>
      <w:r w:rsidRPr="00975CC1">
        <w:rPr>
          <w:rFonts w:ascii="Liberation Serif" w:hAnsi="Liberation Serif"/>
          <w:sz w:val="24"/>
          <w:szCs w:val="24"/>
        </w:rPr>
        <w:t xml:space="preserve"> собрания инициативной группы (населения) с подписями (приложение </w:t>
      </w:r>
      <w:r w:rsidR="006636E8">
        <w:rPr>
          <w:rFonts w:ascii="Liberation Serif" w:hAnsi="Liberation Serif"/>
          <w:sz w:val="24"/>
          <w:szCs w:val="24"/>
        </w:rPr>
        <w:t>№</w:t>
      </w:r>
      <w:r w:rsidRPr="00975CC1">
        <w:rPr>
          <w:rFonts w:ascii="Liberation Serif" w:hAnsi="Liberation Serif"/>
          <w:sz w:val="24"/>
          <w:szCs w:val="24"/>
        </w:rPr>
        <w:t xml:space="preserve"> 2 к настоящему Порядку);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2) документы, подтверждающие обязательства по финансовому обеспечению проекта населением в виде гарантийных писем, подписанных представителем инициативной группы;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3) документы, подтверждающие обязательства по финансовому обеспечению проекта индивидуальными предпринимателями, юридическими лицами, общественными организациями в виде гарантийных писем;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4) фотоматериалы о текущем состоянии объекта, где планируется проводить работы в рамках проекта (в случае если реализация проекта предусматривает проведение работ);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5) сводный сметный расчет на работы в рамках проекта (в случае если реализация проекта предусматривает проведение работ);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6) обоснование стоимости планируемого к приобретению оборудования и программных средств для муниципальных организаций дополнительного образования (с приложением проведенного мониторинга цен, коммерческих предложений);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7) сопроводительное письмо за подписью представителя инициативной группы с описью представленных документов.</w:t>
      </w:r>
    </w:p>
    <w:p w:rsidR="002519F7" w:rsidRPr="00975CC1" w:rsidRDefault="001F5036" w:rsidP="00C95CA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" w:name="P131"/>
      <w:bookmarkEnd w:id="2"/>
      <w:r w:rsidRPr="00975CC1">
        <w:rPr>
          <w:rFonts w:ascii="Liberation Serif" w:hAnsi="Liberation Serif"/>
          <w:sz w:val="24"/>
          <w:szCs w:val="24"/>
        </w:rPr>
        <w:t xml:space="preserve">15. </w:t>
      </w:r>
      <w:r w:rsidR="00C95CA2" w:rsidRPr="00975CC1">
        <w:rPr>
          <w:rFonts w:ascii="Liberation Serif" w:hAnsi="Liberation Serif"/>
          <w:sz w:val="24"/>
          <w:szCs w:val="24"/>
        </w:rPr>
        <w:t>Софинансирование проекта инициативного бюджетирования за счет собственных средств предприятий и организаций муниципальной формы собственности не допускается.</w:t>
      </w:r>
    </w:p>
    <w:p w:rsidR="002519F7" w:rsidRPr="00975CC1" w:rsidRDefault="002519F7" w:rsidP="00C95CA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1</w:t>
      </w:r>
      <w:r w:rsidR="001F5036" w:rsidRPr="00975CC1">
        <w:rPr>
          <w:rFonts w:ascii="Liberation Serif" w:hAnsi="Liberation Serif"/>
          <w:sz w:val="24"/>
          <w:szCs w:val="24"/>
        </w:rPr>
        <w:t>6</w:t>
      </w:r>
      <w:r w:rsidRPr="00975CC1">
        <w:rPr>
          <w:rFonts w:ascii="Liberation Serif" w:hAnsi="Liberation Serif"/>
          <w:sz w:val="24"/>
          <w:szCs w:val="24"/>
        </w:rPr>
        <w:t>.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документами.</w:t>
      </w:r>
    </w:p>
    <w:p w:rsidR="002519F7" w:rsidRPr="00975CC1" w:rsidRDefault="001F5036">
      <w:pPr>
        <w:pStyle w:val="ConsPlusNormal"/>
        <w:spacing w:before="28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17</w:t>
      </w:r>
      <w:r w:rsidR="002519F7" w:rsidRPr="00975CC1">
        <w:rPr>
          <w:rFonts w:ascii="Liberation Serif" w:hAnsi="Liberation Serif"/>
          <w:sz w:val="24"/>
          <w:szCs w:val="24"/>
        </w:rPr>
        <w:t>. При представлении неполного комплекта документов, требования по которым установлены</w:t>
      </w:r>
      <w:r w:rsidRPr="00975CC1">
        <w:rPr>
          <w:rFonts w:ascii="Liberation Serif" w:hAnsi="Liberation Serif"/>
          <w:color w:val="0000FF"/>
          <w:sz w:val="24"/>
          <w:szCs w:val="24"/>
        </w:rPr>
        <w:t xml:space="preserve"> </w:t>
      </w:r>
      <w:r w:rsidRPr="00BF0D77">
        <w:rPr>
          <w:rFonts w:ascii="Liberation Serif" w:hAnsi="Liberation Serif"/>
          <w:sz w:val="24"/>
          <w:szCs w:val="24"/>
        </w:rPr>
        <w:t>13</w:t>
      </w:r>
      <w:r w:rsidR="002519F7" w:rsidRPr="00BF0D77">
        <w:rPr>
          <w:rFonts w:ascii="Liberation Serif" w:hAnsi="Liberation Serif"/>
          <w:sz w:val="24"/>
          <w:szCs w:val="24"/>
        </w:rPr>
        <w:t xml:space="preserve">, </w:t>
      </w:r>
      <w:hyperlink w:anchor="P131" w:history="1">
        <w:r w:rsidRPr="00BF0D77">
          <w:rPr>
            <w:rFonts w:ascii="Liberation Serif" w:hAnsi="Liberation Serif"/>
            <w:sz w:val="24"/>
            <w:szCs w:val="24"/>
          </w:rPr>
          <w:t>14</w:t>
        </w:r>
      </w:hyperlink>
      <w:r w:rsidR="002519F7" w:rsidRPr="00975CC1">
        <w:rPr>
          <w:rFonts w:ascii="Liberation Serif" w:hAnsi="Liberation Serif"/>
          <w:sz w:val="24"/>
          <w:szCs w:val="24"/>
        </w:rPr>
        <w:t xml:space="preserve"> настоящего Порядка, проекты к участию в конкурсном отборе не допускаются.</w:t>
      </w:r>
    </w:p>
    <w:p w:rsidR="002519F7" w:rsidRPr="00975CC1" w:rsidRDefault="00EA38C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18</w:t>
      </w:r>
      <w:r w:rsidR="002519F7" w:rsidRPr="00975CC1">
        <w:rPr>
          <w:rFonts w:ascii="Liberation Serif" w:hAnsi="Liberation Serif"/>
          <w:sz w:val="24"/>
          <w:szCs w:val="24"/>
        </w:rPr>
        <w:t>. Участник конкурсного отбора не менее чем за 5 рабочих дней до даты проведения конкурсного отбора имеет право отозвать свою заявку и отказаться от участия в конкурсном отборе, сообщив об этом письменно организатору конкурсного отбора.</w:t>
      </w:r>
    </w:p>
    <w:p w:rsidR="002519F7" w:rsidRPr="00975CC1" w:rsidRDefault="00EA38C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19</w:t>
      </w:r>
      <w:r w:rsidR="002519F7" w:rsidRPr="00975CC1">
        <w:rPr>
          <w:rFonts w:ascii="Liberation Serif" w:hAnsi="Liberation Serif"/>
          <w:sz w:val="24"/>
          <w:szCs w:val="24"/>
        </w:rPr>
        <w:t>. Участнику конкурсного отбора, чьи проекты не допущены к участию в конкурсном отборе, организатор конкурсного отбора направляет мотивированное уведомление в течение 5 рабочих дней после даты окончания приема заявок.</w:t>
      </w:r>
    </w:p>
    <w:p w:rsidR="002519F7" w:rsidRPr="00975CC1" w:rsidRDefault="00EA38C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lastRenderedPageBreak/>
        <w:t>20</w:t>
      </w:r>
      <w:r w:rsidR="002519F7" w:rsidRPr="00975CC1">
        <w:rPr>
          <w:rFonts w:ascii="Liberation Serif" w:hAnsi="Liberation Serif"/>
          <w:sz w:val="24"/>
          <w:szCs w:val="24"/>
        </w:rPr>
        <w:t>. Заявки, представленные после окончания даты их приема, указанной в извещении о проведении конкурса, не принимаются.</w:t>
      </w:r>
    </w:p>
    <w:p w:rsidR="002519F7" w:rsidRPr="00975CC1" w:rsidRDefault="00EA38C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21</w:t>
      </w:r>
      <w:r w:rsidR="002519F7" w:rsidRPr="00975CC1">
        <w:rPr>
          <w:rFonts w:ascii="Liberation Serif" w:hAnsi="Liberation Serif"/>
          <w:sz w:val="24"/>
          <w:szCs w:val="24"/>
        </w:rPr>
        <w:t xml:space="preserve">. Конкурсная комиссия осуществляет рассмотрение и оценку проектов в соответствии с </w:t>
      </w:r>
      <w:hyperlink w:anchor="P408" w:history="1">
        <w:r w:rsidR="002519F7" w:rsidRPr="0012255A">
          <w:rPr>
            <w:rFonts w:ascii="Liberation Serif" w:hAnsi="Liberation Serif"/>
            <w:sz w:val="24"/>
            <w:szCs w:val="24"/>
          </w:rPr>
          <w:t>критериями</w:t>
        </w:r>
      </w:hyperlink>
      <w:r w:rsidR="002519F7" w:rsidRPr="00975CC1">
        <w:rPr>
          <w:rFonts w:ascii="Liberation Serif" w:hAnsi="Liberation Serif"/>
          <w:sz w:val="24"/>
          <w:szCs w:val="24"/>
        </w:rPr>
        <w:t xml:space="preserve">, указанными в приложении </w:t>
      </w:r>
      <w:r w:rsidR="0012255A">
        <w:rPr>
          <w:rFonts w:ascii="Liberation Serif" w:hAnsi="Liberation Serif"/>
          <w:sz w:val="24"/>
          <w:szCs w:val="24"/>
        </w:rPr>
        <w:t>№</w:t>
      </w:r>
      <w:r w:rsidR="002519F7" w:rsidRPr="00975CC1">
        <w:rPr>
          <w:rFonts w:ascii="Liberation Serif" w:hAnsi="Liberation Serif"/>
          <w:sz w:val="24"/>
          <w:szCs w:val="24"/>
        </w:rPr>
        <w:t xml:space="preserve"> 3 к настоящему Порядку.</w:t>
      </w:r>
    </w:p>
    <w:p w:rsidR="002519F7" w:rsidRPr="00975CC1" w:rsidRDefault="00EA38C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22</w:t>
      </w:r>
      <w:r w:rsidR="002519F7" w:rsidRPr="00975CC1">
        <w:rPr>
          <w:rFonts w:ascii="Liberation Serif" w:hAnsi="Liberation Serif"/>
          <w:sz w:val="24"/>
          <w:szCs w:val="24"/>
        </w:rPr>
        <w:t>. Конкурсная комиссия вправе в установленном порядке привлекать специалистов для проведения ими экспертизы представленных документов.</w:t>
      </w:r>
    </w:p>
    <w:p w:rsidR="002519F7" w:rsidRPr="00975CC1" w:rsidRDefault="00EA38C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23</w:t>
      </w:r>
      <w:r w:rsidR="002519F7" w:rsidRPr="00975CC1">
        <w:rPr>
          <w:rFonts w:ascii="Liberation Serif" w:hAnsi="Liberation Serif"/>
          <w:sz w:val="24"/>
          <w:szCs w:val="24"/>
        </w:rPr>
        <w:t>. Конкурсная комиссия: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1) формирует перечень прошедших конкурсный отбор проектов среди проектов, </w:t>
      </w:r>
      <w:r w:rsidR="00C95CA2" w:rsidRPr="00975CC1">
        <w:rPr>
          <w:rFonts w:ascii="Liberation Serif" w:hAnsi="Liberation Serif"/>
          <w:sz w:val="24"/>
          <w:szCs w:val="24"/>
        </w:rPr>
        <w:t xml:space="preserve">набравших наибольшее количество баллов среди проектов, </w:t>
      </w:r>
      <w:r w:rsidRPr="00975CC1">
        <w:rPr>
          <w:rFonts w:ascii="Liberation Serif" w:hAnsi="Liberation Serif"/>
          <w:sz w:val="24"/>
          <w:szCs w:val="24"/>
        </w:rPr>
        <w:t>допущенных к конкурсному отбору</w:t>
      </w:r>
      <w:r w:rsidR="00C95CA2" w:rsidRPr="00975CC1">
        <w:rPr>
          <w:rFonts w:ascii="Liberation Serif" w:hAnsi="Liberation Serif"/>
          <w:sz w:val="24"/>
          <w:szCs w:val="24"/>
        </w:rPr>
        <w:t xml:space="preserve"> (при условии реализации данных проектов без участия средств местного бюджета)</w:t>
      </w:r>
      <w:r w:rsidRPr="00975CC1">
        <w:rPr>
          <w:rFonts w:ascii="Liberation Serif" w:hAnsi="Liberation Serif"/>
          <w:sz w:val="24"/>
          <w:szCs w:val="24"/>
        </w:rPr>
        <w:t>;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2) определяет проект, набравший наибольшее количество баллов, среди проектов, включенных в перечень</w:t>
      </w:r>
      <w:r w:rsidR="00C95CA2" w:rsidRPr="00975CC1">
        <w:rPr>
          <w:rFonts w:ascii="Liberation Serif" w:hAnsi="Liberation Serif"/>
          <w:sz w:val="24"/>
          <w:szCs w:val="24"/>
        </w:rPr>
        <w:t>, для участия в конкурсном отборе проектов инициативного бюджетирования на региональном уровне</w:t>
      </w:r>
      <w:r w:rsidRPr="00975CC1">
        <w:rPr>
          <w:rFonts w:ascii="Liberation Serif" w:hAnsi="Liberation Serif"/>
          <w:sz w:val="24"/>
          <w:szCs w:val="24"/>
        </w:rPr>
        <w:t>;</w:t>
      </w:r>
    </w:p>
    <w:p w:rsidR="00C95CA2" w:rsidRPr="00975CC1" w:rsidRDefault="00C95CA2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3) определяет подразделение </w:t>
      </w:r>
      <w:r w:rsidR="000969A1">
        <w:rPr>
          <w:rFonts w:ascii="Liberation Serif" w:hAnsi="Liberation Serif"/>
          <w:sz w:val="24"/>
          <w:szCs w:val="24"/>
        </w:rPr>
        <w:t>А</w:t>
      </w:r>
      <w:r w:rsidRPr="00975CC1">
        <w:rPr>
          <w:rFonts w:ascii="Liberation Serif" w:hAnsi="Liberation Serif"/>
          <w:sz w:val="24"/>
          <w:szCs w:val="24"/>
        </w:rPr>
        <w:t>дминистрации Слободо-Туринского муниципального района или муниципальное учреждение, ответственное за реализацию проекта (</w:t>
      </w:r>
      <w:r w:rsidR="000969A1">
        <w:rPr>
          <w:rFonts w:ascii="Liberation Serif" w:hAnsi="Liberation Serif"/>
          <w:sz w:val="24"/>
          <w:szCs w:val="24"/>
        </w:rPr>
        <w:t>д</w:t>
      </w:r>
      <w:r w:rsidRPr="00975CC1">
        <w:rPr>
          <w:rFonts w:ascii="Liberation Serif" w:hAnsi="Liberation Serif"/>
          <w:sz w:val="24"/>
          <w:szCs w:val="24"/>
        </w:rPr>
        <w:t>алее – ответственный исполнитель);</w:t>
      </w:r>
    </w:p>
    <w:p w:rsidR="002519F7" w:rsidRPr="00975CC1" w:rsidRDefault="002519F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3) оформляет свое решение протоколом.</w:t>
      </w:r>
    </w:p>
    <w:p w:rsidR="00EA38CF" w:rsidRDefault="00EA38CF" w:rsidP="00975CC1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 xml:space="preserve">24. По каждому проекту инициативного бюджетирования, прошедшему муниципальный конкурсный отбор, </w:t>
      </w:r>
      <w:r w:rsidR="00D503E6">
        <w:rPr>
          <w:rFonts w:ascii="Liberation Serif" w:hAnsi="Liberation Serif"/>
          <w:sz w:val="24"/>
          <w:szCs w:val="24"/>
        </w:rPr>
        <w:t xml:space="preserve">Администрацией Слободо-Туринского муниципального района </w:t>
      </w:r>
      <w:r w:rsidRPr="00975CC1">
        <w:rPr>
          <w:rFonts w:ascii="Liberation Serif" w:hAnsi="Liberation Serif"/>
          <w:sz w:val="24"/>
          <w:szCs w:val="24"/>
        </w:rPr>
        <w:t xml:space="preserve"> выполняется оценка его общей стоимости и производится расчет финансового обеспечения реализации проекта инициативного бюджетирования, которые должны быть в пределах коэффициентов максимально и минимально возможных уровней его софинансирования, определенных в соответствии с таблицей 1.</w:t>
      </w:r>
    </w:p>
    <w:p w:rsidR="000969A1" w:rsidRDefault="000969A1" w:rsidP="00EA38CF">
      <w:pPr>
        <w:pStyle w:val="ConsPlusNormal"/>
        <w:jc w:val="right"/>
        <w:outlineLvl w:val="2"/>
      </w:pPr>
    </w:p>
    <w:p w:rsidR="00E96058" w:rsidRDefault="00E96058" w:rsidP="00EA38CF">
      <w:pPr>
        <w:pStyle w:val="ConsPlusNormal"/>
        <w:jc w:val="right"/>
        <w:outlineLvl w:val="2"/>
      </w:pPr>
    </w:p>
    <w:p w:rsidR="00EA38CF" w:rsidRDefault="00EA38CF" w:rsidP="00EA38CF">
      <w:pPr>
        <w:pStyle w:val="ConsPlusNormal"/>
        <w:jc w:val="right"/>
        <w:outlineLvl w:val="2"/>
      </w:pPr>
      <w:r>
        <w:t>Таблица 1</w:t>
      </w:r>
    </w:p>
    <w:p w:rsidR="00EA38CF" w:rsidRDefault="00EA38CF" w:rsidP="00EA38C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58"/>
        <w:gridCol w:w="850"/>
        <w:gridCol w:w="1077"/>
        <w:gridCol w:w="2778"/>
      </w:tblGrid>
      <w:tr w:rsidR="00EA38CF" w:rsidRPr="00B057AD" w:rsidTr="00E04FB0">
        <w:tc>
          <w:tcPr>
            <w:tcW w:w="907" w:type="dxa"/>
          </w:tcPr>
          <w:p w:rsidR="00EA38CF" w:rsidRPr="00B057AD" w:rsidRDefault="00EA38CF" w:rsidP="00E04FB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3458" w:type="dxa"/>
          </w:tcPr>
          <w:p w:rsidR="00EA38CF" w:rsidRPr="00B057AD" w:rsidRDefault="00EA38CF" w:rsidP="00E04FB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Наименование коэффициента</w:t>
            </w:r>
          </w:p>
        </w:tc>
        <w:tc>
          <w:tcPr>
            <w:tcW w:w="850" w:type="dxa"/>
          </w:tcPr>
          <w:p w:rsidR="00EA38CF" w:rsidRPr="00B057AD" w:rsidRDefault="00EA38CF" w:rsidP="00E04FB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1077" w:type="dxa"/>
          </w:tcPr>
          <w:p w:rsidR="00EA38CF" w:rsidRPr="00B057AD" w:rsidRDefault="00EA38CF" w:rsidP="00E04FB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Обозначение</w:t>
            </w:r>
          </w:p>
        </w:tc>
        <w:tc>
          <w:tcPr>
            <w:tcW w:w="2778" w:type="dxa"/>
          </w:tcPr>
          <w:p w:rsidR="00EA38CF" w:rsidRPr="00B057AD" w:rsidRDefault="00EA38CF" w:rsidP="00E04FB0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Значение коэффициента (методика расчета)</w:t>
            </w:r>
          </w:p>
        </w:tc>
      </w:tr>
      <w:tr w:rsidR="00EA38CF" w:rsidRPr="00B057AD" w:rsidTr="00E04FB0">
        <w:tc>
          <w:tcPr>
            <w:tcW w:w="90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45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Минимально возможный уровень софинансирования из местного бюджета</w:t>
            </w:r>
          </w:p>
        </w:tc>
        <w:tc>
          <w:tcPr>
            <w:tcW w:w="850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07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Y</w:t>
            </w:r>
            <w:r w:rsidRPr="00B057AD">
              <w:rPr>
                <w:rFonts w:ascii="Liberation Serif" w:hAnsi="Liberation Serif" w:cs="Liberation Serif"/>
                <w:vertAlign w:val="superscript"/>
              </w:rPr>
              <w:t>МБ</w:t>
            </w:r>
            <w:r w:rsidRPr="00B057AD">
              <w:rPr>
                <w:rFonts w:ascii="Liberation Serif" w:hAnsi="Liberation Serif" w:cs="Liberation Serif"/>
                <w:vertAlign w:val="subscript"/>
              </w:rPr>
              <w:t>мин</w:t>
            </w:r>
          </w:p>
        </w:tc>
        <w:tc>
          <w:tcPr>
            <w:tcW w:w="277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Y</w:t>
            </w:r>
            <w:r w:rsidRPr="00B057AD">
              <w:rPr>
                <w:rFonts w:ascii="Liberation Serif" w:hAnsi="Liberation Serif" w:cs="Liberation Serif"/>
                <w:vertAlign w:val="superscript"/>
              </w:rPr>
              <w:t>МБ</w:t>
            </w:r>
            <w:r w:rsidRPr="00B057AD">
              <w:rPr>
                <w:rFonts w:ascii="Liberation Serif" w:hAnsi="Liberation Serif" w:cs="Liberation Serif"/>
                <w:vertAlign w:val="subscript"/>
              </w:rPr>
              <w:t>мин</w:t>
            </w:r>
            <w:r w:rsidRPr="00B057AD">
              <w:rPr>
                <w:rFonts w:ascii="Liberation Serif" w:hAnsi="Liberation Serif" w:cs="Liberation Serif"/>
              </w:rPr>
              <w:t xml:space="preserve"> = 100 - X</w:t>
            </w:r>
            <w:r w:rsidRPr="00B057AD">
              <w:rPr>
                <w:rFonts w:ascii="Liberation Serif" w:hAnsi="Liberation Serif" w:cs="Liberation Serif"/>
                <w:vertAlign w:val="superscript"/>
              </w:rPr>
              <w:t>СН</w:t>
            </w:r>
            <w:r w:rsidRPr="00B057AD">
              <w:rPr>
                <w:rFonts w:ascii="Liberation Serif" w:hAnsi="Liberation Serif" w:cs="Liberation Serif"/>
              </w:rPr>
              <w:t xml:space="preserve"> - X</w:t>
            </w:r>
            <w:r w:rsidRPr="00B057AD">
              <w:rPr>
                <w:rFonts w:ascii="Liberation Serif" w:hAnsi="Liberation Serif" w:cs="Liberation Serif"/>
                <w:vertAlign w:val="superscript"/>
              </w:rPr>
              <w:t>СО</w:t>
            </w:r>
          </w:p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где:</w:t>
            </w:r>
          </w:p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X</w:t>
            </w:r>
            <w:r w:rsidRPr="00B057AD">
              <w:rPr>
                <w:rFonts w:ascii="Liberation Serif" w:hAnsi="Liberation Serif" w:cs="Liberation Serif"/>
                <w:vertAlign w:val="superscript"/>
              </w:rPr>
              <w:t>СН</w:t>
            </w:r>
            <w:r w:rsidRPr="00B057AD">
              <w:rPr>
                <w:rFonts w:ascii="Liberation Serif" w:hAnsi="Liberation Serif" w:cs="Liberation Serif"/>
              </w:rPr>
              <w:t xml:space="preserve"> - уровень софинансирования со стороны населения;</w:t>
            </w:r>
          </w:p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X</w:t>
            </w:r>
            <w:r w:rsidRPr="00B057AD">
              <w:rPr>
                <w:rFonts w:ascii="Liberation Serif" w:hAnsi="Liberation Serif" w:cs="Liberation Serif"/>
                <w:vertAlign w:val="superscript"/>
              </w:rPr>
              <w:t>СО</w:t>
            </w:r>
            <w:r w:rsidRPr="00B057AD">
              <w:rPr>
                <w:rFonts w:ascii="Liberation Serif" w:hAnsi="Liberation Serif" w:cs="Liberation Serif"/>
              </w:rPr>
              <w:t xml:space="preserve"> - уровень софинансирования со стороны организаций</w:t>
            </w:r>
          </w:p>
        </w:tc>
      </w:tr>
      <w:tr w:rsidR="00EA38CF" w:rsidRPr="00B057AD" w:rsidTr="00E04FB0">
        <w:tc>
          <w:tcPr>
            <w:tcW w:w="90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45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Максимально возможный уровень софинансирования из местного бюджета</w:t>
            </w:r>
          </w:p>
        </w:tc>
        <w:tc>
          <w:tcPr>
            <w:tcW w:w="850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07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Y</w:t>
            </w:r>
            <w:r w:rsidRPr="00B057AD">
              <w:rPr>
                <w:rFonts w:ascii="Liberation Serif" w:hAnsi="Liberation Serif" w:cs="Liberation Serif"/>
                <w:vertAlign w:val="superscript"/>
              </w:rPr>
              <w:t>МБ</w:t>
            </w:r>
            <w:r w:rsidRPr="00B057AD">
              <w:rPr>
                <w:rFonts w:ascii="Liberation Serif" w:hAnsi="Liberation Serif" w:cs="Liberation Serif"/>
                <w:vertAlign w:val="subscript"/>
              </w:rPr>
              <w:t>макс</w:t>
            </w:r>
          </w:p>
        </w:tc>
        <w:tc>
          <w:tcPr>
            <w:tcW w:w="277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85,0</w:t>
            </w:r>
          </w:p>
        </w:tc>
      </w:tr>
      <w:tr w:rsidR="00EA38CF" w:rsidRPr="00B057AD" w:rsidTr="00E04FB0">
        <w:tc>
          <w:tcPr>
            <w:tcW w:w="90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45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 xml:space="preserve">Минимально возможный уровень софинансирования со стороны </w:t>
            </w:r>
            <w:r w:rsidRPr="00B057AD">
              <w:rPr>
                <w:rFonts w:ascii="Liberation Serif" w:hAnsi="Liberation Serif" w:cs="Liberation Serif"/>
              </w:rPr>
              <w:lastRenderedPageBreak/>
              <w:t>населения.</w:t>
            </w:r>
          </w:p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&lt;*&gt; Для проекта инициативного бюджетирования, реализуемого на территории сельского населенного пункта</w:t>
            </w:r>
          </w:p>
        </w:tc>
        <w:tc>
          <w:tcPr>
            <w:tcW w:w="850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lastRenderedPageBreak/>
              <w:t>%</w:t>
            </w:r>
          </w:p>
        </w:tc>
        <w:tc>
          <w:tcPr>
            <w:tcW w:w="107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Y</w:t>
            </w:r>
            <w:r w:rsidRPr="00B057AD">
              <w:rPr>
                <w:rFonts w:ascii="Liberation Serif" w:hAnsi="Liberation Serif" w:cs="Liberation Serif"/>
                <w:vertAlign w:val="superscript"/>
              </w:rPr>
              <w:t>СН</w:t>
            </w:r>
            <w:r w:rsidRPr="00B057AD">
              <w:rPr>
                <w:rFonts w:ascii="Liberation Serif" w:hAnsi="Liberation Serif" w:cs="Liberation Serif"/>
                <w:vertAlign w:val="subscript"/>
              </w:rPr>
              <w:t>мин</w:t>
            </w:r>
          </w:p>
        </w:tc>
        <w:tc>
          <w:tcPr>
            <w:tcW w:w="277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5,0;</w:t>
            </w:r>
          </w:p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1,0 &lt;*&gt;</w:t>
            </w:r>
          </w:p>
        </w:tc>
      </w:tr>
      <w:tr w:rsidR="00EA38CF" w:rsidRPr="00B057AD" w:rsidTr="00E04FB0">
        <w:tc>
          <w:tcPr>
            <w:tcW w:w="90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lastRenderedPageBreak/>
              <w:t>4.</w:t>
            </w:r>
          </w:p>
        </w:tc>
        <w:tc>
          <w:tcPr>
            <w:tcW w:w="345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Максимально возможный уровень софинансирования со стороны населения</w:t>
            </w:r>
          </w:p>
        </w:tc>
        <w:tc>
          <w:tcPr>
            <w:tcW w:w="850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07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Y</w:t>
            </w:r>
            <w:r w:rsidRPr="00B057AD">
              <w:rPr>
                <w:rFonts w:ascii="Liberation Serif" w:hAnsi="Liberation Serif" w:cs="Liberation Serif"/>
                <w:vertAlign w:val="superscript"/>
              </w:rPr>
              <w:t>СН</w:t>
            </w:r>
            <w:r w:rsidRPr="00B057AD">
              <w:rPr>
                <w:rFonts w:ascii="Liberation Serif" w:hAnsi="Liberation Serif" w:cs="Liberation Serif"/>
                <w:vertAlign w:val="subscript"/>
              </w:rPr>
              <w:t>макс</w:t>
            </w:r>
          </w:p>
        </w:tc>
        <w:tc>
          <w:tcPr>
            <w:tcW w:w="277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60,0</w:t>
            </w:r>
          </w:p>
        </w:tc>
      </w:tr>
      <w:tr w:rsidR="00EA38CF" w:rsidRPr="00B057AD" w:rsidTr="00E04FB0">
        <w:tc>
          <w:tcPr>
            <w:tcW w:w="90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45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Минимально возможный уровень софинансирования со стороны организаций</w:t>
            </w:r>
          </w:p>
        </w:tc>
        <w:tc>
          <w:tcPr>
            <w:tcW w:w="850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07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Y</w:t>
            </w:r>
            <w:r w:rsidRPr="00B057AD">
              <w:rPr>
                <w:rFonts w:ascii="Liberation Serif" w:hAnsi="Liberation Serif" w:cs="Liberation Serif"/>
                <w:vertAlign w:val="superscript"/>
              </w:rPr>
              <w:t>СО</w:t>
            </w:r>
            <w:r w:rsidRPr="00B057AD">
              <w:rPr>
                <w:rFonts w:ascii="Liberation Serif" w:hAnsi="Liberation Serif" w:cs="Liberation Serif"/>
                <w:vertAlign w:val="subscript"/>
              </w:rPr>
              <w:t>мин</w:t>
            </w:r>
          </w:p>
        </w:tc>
        <w:tc>
          <w:tcPr>
            <w:tcW w:w="277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10,0</w:t>
            </w:r>
          </w:p>
        </w:tc>
      </w:tr>
      <w:tr w:rsidR="00EA38CF" w:rsidRPr="00B057AD" w:rsidTr="00E04FB0">
        <w:tc>
          <w:tcPr>
            <w:tcW w:w="90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345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Максимально возможный уровень софинансирования со стороны организаций</w:t>
            </w:r>
          </w:p>
        </w:tc>
        <w:tc>
          <w:tcPr>
            <w:tcW w:w="850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077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Y</w:t>
            </w:r>
            <w:r w:rsidRPr="00B057AD">
              <w:rPr>
                <w:rFonts w:ascii="Liberation Serif" w:hAnsi="Liberation Serif" w:cs="Liberation Serif"/>
                <w:vertAlign w:val="superscript"/>
              </w:rPr>
              <w:t>СО</w:t>
            </w:r>
            <w:r w:rsidRPr="00B057AD">
              <w:rPr>
                <w:rFonts w:ascii="Liberation Serif" w:hAnsi="Liberation Serif" w:cs="Liberation Serif"/>
                <w:vertAlign w:val="subscript"/>
              </w:rPr>
              <w:t>макс</w:t>
            </w:r>
          </w:p>
        </w:tc>
        <w:tc>
          <w:tcPr>
            <w:tcW w:w="2778" w:type="dxa"/>
          </w:tcPr>
          <w:p w:rsidR="00EA38CF" w:rsidRPr="00B057AD" w:rsidRDefault="00EA38CF" w:rsidP="00E04FB0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65,0</w:t>
            </w:r>
          </w:p>
        </w:tc>
      </w:tr>
    </w:tbl>
    <w:p w:rsidR="00EA38CF" w:rsidRPr="00975CC1" w:rsidRDefault="00EA38C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25. В случае если для участи в конкурсном отборе допущена только одна заявка, то указанная заявка признается победителем конкурсного отбора.</w:t>
      </w:r>
    </w:p>
    <w:p w:rsidR="00EA38CF" w:rsidRPr="00975CC1" w:rsidRDefault="00EA38C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975CC1">
        <w:rPr>
          <w:rFonts w:ascii="Liberation Serif" w:hAnsi="Liberation Serif"/>
          <w:sz w:val="24"/>
          <w:szCs w:val="24"/>
        </w:rPr>
        <w:t>26. Организатор конкурсного отбора в течени</w:t>
      </w:r>
      <w:r w:rsidR="00564CD3">
        <w:rPr>
          <w:rFonts w:ascii="Liberation Serif" w:hAnsi="Liberation Serif"/>
          <w:sz w:val="24"/>
          <w:szCs w:val="24"/>
        </w:rPr>
        <w:t>е</w:t>
      </w:r>
      <w:r w:rsidRPr="00975CC1">
        <w:rPr>
          <w:rFonts w:ascii="Liberation Serif" w:hAnsi="Liberation Serif"/>
          <w:sz w:val="24"/>
          <w:szCs w:val="24"/>
        </w:rPr>
        <w:t xml:space="preserve"> </w:t>
      </w:r>
      <w:r w:rsidR="00CF4F07">
        <w:rPr>
          <w:rFonts w:ascii="Liberation Serif" w:hAnsi="Liberation Serif"/>
          <w:sz w:val="24"/>
          <w:szCs w:val="24"/>
        </w:rPr>
        <w:t>3</w:t>
      </w:r>
      <w:r w:rsidRPr="00975CC1">
        <w:rPr>
          <w:rFonts w:ascii="Liberation Serif" w:hAnsi="Liberation Serif"/>
          <w:sz w:val="24"/>
          <w:szCs w:val="24"/>
        </w:rPr>
        <w:t xml:space="preserve"> рабочих дней после принятия решения конкурсной комиссии доводит до сведения участников конкурсного отбора его результаты путем направления писем, размещения информации на официальном сайте </w:t>
      </w:r>
      <w:r w:rsidR="000969A1">
        <w:rPr>
          <w:rFonts w:ascii="Liberation Serif" w:hAnsi="Liberation Serif"/>
          <w:sz w:val="24"/>
          <w:szCs w:val="24"/>
        </w:rPr>
        <w:t>А</w:t>
      </w:r>
      <w:r w:rsidRPr="00975CC1">
        <w:rPr>
          <w:rFonts w:ascii="Liberation Serif" w:hAnsi="Liberation Serif"/>
          <w:sz w:val="24"/>
          <w:szCs w:val="24"/>
        </w:rPr>
        <w:t xml:space="preserve">дминистрации Слободо-Туринского муниципального района в информационно-телекоммуникационной сети </w:t>
      </w:r>
      <w:r w:rsidR="006636E8">
        <w:rPr>
          <w:rFonts w:ascii="Liberation Serif" w:hAnsi="Liberation Serif"/>
          <w:sz w:val="24"/>
          <w:szCs w:val="24"/>
        </w:rPr>
        <w:t>«</w:t>
      </w:r>
      <w:r w:rsidRPr="00975CC1">
        <w:rPr>
          <w:rFonts w:ascii="Liberation Serif" w:hAnsi="Liberation Serif"/>
          <w:sz w:val="24"/>
          <w:szCs w:val="24"/>
        </w:rPr>
        <w:t>Интернет</w:t>
      </w:r>
      <w:r w:rsidR="006636E8">
        <w:rPr>
          <w:rFonts w:ascii="Liberation Serif" w:hAnsi="Liberation Serif"/>
          <w:sz w:val="24"/>
          <w:szCs w:val="24"/>
        </w:rPr>
        <w:t>»</w:t>
      </w:r>
      <w:r w:rsidRPr="00975CC1">
        <w:rPr>
          <w:rFonts w:ascii="Liberation Serif" w:hAnsi="Liberation Serif"/>
          <w:sz w:val="24"/>
          <w:szCs w:val="24"/>
        </w:rPr>
        <w:t>.</w:t>
      </w:r>
    </w:p>
    <w:p w:rsidR="002519F7" w:rsidRPr="00975CC1" w:rsidRDefault="002519F7">
      <w:pPr>
        <w:pStyle w:val="ConsPlusNormal"/>
        <w:rPr>
          <w:rFonts w:ascii="Liberation Serif" w:hAnsi="Liberation Serif"/>
          <w:sz w:val="24"/>
          <w:szCs w:val="24"/>
        </w:rPr>
      </w:pPr>
    </w:p>
    <w:p w:rsidR="00E04FB0" w:rsidRPr="000969A1" w:rsidRDefault="00E04FB0" w:rsidP="00E04FB0">
      <w:pPr>
        <w:pStyle w:val="ConsPlusNormal"/>
        <w:jc w:val="center"/>
        <w:rPr>
          <w:rFonts w:ascii="Liberation Serif" w:hAnsi="Liberation Serif"/>
          <w:b/>
          <w:sz w:val="24"/>
          <w:szCs w:val="24"/>
        </w:rPr>
      </w:pPr>
      <w:r w:rsidRPr="000969A1">
        <w:rPr>
          <w:rFonts w:ascii="Liberation Serif" w:hAnsi="Liberation Serif"/>
          <w:b/>
          <w:sz w:val="24"/>
          <w:szCs w:val="24"/>
        </w:rPr>
        <w:t>Глава 3. ПОРЯДОК ПРЕДОСТАВЛЕНИЯ И РАСХОДОВАНИЯ СРЕДСТВ ИЗ МЕСТНОГО БЮДЖЕТА НА СОФИНАНСИРОВАНИЕ ПРОЕКТОВ ИНИЦИАТИВНОГО БЮДЖЕТИРОВАНИЯ</w:t>
      </w:r>
    </w:p>
    <w:p w:rsidR="00E04FB0" w:rsidRPr="00975CC1" w:rsidRDefault="00E04FB0" w:rsidP="00E04FB0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E04FB0" w:rsidRPr="00975CC1" w:rsidRDefault="00E04FB0" w:rsidP="00E0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27. Средства местного бюджета на реализацию проектов инициативного бюджетирования (далее - средства местного бюджета) предусматриваются в соответствии с действующим законодательством на безвозмездной и безвозвратной основе в размере от пяти до восьмидесяти пяти процентов (</w:t>
      </w:r>
      <w:r w:rsidR="006636E8">
        <w:rPr>
          <w:rFonts w:ascii="Liberation Serif" w:hAnsi="Liberation Serif"/>
          <w:sz w:val="24"/>
          <w:szCs w:val="24"/>
        </w:rPr>
        <w:t>д</w:t>
      </w:r>
      <w:r w:rsidRPr="00975CC1">
        <w:rPr>
          <w:rFonts w:ascii="Liberation Serif" w:hAnsi="Liberation Serif"/>
          <w:sz w:val="24"/>
          <w:szCs w:val="24"/>
        </w:rPr>
        <w:t>ля проекта инициативного бюджетирования, реализуемого на территории сельского населенного пункта</w:t>
      </w:r>
      <w:r w:rsidR="006636E8">
        <w:rPr>
          <w:rFonts w:ascii="Liberation Serif" w:hAnsi="Liberation Serif"/>
          <w:sz w:val="24"/>
          <w:szCs w:val="24"/>
        </w:rPr>
        <w:t>,</w:t>
      </w:r>
      <w:r w:rsidRPr="00975CC1">
        <w:rPr>
          <w:rFonts w:ascii="Liberation Serif" w:hAnsi="Liberation Serif"/>
          <w:sz w:val="24"/>
          <w:szCs w:val="24"/>
        </w:rPr>
        <w:t xml:space="preserve"> один процент)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 от общего объема финансирования по проектам инициативного бюджетирования, в целях софинансирования проектов инициативного бюджетирования.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28. Средства местного бюджета предоставляются на софинансирование проектов инициативного бюджетирования только при условии, если проект признан победителем конкурсного отбора проектов инициативного бюджетирования на региональном уровне.</w:t>
      </w:r>
    </w:p>
    <w:p w:rsidR="00E04FB0" w:rsidRPr="00975CC1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29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 Условием выделения средств местного бюджета является: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1) привлечение средств со стороны населения в размере от пяти до шестидесяти процентов от общего объема финансирования по проектам инициативного бюджетирования (</w:t>
      </w:r>
      <w:r w:rsidR="006636E8">
        <w:rPr>
          <w:rFonts w:ascii="Liberation Serif" w:hAnsi="Liberation Serif"/>
          <w:sz w:val="24"/>
          <w:szCs w:val="24"/>
        </w:rPr>
        <w:t>д</w:t>
      </w:r>
      <w:r w:rsidRPr="00975CC1">
        <w:rPr>
          <w:rFonts w:ascii="Liberation Serif" w:hAnsi="Liberation Serif"/>
          <w:sz w:val="24"/>
          <w:szCs w:val="24"/>
        </w:rPr>
        <w:t>ля проекта инициативного бюджетирования, реализуемого на территории сельского населенного пункта</w:t>
      </w:r>
      <w:r w:rsidR="006636E8">
        <w:rPr>
          <w:rFonts w:ascii="Liberation Serif" w:hAnsi="Liberation Serif"/>
          <w:sz w:val="24"/>
          <w:szCs w:val="24"/>
        </w:rPr>
        <w:t>,</w:t>
      </w:r>
      <w:r w:rsidRPr="00975CC1">
        <w:rPr>
          <w:rFonts w:ascii="Liberation Serif" w:hAnsi="Liberation Serif"/>
          <w:sz w:val="24"/>
          <w:szCs w:val="24"/>
        </w:rPr>
        <w:t xml:space="preserve"> один процент)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; 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2) привлечение средств со стороны организаций (общественных объединений, некоммерческих организаций, индивидуальных предпринимателей, юридических лиц) в размере от десяти до шестидесяти пяти процентов от общего объема финансирования по проектам инициативного бюджетирования.</w:t>
      </w:r>
    </w:p>
    <w:p w:rsidR="00E04FB0" w:rsidRPr="00975CC1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lastRenderedPageBreak/>
        <w:t>30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 Предоставление средств на реализацию проекта инициативного бюджетирования осуществляется за счет средств местного бюджета в пределах бюджетных ассигнований, предусмотренных решением Думы Слободо-Туринского муниципального района и решениями Думы сельских поселени</w:t>
      </w:r>
      <w:r w:rsidR="00564CD3">
        <w:rPr>
          <w:rFonts w:ascii="Liberation Serif" w:hAnsi="Liberation Serif" w:cs="Calibri"/>
          <w:bCs/>
          <w:sz w:val="24"/>
          <w:szCs w:val="24"/>
        </w:rPr>
        <w:t>й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, входящих в состав Слободо-Туринского муниципального района</w:t>
      </w:r>
      <w:r w:rsidR="000969A1">
        <w:rPr>
          <w:rFonts w:ascii="Liberation Serif" w:hAnsi="Liberation Serif" w:cs="Calibri"/>
          <w:bCs/>
          <w:sz w:val="24"/>
          <w:szCs w:val="24"/>
        </w:rPr>
        <w:t xml:space="preserve"> 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и внебюджетных источников.</w:t>
      </w:r>
    </w:p>
    <w:p w:rsidR="00E04FB0" w:rsidRPr="00975CC1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31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 Средства местного бюджета на софинансирование проектов инициативного бюджетирования резервируются в пределах бюджетных ассигнований и лимитов бюджетных обязательств, утвержденных решением Думы Слободо-Туринского муниципального района и решениями Думы сельских поселени</w:t>
      </w:r>
      <w:r w:rsidR="00F433D0">
        <w:rPr>
          <w:rFonts w:ascii="Liberation Serif" w:hAnsi="Liberation Serif" w:cs="Calibri"/>
          <w:bCs/>
          <w:sz w:val="24"/>
          <w:szCs w:val="24"/>
        </w:rPr>
        <w:t>й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, входящих в состав Слободо-Туринского муниципального района по разделу 0412 </w:t>
      </w:r>
      <w:r w:rsidR="00F975C3">
        <w:rPr>
          <w:rFonts w:ascii="Liberation Serif" w:hAnsi="Liberation Serif" w:cs="Calibri"/>
          <w:bCs/>
          <w:sz w:val="24"/>
          <w:szCs w:val="24"/>
        </w:rPr>
        <w:t>«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Другие вопросы в области национальной экономики</w:t>
      </w:r>
      <w:r w:rsidR="00F975C3">
        <w:rPr>
          <w:rFonts w:ascii="Liberation Serif" w:hAnsi="Liberation Serif" w:cs="Calibri"/>
          <w:bCs/>
          <w:sz w:val="24"/>
          <w:szCs w:val="24"/>
        </w:rPr>
        <w:t>»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, целевой статье 700</w:t>
      </w:r>
      <w:r w:rsidR="006636E8">
        <w:rPr>
          <w:rFonts w:ascii="Liberation Serif" w:hAnsi="Liberation Serif" w:cs="Calibri"/>
          <w:bCs/>
          <w:sz w:val="24"/>
          <w:szCs w:val="24"/>
        </w:rPr>
        <w:t xml:space="preserve">1623200 </w:t>
      </w:r>
      <w:r w:rsidR="00F975C3">
        <w:rPr>
          <w:rFonts w:ascii="Liberation Serif" w:hAnsi="Liberation Serif" w:cs="Calibri"/>
          <w:bCs/>
          <w:sz w:val="24"/>
          <w:szCs w:val="24"/>
        </w:rPr>
        <w:t>«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Расходы, зарезервированные на реализацию инициативного бюджетирования</w:t>
      </w:r>
      <w:r w:rsidR="00F975C3">
        <w:rPr>
          <w:rFonts w:ascii="Liberation Serif" w:hAnsi="Liberation Serif" w:cs="Calibri"/>
          <w:bCs/>
          <w:sz w:val="24"/>
          <w:szCs w:val="24"/>
        </w:rPr>
        <w:t>»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, виду расхода 870 </w:t>
      </w:r>
      <w:r w:rsidR="00F975C3">
        <w:rPr>
          <w:rFonts w:ascii="Liberation Serif" w:hAnsi="Liberation Serif" w:cs="Calibri"/>
          <w:bCs/>
          <w:sz w:val="24"/>
          <w:szCs w:val="24"/>
        </w:rPr>
        <w:t>«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Резервные средства</w:t>
      </w:r>
      <w:r w:rsidR="00F975C3">
        <w:rPr>
          <w:rFonts w:ascii="Liberation Serif" w:hAnsi="Liberation Serif" w:cs="Calibri"/>
          <w:bCs/>
          <w:sz w:val="24"/>
          <w:szCs w:val="24"/>
        </w:rPr>
        <w:t>»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</w:t>
      </w:r>
    </w:p>
    <w:p w:rsidR="00E04FB0" w:rsidRPr="00975CC1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32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. В случае если проект стал победителем конкурсного отбора проектов инициативного бюджетирования на региональном уровне, бюджетные ассигнования на софинансирование проекта за счет субсидий из областного бюджета и средств местного бюджета предоставляются путем внесения изменений в решение Думы Слободо-Туринского муниципального района </w:t>
      </w:r>
      <w:r w:rsidR="00F975C3">
        <w:rPr>
          <w:rFonts w:ascii="Liberation Serif" w:hAnsi="Liberation Serif" w:cs="Calibri"/>
          <w:bCs/>
          <w:sz w:val="24"/>
          <w:szCs w:val="24"/>
        </w:rPr>
        <w:t>«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О бюджете Слободо-Туринского муниципального района</w:t>
      </w:r>
      <w:r w:rsidR="00F975C3">
        <w:rPr>
          <w:rFonts w:ascii="Liberation Serif" w:hAnsi="Liberation Serif" w:cs="Calibri"/>
          <w:bCs/>
          <w:sz w:val="24"/>
          <w:szCs w:val="24"/>
        </w:rPr>
        <w:t>»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в части средств областного бюджета и решения Дум сельских поселений, входящих в состав Слободо-Туринского муниципального района в части средств местного бюджета и областного бюджета.</w:t>
      </w:r>
    </w:p>
    <w:p w:rsidR="00E04FB0" w:rsidRPr="00975CC1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33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 Ответственный исполнитель заключает соглашение с представителем инициативной группы, указанным в протоколе собрания инициативной группы (населения) Слободо-Туринского муниципального района, в котором определяются порядок, сроки и сумма перечисления денежных средств. Объем денежных средств определяется сводным сметным расчетом на работы в рамках проекта или прайс-листы на товары, обосновывающие цену по оснащению оборудованием или по приобретению программных средств на реализацию выбранного проекта инициативного бюджетирования.</w:t>
      </w:r>
    </w:p>
    <w:p w:rsidR="00E04FB0" w:rsidRPr="00975CC1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34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 Перечисление денежных средств от населения, индивидуальных предпринимателей, юридических лиц, общественных организаций осуществляется до начала реализации проекта в соответствии с утвержденным Порядком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 </w:t>
      </w:r>
      <w:r w:rsidRPr="0004607E">
        <w:rPr>
          <w:rFonts w:ascii="Liberation Serif" w:hAnsi="Liberation Serif" w:cs="Calibri"/>
          <w:bCs/>
          <w:sz w:val="24"/>
          <w:szCs w:val="24"/>
        </w:rPr>
        <w:t>на счет бюджета сельского поселения,</w:t>
      </w:r>
      <w:r w:rsidR="0004607E" w:rsidRPr="0004607E">
        <w:rPr>
          <w:rFonts w:ascii="Liberation Serif" w:hAnsi="Liberation Serif" w:cs="Calibri"/>
          <w:bCs/>
          <w:sz w:val="24"/>
          <w:szCs w:val="24"/>
        </w:rPr>
        <w:t xml:space="preserve"> </w:t>
      </w:r>
      <w:r w:rsidRPr="0004607E">
        <w:rPr>
          <w:rFonts w:ascii="Liberation Serif" w:hAnsi="Liberation Serif" w:cs="Calibri"/>
          <w:bCs/>
          <w:sz w:val="24"/>
          <w:szCs w:val="24"/>
        </w:rPr>
        <w:t>входящ</w:t>
      </w:r>
      <w:r w:rsidR="0004607E" w:rsidRPr="0004607E">
        <w:rPr>
          <w:rFonts w:ascii="Liberation Serif" w:hAnsi="Liberation Serif" w:cs="Calibri"/>
          <w:bCs/>
          <w:sz w:val="24"/>
          <w:szCs w:val="24"/>
        </w:rPr>
        <w:t>его</w:t>
      </w:r>
      <w:r w:rsidRPr="0004607E">
        <w:rPr>
          <w:rFonts w:ascii="Liberation Serif" w:hAnsi="Liberation Serif" w:cs="Calibri"/>
          <w:bCs/>
          <w:sz w:val="24"/>
          <w:szCs w:val="24"/>
        </w:rPr>
        <w:t xml:space="preserve"> в состав Слободо-Туринского муниципального района</w:t>
      </w:r>
      <w:r w:rsidR="00E04FB0" w:rsidRPr="0004607E">
        <w:rPr>
          <w:rFonts w:ascii="Liberation Serif" w:hAnsi="Liberation Serif" w:cs="Calibri"/>
          <w:bCs/>
          <w:sz w:val="24"/>
          <w:szCs w:val="24"/>
        </w:rPr>
        <w:t>.</w:t>
      </w:r>
    </w:p>
    <w:p w:rsidR="0041597A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Ответственность за неисполнение указанного обязательства определяется в заключенном соглашении</w:t>
      </w:r>
      <w:r w:rsidR="0041597A" w:rsidRPr="00975CC1">
        <w:rPr>
          <w:rFonts w:ascii="Liberation Serif" w:hAnsi="Liberation Serif" w:cs="Calibri"/>
          <w:bCs/>
          <w:sz w:val="24"/>
          <w:szCs w:val="24"/>
        </w:rPr>
        <w:t>.</w:t>
      </w:r>
    </w:p>
    <w:p w:rsidR="00E04FB0" w:rsidRPr="00975CC1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35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 Ответственный исполнитель обеспечивает учет поступающих денежных средств на реализацию проекта.</w:t>
      </w:r>
    </w:p>
    <w:p w:rsidR="00E04FB0" w:rsidRPr="00975CC1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36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 Ответственный исполнитель обеспечивает возврат денежных средств на реализацию проекта при условии: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- неисполнения работ по проекту;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- возникновения обстоятельств непреодолимой силы;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- возникновения иных случаев, предусмотренных действующим законодательством.</w:t>
      </w:r>
    </w:p>
    <w:p w:rsidR="00E04FB0" w:rsidRPr="00975CC1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37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 Ответственный исполнитель организует проведение необходимых конкурсных процедур на поставку товаров, выполнение работ, оказание услуг в рамках реализации проекта и заключение муниципального контракта и (или) договора в соответствии с действующим законодательством.</w:t>
      </w:r>
    </w:p>
    <w:p w:rsidR="00E04FB0" w:rsidRPr="00975CC1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lastRenderedPageBreak/>
        <w:t>38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 Ответственный исполнитель: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 xml:space="preserve">- обеспечивает опубликование на официальном сайте </w:t>
      </w:r>
      <w:r w:rsidR="00D808E9">
        <w:rPr>
          <w:rFonts w:ascii="Liberation Serif" w:hAnsi="Liberation Serif" w:cs="Calibri"/>
          <w:bCs/>
          <w:sz w:val="24"/>
          <w:szCs w:val="24"/>
        </w:rPr>
        <w:t>А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дминистрации </w:t>
      </w:r>
      <w:r w:rsidR="001C43DC">
        <w:rPr>
          <w:rFonts w:ascii="Liberation Serif" w:hAnsi="Liberation Serif" w:cs="Calibri"/>
          <w:bCs/>
          <w:sz w:val="24"/>
          <w:szCs w:val="24"/>
        </w:rPr>
        <w:t>Слободо-Туринского муниципального района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 в информационно-телекоммуникационной системе </w:t>
      </w:r>
      <w:r w:rsidR="006636E8">
        <w:rPr>
          <w:rFonts w:ascii="Liberation Serif" w:hAnsi="Liberation Serif" w:cs="Calibri"/>
          <w:bCs/>
          <w:sz w:val="24"/>
          <w:szCs w:val="24"/>
        </w:rPr>
        <w:t>«</w:t>
      </w:r>
      <w:r w:rsidRPr="00975CC1">
        <w:rPr>
          <w:rFonts w:ascii="Liberation Serif" w:hAnsi="Liberation Serif" w:cs="Calibri"/>
          <w:bCs/>
          <w:sz w:val="24"/>
          <w:szCs w:val="24"/>
        </w:rPr>
        <w:t>Интернет</w:t>
      </w:r>
      <w:r w:rsidR="006636E8">
        <w:rPr>
          <w:rFonts w:ascii="Liberation Serif" w:hAnsi="Liberation Serif" w:cs="Calibri"/>
          <w:bCs/>
          <w:sz w:val="24"/>
          <w:szCs w:val="24"/>
        </w:rPr>
        <w:t>»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 данных о поступивших денежных средствах на реализацию проекта;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- обеспечивает направление данных о поступивших денежных средствах по строго целевому назначению на реализацию проекта.</w:t>
      </w:r>
    </w:p>
    <w:p w:rsidR="00E04FB0" w:rsidRPr="00975CC1" w:rsidRDefault="00E04FB0" w:rsidP="00E04FB0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E04FB0" w:rsidRPr="00B057AD" w:rsidRDefault="00E04FB0" w:rsidP="00C163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Calibri"/>
          <w:b/>
          <w:bCs/>
          <w:sz w:val="24"/>
          <w:szCs w:val="24"/>
        </w:rPr>
      </w:pPr>
      <w:r w:rsidRPr="00B057AD">
        <w:rPr>
          <w:rFonts w:ascii="Liberation Serif" w:hAnsi="Liberation Serif" w:cs="Calibri"/>
          <w:b/>
          <w:bCs/>
          <w:sz w:val="24"/>
          <w:szCs w:val="24"/>
        </w:rPr>
        <w:t>Глава 4. ПОРЯДОК ПРЕДОСТАВЛЕНИЯ И РАСХОДОВАНИЯ</w:t>
      </w:r>
      <w:r w:rsidR="00C16354">
        <w:rPr>
          <w:rFonts w:ascii="Liberation Serif" w:hAnsi="Liberation Serif" w:cs="Calibri"/>
          <w:b/>
          <w:bCs/>
          <w:sz w:val="24"/>
          <w:szCs w:val="24"/>
        </w:rPr>
        <w:t xml:space="preserve"> </w:t>
      </w:r>
      <w:r w:rsidRPr="00B057AD">
        <w:rPr>
          <w:rFonts w:ascii="Liberation Serif" w:hAnsi="Liberation Serif" w:cs="Calibri"/>
          <w:b/>
          <w:bCs/>
          <w:sz w:val="24"/>
          <w:szCs w:val="24"/>
        </w:rPr>
        <w:t>СУБСИДИИ ИЗ ОБЛАСТНОГО БЮДЖЕТА НА СОФИНАНСИРОВАНИЕ ПРОЕКТОВ</w:t>
      </w:r>
      <w:r w:rsidR="00C16354">
        <w:rPr>
          <w:rFonts w:ascii="Liberation Serif" w:hAnsi="Liberation Serif" w:cs="Calibri"/>
          <w:b/>
          <w:bCs/>
          <w:sz w:val="24"/>
          <w:szCs w:val="24"/>
        </w:rPr>
        <w:t xml:space="preserve"> </w:t>
      </w:r>
      <w:r w:rsidRPr="00B057AD">
        <w:rPr>
          <w:rFonts w:ascii="Liberation Serif" w:hAnsi="Liberation Serif" w:cs="Calibri"/>
          <w:b/>
          <w:bCs/>
          <w:sz w:val="24"/>
          <w:szCs w:val="24"/>
        </w:rPr>
        <w:t>ИНИЦИАТИВНОГО БЮДЖЕТИРОВАНИЯ</w:t>
      </w:r>
    </w:p>
    <w:p w:rsidR="00E04FB0" w:rsidRPr="00975CC1" w:rsidRDefault="00E04FB0" w:rsidP="00E04FB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</w:p>
    <w:p w:rsidR="00E04FB0" w:rsidRPr="00975CC1" w:rsidRDefault="0041597A" w:rsidP="00E0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39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 Софинансирование проекта инициативного бюджетирования за счет средств областного бюджета осуществляется при соблюдении следующих условий: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1) имущество (в том числе земельные участки), предназначенное для реализации проекта инициативного бюджетирования, находится и (или) будет оформлено в процессе реализации проекта инициативного бюджетирования в муниципальную собственность;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2) финансирование проекта инициативного бюджетирования не предусмотрено за счет других направлений расходов областного и местного бюджетов;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3) участие населения, индивидуальных предпринимателей и юридических лиц в реализации проектов инициативного бюджетирования осуществляется в денежной форме.</w:t>
      </w:r>
    </w:p>
    <w:p w:rsidR="00E04FB0" w:rsidRPr="00975CC1" w:rsidRDefault="0041597A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40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. Для участия проекта в конкурсном отборе проектов инициативного бюджетирования на региональном уровне ответственный исполнитель формирует и направляет в Министерство экономики и территориального развития Свердловской области (далее - Министерство) конкурсную заявку и пакет документов в соответствии с </w:t>
      </w:r>
      <w:hyperlink r:id="rId14" w:history="1">
        <w:r w:rsidR="00E04FB0" w:rsidRPr="001C43DC">
          <w:rPr>
            <w:rFonts w:ascii="Liberation Serif" w:hAnsi="Liberation Serif" w:cs="Calibri"/>
            <w:bCs/>
            <w:sz w:val="24"/>
            <w:szCs w:val="24"/>
          </w:rPr>
          <w:t>главой 6</w:t>
        </w:r>
      </w:hyperlink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Порядка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области, являющимися приложением </w:t>
      </w:r>
      <w:r w:rsidR="00CC23F9">
        <w:rPr>
          <w:rFonts w:ascii="Liberation Serif" w:hAnsi="Liberation Serif" w:cs="Calibri"/>
          <w:bCs/>
          <w:sz w:val="24"/>
          <w:szCs w:val="24"/>
        </w:rPr>
        <w:t>№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5 к государственной программе Свердловской области </w:t>
      </w:r>
      <w:r w:rsidR="00F975C3">
        <w:rPr>
          <w:rFonts w:ascii="Liberation Serif" w:hAnsi="Liberation Serif" w:cs="Calibri"/>
          <w:bCs/>
          <w:sz w:val="24"/>
          <w:szCs w:val="24"/>
        </w:rPr>
        <w:t>«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Совершенствование социально-экономической политики на территории Свердловской области до 2024 года</w:t>
      </w:r>
      <w:r w:rsidR="00F975C3">
        <w:rPr>
          <w:rFonts w:ascii="Liberation Serif" w:hAnsi="Liberation Serif" w:cs="Calibri"/>
          <w:bCs/>
          <w:sz w:val="24"/>
          <w:szCs w:val="24"/>
        </w:rPr>
        <w:t>»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, утвержденной Постановлением Правительства Свердловской области от 25.12.2014 </w:t>
      </w:r>
      <w:r w:rsidR="00991A60">
        <w:rPr>
          <w:rFonts w:ascii="Liberation Serif" w:hAnsi="Liberation Serif" w:cs="Calibri"/>
          <w:bCs/>
          <w:sz w:val="24"/>
          <w:szCs w:val="24"/>
        </w:rPr>
        <w:t>№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1209-ПП </w:t>
      </w:r>
      <w:r w:rsidR="00F975C3">
        <w:rPr>
          <w:rFonts w:ascii="Liberation Serif" w:hAnsi="Liberation Serif" w:cs="Calibri"/>
          <w:bCs/>
          <w:sz w:val="24"/>
          <w:szCs w:val="24"/>
        </w:rPr>
        <w:t>«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Об утверждении государственной программы Свердловской области </w:t>
      </w:r>
      <w:r w:rsidR="00F975C3">
        <w:rPr>
          <w:rFonts w:ascii="Liberation Serif" w:hAnsi="Liberation Serif" w:cs="Calibri"/>
          <w:bCs/>
          <w:sz w:val="24"/>
          <w:szCs w:val="24"/>
        </w:rPr>
        <w:t>«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Совершенствование социально-экономической политики на территории Свердловской области до 2024 года</w:t>
      </w:r>
      <w:r w:rsidR="00F975C3">
        <w:rPr>
          <w:rFonts w:ascii="Liberation Serif" w:hAnsi="Liberation Serif" w:cs="Calibri"/>
          <w:bCs/>
          <w:sz w:val="24"/>
          <w:szCs w:val="24"/>
        </w:rPr>
        <w:t>»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(далее - Порядок предоставления субсидии).</w:t>
      </w:r>
    </w:p>
    <w:p w:rsidR="00E04FB0" w:rsidRDefault="0041597A" w:rsidP="00C16354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41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. Субсидии предоставляются бюджету </w:t>
      </w:r>
      <w:r w:rsidRPr="00975CC1">
        <w:rPr>
          <w:rFonts w:ascii="Liberation Serif" w:hAnsi="Liberation Serif" w:cs="Calibri"/>
          <w:bCs/>
          <w:sz w:val="24"/>
          <w:szCs w:val="24"/>
        </w:rPr>
        <w:t>Слободо-Туринского муниципального района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единовременно на основании Соглашения о предоставлении субсидии из областного бюджета местным бюджетам муниципальных образований, расположенных на территории Свердловской области, на реализацию проекта инициативного бюджетирования (далее - Соглашение), заключаемого Министерством с </w:t>
      </w:r>
      <w:r w:rsidR="00683E36">
        <w:rPr>
          <w:rFonts w:ascii="Liberation Serif" w:hAnsi="Liberation Serif" w:cs="Calibri"/>
          <w:bCs/>
          <w:sz w:val="24"/>
          <w:szCs w:val="24"/>
        </w:rPr>
        <w:t>А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дминистрацией </w:t>
      </w:r>
      <w:r w:rsidRPr="00975CC1">
        <w:rPr>
          <w:rFonts w:ascii="Liberation Serif" w:hAnsi="Liberation Serif" w:cs="Calibri"/>
          <w:bCs/>
          <w:sz w:val="24"/>
          <w:szCs w:val="24"/>
        </w:rPr>
        <w:t>Слободо-</w:t>
      </w:r>
      <w:r w:rsidR="00683E36">
        <w:rPr>
          <w:rFonts w:ascii="Liberation Serif" w:hAnsi="Liberation Serif" w:cs="Calibri"/>
          <w:bCs/>
          <w:sz w:val="24"/>
          <w:szCs w:val="24"/>
        </w:rPr>
        <w:t>Т</w:t>
      </w:r>
      <w:r w:rsidRPr="00975CC1">
        <w:rPr>
          <w:rFonts w:ascii="Liberation Serif" w:hAnsi="Liberation Serif" w:cs="Calibri"/>
          <w:bCs/>
          <w:sz w:val="24"/>
          <w:szCs w:val="24"/>
        </w:rPr>
        <w:t>уринского муниципального района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(далее - </w:t>
      </w:r>
      <w:r w:rsidR="00683E36">
        <w:rPr>
          <w:rFonts w:ascii="Liberation Serif" w:hAnsi="Liberation Serif" w:cs="Calibri"/>
          <w:bCs/>
          <w:sz w:val="24"/>
          <w:szCs w:val="24"/>
        </w:rPr>
        <w:t>А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дминистрация).</w:t>
      </w:r>
    </w:p>
    <w:p w:rsidR="006636E8" w:rsidRPr="00975CC1" w:rsidRDefault="006636E8" w:rsidP="00C16354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Liberation Serif" w:hAnsi="Liberation Serif" w:cs="Calibri"/>
          <w:bCs/>
          <w:sz w:val="24"/>
          <w:szCs w:val="24"/>
        </w:rPr>
      </w:pPr>
      <w:r>
        <w:rPr>
          <w:rFonts w:ascii="Liberation Serif" w:hAnsi="Liberation Serif" w:cs="Calibri"/>
          <w:bCs/>
          <w:sz w:val="24"/>
          <w:szCs w:val="24"/>
        </w:rPr>
        <w:t>42. Администрация Слободо-Туринского муниципального района передает денежные средства в бюджет сельского поселения по соглашению.</w:t>
      </w:r>
    </w:p>
    <w:p w:rsidR="00E04FB0" w:rsidRPr="00975CC1" w:rsidRDefault="006636E8" w:rsidP="00C16354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Liberation Serif" w:hAnsi="Liberation Serif" w:cs="Calibri"/>
          <w:bCs/>
          <w:sz w:val="24"/>
          <w:szCs w:val="24"/>
        </w:rPr>
      </w:pPr>
      <w:r>
        <w:rPr>
          <w:rFonts w:ascii="Liberation Serif" w:hAnsi="Liberation Serif" w:cs="Calibri"/>
          <w:bCs/>
          <w:sz w:val="24"/>
          <w:szCs w:val="24"/>
        </w:rPr>
        <w:t>43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. Субсидии, </w:t>
      </w:r>
      <w:r w:rsidR="00683E36">
        <w:rPr>
          <w:rFonts w:ascii="Liberation Serif" w:hAnsi="Liberation Serif" w:cs="Calibri"/>
          <w:bCs/>
          <w:sz w:val="24"/>
          <w:szCs w:val="24"/>
        </w:rPr>
        <w:t xml:space="preserve"> 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полученные из областного бюджета</w:t>
      </w:r>
      <w:r w:rsidR="000F3773">
        <w:rPr>
          <w:rFonts w:ascii="Liberation Serif" w:hAnsi="Liberation Serif" w:cs="Calibri"/>
          <w:bCs/>
          <w:sz w:val="24"/>
          <w:szCs w:val="24"/>
        </w:rPr>
        <w:t>,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 xml:space="preserve"> носят целевой характер и не могут быть использованы на иные цели.</w:t>
      </w:r>
    </w:p>
    <w:p w:rsidR="00E04FB0" w:rsidRPr="00975CC1" w:rsidRDefault="00E04FB0" w:rsidP="00E04FB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</w:p>
    <w:p w:rsidR="00E04FB0" w:rsidRPr="00B057AD" w:rsidRDefault="00E04FB0" w:rsidP="00C163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Calibri"/>
          <w:b/>
          <w:bCs/>
          <w:sz w:val="24"/>
          <w:szCs w:val="24"/>
        </w:rPr>
      </w:pPr>
      <w:r w:rsidRPr="00B057AD">
        <w:rPr>
          <w:rFonts w:ascii="Liberation Serif" w:hAnsi="Liberation Serif" w:cs="Calibri"/>
          <w:b/>
          <w:bCs/>
          <w:sz w:val="24"/>
          <w:szCs w:val="24"/>
        </w:rPr>
        <w:lastRenderedPageBreak/>
        <w:t>Глава 5. ОТЧЕТНОСТЬ И КОНТРОЛЬ ЗА ИСПОЛЬЗОВАНИЕМ</w:t>
      </w:r>
      <w:r w:rsidR="00C16354">
        <w:rPr>
          <w:rFonts w:ascii="Liberation Serif" w:hAnsi="Liberation Serif" w:cs="Calibri"/>
          <w:b/>
          <w:bCs/>
          <w:sz w:val="24"/>
          <w:szCs w:val="24"/>
        </w:rPr>
        <w:t xml:space="preserve"> </w:t>
      </w:r>
      <w:r w:rsidRPr="00B057AD">
        <w:rPr>
          <w:rFonts w:ascii="Liberation Serif" w:hAnsi="Liberation Serif" w:cs="Calibri"/>
          <w:b/>
          <w:bCs/>
          <w:sz w:val="24"/>
          <w:szCs w:val="24"/>
        </w:rPr>
        <w:t>СРЕДСТВ, НАПРАВЛЕННЫХ НА РЕАЛИЗАЦИЮ ПРОЕКТА</w:t>
      </w:r>
      <w:r w:rsidR="00C16354">
        <w:rPr>
          <w:rFonts w:ascii="Liberation Serif" w:hAnsi="Liberation Serif" w:cs="Calibri"/>
          <w:b/>
          <w:bCs/>
          <w:sz w:val="24"/>
          <w:szCs w:val="24"/>
        </w:rPr>
        <w:t xml:space="preserve"> </w:t>
      </w:r>
      <w:r w:rsidRPr="00B057AD">
        <w:rPr>
          <w:rFonts w:ascii="Liberation Serif" w:hAnsi="Liberation Serif" w:cs="Calibri"/>
          <w:b/>
          <w:bCs/>
          <w:sz w:val="24"/>
          <w:szCs w:val="24"/>
        </w:rPr>
        <w:t>ИНИЦИАТИВНОГО БЮДЖЕТИРОВАНИЯ</w:t>
      </w:r>
    </w:p>
    <w:p w:rsidR="00E04FB0" w:rsidRPr="00975CC1" w:rsidRDefault="00E04FB0" w:rsidP="00E04FB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Calibri"/>
          <w:bCs/>
          <w:sz w:val="24"/>
          <w:szCs w:val="24"/>
        </w:rPr>
      </w:pPr>
    </w:p>
    <w:p w:rsidR="00452602" w:rsidRPr="00975CC1" w:rsidRDefault="00452602" w:rsidP="00C16354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4</w:t>
      </w:r>
      <w:r w:rsidR="006636E8">
        <w:rPr>
          <w:rFonts w:ascii="Liberation Serif" w:hAnsi="Liberation Serif" w:cs="Calibri"/>
          <w:bCs/>
          <w:sz w:val="24"/>
          <w:szCs w:val="24"/>
        </w:rPr>
        <w:t>4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. </w:t>
      </w:r>
      <w:r w:rsidR="00683E36">
        <w:rPr>
          <w:rFonts w:ascii="Liberation Serif" w:hAnsi="Liberation Serif" w:cs="Calibri"/>
          <w:bCs/>
          <w:sz w:val="24"/>
          <w:szCs w:val="24"/>
        </w:rPr>
        <w:t xml:space="preserve">Сельское поселение, входящее в состав Слободо-Туринского муниципального района или </w:t>
      </w:r>
      <w:r w:rsidR="00D73B36">
        <w:rPr>
          <w:rFonts w:ascii="Liberation Serif" w:hAnsi="Liberation Serif" w:cs="Calibri"/>
          <w:bCs/>
          <w:sz w:val="24"/>
          <w:szCs w:val="24"/>
        </w:rPr>
        <w:t>муниципальное у</w:t>
      </w:r>
      <w:r w:rsidRPr="00975CC1">
        <w:rPr>
          <w:rFonts w:ascii="Liberation Serif" w:hAnsi="Liberation Serif" w:cs="Calibri"/>
          <w:bCs/>
          <w:sz w:val="24"/>
          <w:szCs w:val="24"/>
        </w:rPr>
        <w:t>чреждение, ответственное за реализацию проекта, в течени</w:t>
      </w:r>
      <w:r w:rsidR="00683E36">
        <w:rPr>
          <w:rFonts w:ascii="Liberation Serif" w:hAnsi="Liberation Serif" w:cs="Calibri"/>
          <w:bCs/>
          <w:sz w:val="24"/>
          <w:szCs w:val="24"/>
        </w:rPr>
        <w:t>е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 20 дней месяца, следующего за месяцем использования бюджетных ассигнований на реализацию проекта инициативного бюджетирования, предоставля</w:t>
      </w:r>
      <w:r w:rsidR="00270287">
        <w:rPr>
          <w:rFonts w:ascii="Liberation Serif" w:hAnsi="Liberation Serif" w:cs="Calibri"/>
          <w:bCs/>
          <w:sz w:val="24"/>
          <w:szCs w:val="24"/>
        </w:rPr>
        <w:t>е</w:t>
      </w:r>
      <w:r w:rsidRPr="00975CC1">
        <w:rPr>
          <w:rFonts w:ascii="Liberation Serif" w:hAnsi="Liberation Serif" w:cs="Calibri"/>
          <w:bCs/>
          <w:sz w:val="24"/>
          <w:szCs w:val="24"/>
        </w:rPr>
        <w:t>т отчет главному распорядителю средств по форме (приложение № 4) с Приложением фотоматериалов, отражающих результат проекта.</w:t>
      </w:r>
    </w:p>
    <w:p w:rsidR="00E04FB0" w:rsidRPr="00975CC1" w:rsidRDefault="00E04FB0" w:rsidP="00C16354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4</w:t>
      </w:r>
      <w:r w:rsidR="006636E8">
        <w:rPr>
          <w:rFonts w:ascii="Liberation Serif" w:hAnsi="Liberation Serif" w:cs="Calibri"/>
          <w:bCs/>
          <w:sz w:val="24"/>
          <w:szCs w:val="24"/>
        </w:rPr>
        <w:t>5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. Обязательная проверка соблюдения условий, целей и порядка предоставления субсидии и средств бюджета </w:t>
      </w:r>
      <w:r w:rsidR="0041597A" w:rsidRPr="00975CC1">
        <w:rPr>
          <w:rFonts w:ascii="Liberation Serif" w:hAnsi="Liberation Serif" w:cs="Calibri"/>
          <w:bCs/>
          <w:sz w:val="24"/>
          <w:szCs w:val="24"/>
        </w:rPr>
        <w:t>муниципального района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 на софинансирование проектов инициативного бюджетирования осуществляется ответственным исполнителем и </w:t>
      </w:r>
      <w:r w:rsidR="006636E8">
        <w:rPr>
          <w:rFonts w:ascii="Liberation Serif" w:hAnsi="Liberation Serif" w:cs="Calibri"/>
          <w:bCs/>
          <w:sz w:val="24"/>
          <w:szCs w:val="24"/>
        </w:rPr>
        <w:t>ф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инансовым управлением </w:t>
      </w:r>
      <w:r w:rsidR="00D73B36">
        <w:rPr>
          <w:rFonts w:ascii="Liberation Serif" w:hAnsi="Liberation Serif" w:cs="Calibri"/>
          <w:bCs/>
          <w:sz w:val="24"/>
          <w:szCs w:val="24"/>
        </w:rPr>
        <w:t>А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дминистрации </w:t>
      </w:r>
      <w:r w:rsidR="0041597A" w:rsidRPr="00975CC1">
        <w:rPr>
          <w:rFonts w:ascii="Liberation Serif" w:hAnsi="Liberation Serif" w:cs="Calibri"/>
          <w:bCs/>
          <w:sz w:val="24"/>
          <w:szCs w:val="24"/>
        </w:rPr>
        <w:t>Слободо-Туринского муниципального района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 в соответствии с действующим законодательством.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4</w:t>
      </w:r>
      <w:r w:rsidR="006636E8">
        <w:rPr>
          <w:rFonts w:ascii="Liberation Serif" w:hAnsi="Liberation Serif" w:cs="Calibri"/>
          <w:bCs/>
          <w:sz w:val="24"/>
          <w:szCs w:val="24"/>
        </w:rPr>
        <w:t>6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. Финансовый контроль за целевым использованием субсидии и средств бюджета </w:t>
      </w:r>
      <w:r w:rsidR="0041597A" w:rsidRPr="00975CC1">
        <w:rPr>
          <w:rFonts w:ascii="Liberation Serif" w:hAnsi="Liberation Serif" w:cs="Calibri"/>
          <w:bCs/>
          <w:sz w:val="24"/>
          <w:szCs w:val="24"/>
        </w:rPr>
        <w:t xml:space="preserve">Слободо-Туринского муниципального района </w:t>
      </w:r>
      <w:r w:rsidRPr="00975CC1">
        <w:rPr>
          <w:rFonts w:ascii="Liberation Serif" w:hAnsi="Liberation Serif" w:cs="Calibri"/>
          <w:bCs/>
          <w:sz w:val="24"/>
          <w:szCs w:val="24"/>
        </w:rPr>
        <w:t>на софинансирование проектов инициативного</w:t>
      </w:r>
      <w:r w:rsidR="006636E8">
        <w:rPr>
          <w:rFonts w:ascii="Liberation Serif" w:hAnsi="Liberation Serif" w:cs="Calibri"/>
          <w:bCs/>
          <w:sz w:val="24"/>
          <w:szCs w:val="24"/>
        </w:rPr>
        <w:t xml:space="preserve"> бюджетирования осуществляется ф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инансовым управлением </w:t>
      </w:r>
      <w:r w:rsidR="00D73B36">
        <w:rPr>
          <w:rFonts w:ascii="Liberation Serif" w:hAnsi="Liberation Serif" w:cs="Calibri"/>
          <w:bCs/>
          <w:sz w:val="24"/>
          <w:szCs w:val="24"/>
        </w:rPr>
        <w:t>А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дминистрации </w:t>
      </w:r>
      <w:r w:rsidR="0041597A" w:rsidRPr="00975CC1">
        <w:rPr>
          <w:rFonts w:ascii="Liberation Serif" w:hAnsi="Liberation Serif" w:cs="Calibri"/>
          <w:bCs/>
          <w:sz w:val="24"/>
          <w:szCs w:val="24"/>
        </w:rPr>
        <w:t>Слободо-Туринского муниципального района</w:t>
      </w:r>
      <w:r w:rsidRPr="00975CC1">
        <w:rPr>
          <w:rFonts w:ascii="Liberation Serif" w:hAnsi="Liberation Serif" w:cs="Calibri"/>
          <w:bCs/>
          <w:sz w:val="24"/>
          <w:szCs w:val="24"/>
        </w:rPr>
        <w:t>.</w:t>
      </w:r>
    </w:p>
    <w:p w:rsidR="00E04FB0" w:rsidRPr="00975CC1" w:rsidRDefault="006636E8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>
        <w:rPr>
          <w:rFonts w:ascii="Liberation Serif" w:hAnsi="Liberation Serif" w:cs="Calibri"/>
          <w:bCs/>
          <w:sz w:val="24"/>
          <w:szCs w:val="24"/>
        </w:rPr>
        <w:t>47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 В целях осуществления контроля за использованием средств населения, индивидуальных предпринимателей, юридических лиц и общественных организаций, направляемых на реализацию проекта инициативного бюджетирования, приемка выполненных работ (оказанных услуг, поставленных товаров) осуществляется комиссией, в состав которой в том числе должны входить представители инициативной группы.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4</w:t>
      </w:r>
      <w:r w:rsidR="006636E8">
        <w:rPr>
          <w:rFonts w:ascii="Liberation Serif" w:hAnsi="Liberation Serif" w:cs="Calibri"/>
          <w:bCs/>
          <w:sz w:val="24"/>
          <w:szCs w:val="24"/>
        </w:rPr>
        <w:t>8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. Ответственный исполнитель от имени </w:t>
      </w:r>
      <w:r w:rsidR="00D73B36">
        <w:rPr>
          <w:rFonts w:ascii="Liberation Serif" w:hAnsi="Liberation Serif" w:cs="Calibri"/>
          <w:bCs/>
          <w:sz w:val="24"/>
          <w:szCs w:val="24"/>
        </w:rPr>
        <w:t>А</w:t>
      </w:r>
      <w:r w:rsidRPr="00975CC1">
        <w:rPr>
          <w:rFonts w:ascii="Liberation Serif" w:hAnsi="Liberation Serif" w:cs="Calibri"/>
          <w:bCs/>
          <w:sz w:val="24"/>
          <w:szCs w:val="24"/>
        </w:rPr>
        <w:t>дминистрации</w:t>
      </w:r>
      <w:r w:rsidR="00D73B36">
        <w:rPr>
          <w:rFonts w:ascii="Liberation Serif" w:hAnsi="Liberation Serif" w:cs="Calibri"/>
          <w:bCs/>
          <w:sz w:val="24"/>
          <w:szCs w:val="24"/>
        </w:rPr>
        <w:t xml:space="preserve"> Слободо-Туринского муниципального района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 представляет в Министерство отчеты по установленным формам и в сроки, соответствующие Порядку предоставления субсидии.</w:t>
      </w:r>
    </w:p>
    <w:p w:rsidR="00E04FB0" w:rsidRPr="00975CC1" w:rsidRDefault="00E04FB0" w:rsidP="00E04FB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bCs/>
          <w:sz w:val="24"/>
          <w:szCs w:val="24"/>
        </w:rPr>
      </w:pPr>
      <w:r w:rsidRPr="00975CC1">
        <w:rPr>
          <w:rFonts w:ascii="Liberation Serif" w:hAnsi="Liberation Serif" w:cs="Calibri"/>
          <w:bCs/>
          <w:sz w:val="24"/>
          <w:szCs w:val="24"/>
        </w:rPr>
        <w:t>4</w:t>
      </w:r>
      <w:r w:rsidR="006636E8">
        <w:rPr>
          <w:rFonts w:ascii="Liberation Serif" w:hAnsi="Liberation Serif" w:cs="Calibri"/>
          <w:bCs/>
          <w:sz w:val="24"/>
          <w:szCs w:val="24"/>
        </w:rPr>
        <w:t>9</w:t>
      </w:r>
      <w:r w:rsidRPr="00975CC1">
        <w:rPr>
          <w:rFonts w:ascii="Liberation Serif" w:hAnsi="Liberation Serif" w:cs="Calibri"/>
          <w:bCs/>
          <w:sz w:val="24"/>
          <w:szCs w:val="24"/>
        </w:rPr>
        <w:t xml:space="preserve">. Неиспользованный на 01 января текущего финансового года остаток субсидии ответственный исполнитель возвращает в доход областного бюджета в течение первых 15 рабочих дней текущего финансового года в соответствии с требованиями, установленными Бюджетным </w:t>
      </w:r>
      <w:hyperlink r:id="rId15" w:history="1">
        <w:r w:rsidRPr="00D73B36">
          <w:rPr>
            <w:rFonts w:ascii="Liberation Serif" w:hAnsi="Liberation Serif" w:cs="Calibri"/>
            <w:bCs/>
            <w:sz w:val="24"/>
            <w:szCs w:val="24"/>
          </w:rPr>
          <w:t>кодексом</w:t>
        </w:r>
      </w:hyperlink>
      <w:r w:rsidRPr="00D73B36">
        <w:rPr>
          <w:rFonts w:ascii="Liberation Serif" w:hAnsi="Liberation Serif" w:cs="Calibri"/>
          <w:bCs/>
          <w:sz w:val="24"/>
          <w:szCs w:val="24"/>
        </w:rPr>
        <w:t xml:space="preserve"> </w:t>
      </w:r>
      <w:r w:rsidRPr="00975CC1">
        <w:rPr>
          <w:rFonts w:ascii="Liberation Serif" w:hAnsi="Liberation Serif" w:cs="Calibri"/>
          <w:bCs/>
          <w:sz w:val="24"/>
          <w:szCs w:val="24"/>
        </w:rPr>
        <w:t>Российской Федерации.</w:t>
      </w:r>
    </w:p>
    <w:p w:rsidR="002519F7" w:rsidRDefault="006636E8" w:rsidP="00C16354">
      <w:pPr>
        <w:autoSpaceDE w:val="0"/>
        <w:autoSpaceDN w:val="0"/>
        <w:adjustRightInd w:val="0"/>
        <w:spacing w:before="220" w:after="0" w:line="240" w:lineRule="auto"/>
        <w:ind w:firstLine="540"/>
        <w:jc w:val="both"/>
      </w:pPr>
      <w:r>
        <w:rPr>
          <w:rFonts w:ascii="Liberation Serif" w:hAnsi="Liberation Serif" w:cs="Calibri"/>
          <w:bCs/>
          <w:sz w:val="24"/>
          <w:szCs w:val="24"/>
        </w:rPr>
        <w:t>50</w:t>
      </w:r>
      <w:r w:rsidR="00E04FB0" w:rsidRPr="00975CC1">
        <w:rPr>
          <w:rFonts w:ascii="Liberation Serif" w:hAnsi="Liberation Serif" w:cs="Calibri"/>
          <w:bCs/>
          <w:sz w:val="24"/>
          <w:szCs w:val="24"/>
        </w:rPr>
        <w:t>. При необходимости ответственный исполнитель направляет в Министерство подтверждение потребности в неиспользованных остатках субсидии вместе с отчетом о расходовании суб</w:t>
      </w:r>
      <w:r w:rsidR="00452602" w:rsidRPr="00975CC1">
        <w:rPr>
          <w:rFonts w:ascii="Liberation Serif" w:hAnsi="Liberation Serif" w:cs="Calibri"/>
          <w:bCs/>
          <w:sz w:val="24"/>
          <w:szCs w:val="24"/>
        </w:rPr>
        <w:t>сидии.</w:t>
      </w:r>
    </w:p>
    <w:p w:rsidR="006636E8" w:rsidRDefault="006636E8">
      <w:pPr>
        <w:pStyle w:val="ConsPlusNormal"/>
        <w:jc w:val="right"/>
        <w:outlineLvl w:val="1"/>
      </w:pPr>
      <w:r>
        <w:br w:type="page"/>
      </w:r>
    </w:p>
    <w:p w:rsidR="002519F7" w:rsidRPr="006636E8" w:rsidRDefault="002519F7">
      <w:pPr>
        <w:pStyle w:val="ConsPlusNormal"/>
        <w:jc w:val="right"/>
        <w:outlineLvl w:val="1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lastRenderedPageBreak/>
        <w:t xml:space="preserve">Приложение </w:t>
      </w:r>
      <w:r w:rsidR="006636E8">
        <w:rPr>
          <w:rFonts w:ascii="Liberation Serif" w:hAnsi="Liberation Serif" w:cs="Liberation Serif"/>
        </w:rPr>
        <w:t>№</w:t>
      </w:r>
      <w:r w:rsidRPr="006636E8">
        <w:rPr>
          <w:rFonts w:ascii="Liberation Serif" w:hAnsi="Liberation Serif" w:cs="Liberation Serif"/>
        </w:rPr>
        <w:t xml:space="preserve"> 1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>к порядк</w:t>
      </w:r>
      <w:r w:rsidR="006636E8">
        <w:rPr>
          <w:rFonts w:ascii="Liberation Serif" w:hAnsi="Liberation Serif" w:cs="Liberation Serif"/>
        </w:rPr>
        <w:t>у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>проведения конкурсного отбора проектов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>инициативного бюджетирования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 xml:space="preserve">в сельских </w:t>
      </w:r>
      <w:r w:rsidR="006636E8">
        <w:rPr>
          <w:rFonts w:ascii="Liberation Serif" w:hAnsi="Liberation Serif" w:cs="Liberation Serif"/>
        </w:rPr>
        <w:t>поселениях</w:t>
      </w:r>
    </w:p>
    <w:p w:rsidR="002519F7" w:rsidRPr="006636E8" w:rsidRDefault="0041597A" w:rsidP="0041597A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>Слободо-Туринского муниципального района</w:t>
      </w:r>
    </w:p>
    <w:p w:rsidR="006636E8" w:rsidRDefault="002519F7">
      <w:pPr>
        <w:pStyle w:val="ConsPlusNonformat"/>
        <w:jc w:val="both"/>
      </w:pPr>
      <w:bookmarkStart w:id="3" w:name="P180"/>
      <w:bookmarkEnd w:id="3"/>
      <w:r>
        <w:t xml:space="preserve">                                 </w:t>
      </w:r>
    </w:p>
    <w:p w:rsidR="00C16354" w:rsidRDefault="002519F7" w:rsidP="00C16354">
      <w:pPr>
        <w:pStyle w:val="ConsPlusNonformat"/>
        <w:jc w:val="center"/>
      </w:pPr>
      <w:r>
        <w:t>ЗАЯВКА</w:t>
      </w:r>
    </w:p>
    <w:p w:rsidR="002519F7" w:rsidRDefault="002519F7" w:rsidP="00C16354">
      <w:pPr>
        <w:pStyle w:val="ConsPlusNonformat"/>
        <w:jc w:val="center"/>
      </w:pPr>
      <w:r>
        <w:t>для участия в конкурсном отборе проекта</w:t>
      </w:r>
      <w:r w:rsidR="00C16354">
        <w:t xml:space="preserve"> </w:t>
      </w:r>
      <w:r>
        <w:t>инициативного бюджетирования</w:t>
      </w:r>
    </w:p>
    <w:p w:rsidR="002519F7" w:rsidRDefault="002519F7">
      <w:pPr>
        <w:pStyle w:val="ConsPlusNonformat"/>
        <w:jc w:val="both"/>
      </w:pPr>
    </w:p>
    <w:p w:rsidR="002519F7" w:rsidRDefault="002519F7">
      <w:pPr>
        <w:pStyle w:val="ConsPlusNonformat"/>
        <w:jc w:val="both"/>
      </w:pPr>
      <w:r>
        <w:t>от 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 xml:space="preserve">                  (название инициативной группы, наименование</w:t>
      </w:r>
    </w:p>
    <w:p w:rsidR="002519F7" w:rsidRDefault="002519F7">
      <w:pPr>
        <w:pStyle w:val="ConsPlusNonformat"/>
        <w:jc w:val="both"/>
      </w:pPr>
      <w:r>
        <w:t xml:space="preserve">            общественного объединения, некоммерческой организации)</w:t>
      </w:r>
    </w:p>
    <w:p w:rsidR="002519F7" w:rsidRDefault="002519F7">
      <w:pPr>
        <w:pStyle w:val="ConsPlusNonformat"/>
        <w:jc w:val="both"/>
      </w:pPr>
      <w:r>
        <w:t>1. Название проекта:</w:t>
      </w:r>
    </w:p>
    <w:p w:rsidR="002519F7" w:rsidRDefault="002519F7">
      <w:pPr>
        <w:pStyle w:val="ConsPlusNonformat"/>
        <w:jc w:val="both"/>
      </w:pPr>
      <w:r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>2. Место реализации проекта:</w:t>
      </w:r>
    </w:p>
    <w:p w:rsidR="002519F7" w:rsidRDefault="002519F7">
      <w:pPr>
        <w:pStyle w:val="ConsPlusNonformat"/>
        <w:jc w:val="both"/>
      </w:pPr>
      <w:r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>3. Сведения о представителе (инициативной группы, общественного</w:t>
      </w:r>
      <w:r w:rsidR="00C16354">
        <w:t xml:space="preserve"> </w:t>
      </w:r>
      <w:r>
        <w:t>объединения, некоммерческой организации):</w:t>
      </w:r>
    </w:p>
    <w:p w:rsidR="002519F7" w:rsidRDefault="002519F7">
      <w:pPr>
        <w:pStyle w:val="ConsPlusNonformat"/>
        <w:jc w:val="both"/>
      </w:pPr>
      <w:r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>(Ф.И.О.)</w:t>
      </w:r>
    </w:p>
    <w:p w:rsidR="002519F7" w:rsidRDefault="002519F7">
      <w:pPr>
        <w:pStyle w:val="ConsPlusNonformat"/>
        <w:jc w:val="both"/>
      </w:pPr>
      <w:r>
        <w:t>контактный телефон: _______________________ e-mail ________________________</w:t>
      </w:r>
    </w:p>
    <w:p w:rsidR="002519F7" w:rsidRDefault="002519F7">
      <w:pPr>
        <w:pStyle w:val="ConsPlusNonformat"/>
        <w:jc w:val="both"/>
      </w:pPr>
      <w:r>
        <w:t>4. Описание проекта:</w:t>
      </w:r>
    </w:p>
    <w:p w:rsidR="002519F7" w:rsidRDefault="002519F7">
      <w:pPr>
        <w:pStyle w:val="ConsPlusNonformat"/>
        <w:jc w:val="both"/>
      </w:pPr>
      <w:r>
        <w:t>4.1. Тип проекта:</w:t>
      </w:r>
    </w:p>
    <w:p w:rsidR="002519F7" w:rsidRDefault="002519F7">
      <w:pPr>
        <w:pStyle w:val="ConsPlusNonformat"/>
        <w:jc w:val="both"/>
      </w:pPr>
      <w:r>
        <w:t>В соответствии с полномочиями местной администрации</w:t>
      </w:r>
    </w:p>
    <w:p w:rsidR="002519F7" w:rsidRDefault="002519F7">
      <w:pPr>
        <w:pStyle w:val="ConsPlusNonformat"/>
        <w:jc w:val="both"/>
      </w:pPr>
      <w:r>
        <w:t>4.2. Ориентировочный бюджет проекта:</w:t>
      </w:r>
    </w:p>
    <w:p w:rsidR="002519F7" w:rsidRDefault="002519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794"/>
        <w:gridCol w:w="624"/>
        <w:gridCol w:w="794"/>
        <w:gridCol w:w="624"/>
        <w:gridCol w:w="1191"/>
        <w:gridCol w:w="830"/>
        <w:gridCol w:w="794"/>
        <w:gridCol w:w="680"/>
      </w:tblGrid>
      <w:tr w:rsidR="002519F7">
        <w:tc>
          <w:tcPr>
            <w:tcW w:w="624" w:type="dxa"/>
            <w:vMerge w:val="restart"/>
          </w:tcPr>
          <w:p w:rsidR="002519F7" w:rsidRDefault="002519F7">
            <w:pPr>
              <w:pStyle w:val="ConsPlusNormal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2519F7" w:rsidRDefault="002519F7">
            <w:pPr>
              <w:pStyle w:val="ConsPlusNormal"/>
            </w:pPr>
            <w:r>
              <w:t>Наименование расходов</w:t>
            </w:r>
          </w:p>
        </w:tc>
        <w:tc>
          <w:tcPr>
            <w:tcW w:w="1418" w:type="dxa"/>
            <w:gridSpan w:val="2"/>
            <w:vMerge w:val="restart"/>
          </w:tcPr>
          <w:p w:rsidR="002519F7" w:rsidRDefault="002519F7">
            <w:pPr>
              <w:pStyle w:val="ConsPlusNormal"/>
            </w:pPr>
            <w:r>
              <w:t>Общая стоимость</w:t>
            </w:r>
          </w:p>
        </w:tc>
        <w:tc>
          <w:tcPr>
            <w:tcW w:w="4913" w:type="dxa"/>
            <w:gridSpan w:val="6"/>
          </w:tcPr>
          <w:p w:rsidR="002519F7" w:rsidRDefault="002519F7">
            <w:pPr>
              <w:pStyle w:val="ConsPlusNormal"/>
            </w:pPr>
            <w:r>
              <w:t>Финансирование за счет:</w:t>
            </w:r>
          </w:p>
        </w:tc>
      </w:tr>
      <w:tr w:rsidR="002519F7">
        <w:tc>
          <w:tcPr>
            <w:tcW w:w="624" w:type="dxa"/>
            <w:vMerge/>
          </w:tcPr>
          <w:p w:rsidR="002519F7" w:rsidRDefault="002519F7"/>
        </w:tc>
        <w:tc>
          <w:tcPr>
            <w:tcW w:w="2098" w:type="dxa"/>
            <w:vMerge/>
          </w:tcPr>
          <w:p w:rsidR="002519F7" w:rsidRDefault="002519F7"/>
        </w:tc>
        <w:tc>
          <w:tcPr>
            <w:tcW w:w="1418" w:type="dxa"/>
            <w:gridSpan w:val="2"/>
            <w:vMerge/>
          </w:tcPr>
          <w:p w:rsidR="002519F7" w:rsidRDefault="002519F7"/>
        </w:tc>
        <w:tc>
          <w:tcPr>
            <w:tcW w:w="1418" w:type="dxa"/>
            <w:gridSpan w:val="2"/>
          </w:tcPr>
          <w:p w:rsidR="002519F7" w:rsidRDefault="002519F7">
            <w:pPr>
              <w:pStyle w:val="ConsPlusNormal"/>
            </w:pPr>
            <w:r>
              <w:t>Средств населения</w:t>
            </w:r>
          </w:p>
        </w:tc>
        <w:tc>
          <w:tcPr>
            <w:tcW w:w="2021" w:type="dxa"/>
            <w:gridSpan w:val="2"/>
          </w:tcPr>
          <w:p w:rsidR="002519F7" w:rsidRDefault="002519F7" w:rsidP="001A5F05">
            <w:pPr>
              <w:pStyle w:val="ConsPlusNormal"/>
            </w:pPr>
            <w:r>
              <w:t xml:space="preserve">Средств бюджета </w:t>
            </w:r>
          </w:p>
        </w:tc>
        <w:tc>
          <w:tcPr>
            <w:tcW w:w="1474" w:type="dxa"/>
            <w:gridSpan w:val="2"/>
          </w:tcPr>
          <w:p w:rsidR="002519F7" w:rsidRDefault="002519F7">
            <w:pPr>
              <w:pStyle w:val="ConsPlusNormal"/>
            </w:pPr>
            <w:r>
              <w:t>Другие источники (указать)</w:t>
            </w:r>
          </w:p>
        </w:tc>
      </w:tr>
      <w:tr w:rsidR="002519F7">
        <w:tc>
          <w:tcPr>
            <w:tcW w:w="624" w:type="dxa"/>
            <w:vMerge/>
          </w:tcPr>
          <w:p w:rsidR="002519F7" w:rsidRDefault="002519F7"/>
        </w:tc>
        <w:tc>
          <w:tcPr>
            <w:tcW w:w="2098" w:type="dxa"/>
            <w:vMerge/>
          </w:tcPr>
          <w:p w:rsidR="002519F7" w:rsidRDefault="002519F7"/>
        </w:tc>
        <w:tc>
          <w:tcPr>
            <w:tcW w:w="794" w:type="dxa"/>
          </w:tcPr>
          <w:p w:rsidR="002519F7" w:rsidRDefault="002519F7">
            <w:pPr>
              <w:pStyle w:val="ConsPlusNormal"/>
            </w:pPr>
            <w:r>
              <w:t>руб.</w:t>
            </w: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  <w:r>
              <w:t>руб.</w:t>
            </w: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  <w:r>
              <w:t>%</w:t>
            </w:r>
          </w:p>
        </w:tc>
        <w:tc>
          <w:tcPr>
            <w:tcW w:w="1191" w:type="dxa"/>
          </w:tcPr>
          <w:p w:rsidR="002519F7" w:rsidRDefault="002519F7">
            <w:pPr>
              <w:pStyle w:val="ConsPlusNormal"/>
            </w:pPr>
            <w:r>
              <w:t>руб.</w:t>
            </w:r>
          </w:p>
        </w:tc>
        <w:tc>
          <w:tcPr>
            <w:tcW w:w="830" w:type="dxa"/>
          </w:tcPr>
          <w:p w:rsidR="002519F7" w:rsidRDefault="002519F7">
            <w:pPr>
              <w:pStyle w:val="ConsPlusNormal"/>
            </w:pPr>
            <w:r>
              <w:t>%</w:t>
            </w: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  <w:r>
              <w:t>руб.</w:t>
            </w:r>
          </w:p>
        </w:tc>
        <w:tc>
          <w:tcPr>
            <w:tcW w:w="680" w:type="dxa"/>
          </w:tcPr>
          <w:p w:rsidR="002519F7" w:rsidRDefault="002519F7">
            <w:pPr>
              <w:pStyle w:val="ConsPlusNormal"/>
            </w:pPr>
            <w:r>
              <w:t>%</w:t>
            </w:r>
          </w:p>
        </w:tc>
      </w:tr>
      <w:tr w:rsidR="002519F7">
        <w:tc>
          <w:tcPr>
            <w:tcW w:w="624" w:type="dxa"/>
          </w:tcPr>
          <w:p w:rsidR="002519F7" w:rsidRDefault="002519F7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2519F7" w:rsidRDefault="002519F7">
            <w:pPr>
              <w:pStyle w:val="ConsPlusNormal"/>
            </w:pPr>
            <w:r>
              <w:t>Разработка технической документации</w:t>
            </w: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1191" w:type="dxa"/>
          </w:tcPr>
          <w:p w:rsidR="002519F7" w:rsidRDefault="002519F7">
            <w:pPr>
              <w:pStyle w:val="ConsPlusNormal"/>
            </w:pPr>
          </w:p>
        </w:tc>
        <w:tc>
          <w:tcPr>
            <w:tcW w:w="830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80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24" w:type="dxa"/>
          </w:tcPr>
          <w:p w:rsidR="002519F7" w:rsidRDefault="002519F7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:rsidR="002519F7" w:rsidRDefault="002519F7">
            <w:pPr>
              <w:pStyle w:val="ConsPlusNormal"/>
            </w:pPr>
            <w:r>
              <w:t>Строительные работы (работы по реконструкции)</w:t>
            </w: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1191" w:type="dxa"/>
          </w:tcPr>
          <w:p w:rsidR="002519F7" w:rsidRDefault="002519F7">
            <w:pPr>
              <w:pStyle w:val="ConsPlusNormal"/>
            </w:pPr>
          </w:p>
        </w:tc>
        <w:tc>
          <w:tcPr>
            <w:tcW w:w="830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80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24" w:type="dxa"/>
          </w:tcPr>
          <w:p w:rsidR="002519F7" w:rsidRDefault="002519F7">
            <w:pPr>
              <w:pStyle w:val="ConsPlusNormal"/>
            </w:pPr>
            <w:r>
              <w:t>3</w:t>
            </w:r>
          </w:p>
        </w:tc>
        <w:tc>
          <w:tcPr>
            <w:tcW w:w="2098" w:type="dxa"/>
          </w:tcPr>
          <w:p w:rsidR="002519F7" w:rsidRDefault="002519F7">
            <w:pPr>
              <w:pStyle w:val="ConsPlusNormal"/>
            </w:pPr>
            <w:r>
              <w:t>Приобретение материалов</w:t>
            </w: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1191" w:type="dxa"/>
          </w:tcPr>
          <w:p w:rsidR="002519F7" w:rsidRDefault="002519F7">
            <w:pPr>
              <w:pStyle w:val="ConsPlusNormal"/>
            </w:pPr>
          </w:p>
        </w:tc>
        <w:tc>
          <w:tcPr>
            <w:tcW w:w="830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80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24" w:type="dxa"/>
          </w:tcPr>
          <w:p w:rsidR="002519F7" w:rsidRDefault="002519F7">
            <w:pPr>
              <w:pStyle w:val="ConsPlusNormal"/>
            </w:pPr>
            <w:r>
              <w:t>4</w:t>
            </w:r>
          </w:p>
        </w:tc>
        <w:tc>
          <w:tcPr>
            <w:tcW w:w="2098" w:type="dxa"/>
          </w:tcPr>
          <w:p w:rsidR="002519F7" w:rsidRDefault="002519F7">
            <w:pPr>
              <w:pStyle w:val="ConsPlusNormal"/>
            </w:pPr>
            <w:r>
              <w:t>Приобретение оборудования</w:t>
            </w: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1191" w:type="dxa"/>
          </w:tcPr>
          <w:p w:rsidR="002519F7" w:rsidRDefault="002519F7">
            <w:pPr>
              <w:pStyle w:val="ConsPlusNormal"/>
            </w:pPr>
          </w:p>
        </w:tc>
        <w:tc>
          <w:tcPr>
            <w:tcW w:w="830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80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24" w:type="dxa"/>
          </w:tcPr>
          <w:p w:rsidR="002519F7" w:rsidRDefault="002519F7">
            <w:pPr>
              <w:pStyle w:val="ConsPlusNormal"/>
            </w:pPr>
            <w:r>
              <w:t>5</w:t>
            </w:r>
          </w:p>
        </w:tc>
        <w:tc>
          <w:tcPr>
            <w:tcW w:w="2098" w:type="dxa"/>
          </w:tcPr>
          <w:p w:rsidR="002519F7" w:rsidRDefault="002519F7">
            <w:pPr>
              <w:pStyle w:val="ConsPlusNormal"/>
            </w:pPr>
            <w:r>
              <w:t>Технический надзор</w:t>
            </w: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1191" w:type="dxa"/>
          </w:tcPr>
          <w:p w:rsidR="002519F7" w:rsidRDefault="002519F7">
            <w:pPr>
              <w:pStyle w:val="ConsPlusNormal"/>
            </w:pPr>
          </w:p>
        </w:tc>
        <w:tc>
          <w:tcPr>
            <w:tcW w:w="830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80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24" w:type="dxa"/>
          </w:tcPr>
          <w:p w:rsidR="002519F7" w:rsidRDefault="002519F7">
            <w:pPr>
              <w:pStyle w:val="ConsPlusNormal"/>
            </w:pPr>
            <w:r>
              <w:t>6</w:t>
            </w:r>
          </w:p>
        </w:tc>
        <w:tc>
          <w:tcPr>
            <w:tcW w:w="2098" w:type="dxa"/>
          </w:tcPr>
          <w:p w:rsidR="002519F7" w:rsidRDefault="002519F7">
            <w:pPr>
              <w:pStyle w:val="ConsPlusNormal"/>
            </w:pPr>
            <w:r>
              <w:t>Прочие расходы (опишите)</w:t>
            </w: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1191" w:type="dxa"/>
          </w:tcPr>
          <w:p w:rsidR="002519F7" w:rsidRDefault="002519F7">
            <w:pPr>
              <w:pStyle w:val="ConsPlusNormal"/>
            </w:pPr>
          </w:p>
        </w:tc>
        <w:tc>
          <w:tcPr>
            <w:tcW w:w="830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80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2722" w:type="dxa"/>
            <w:gridSpan w:val="2"/>
          </w:tcPr>
          <w:p w:rsidR="002519F7" w:rsidRDefault="002519F7">
            <w:pPr>
              <w:pStyle w:val="ConsPlusNormal"/>
            </w:pPr>
            <w:r>
              <w:t>Итого</w:t>
            </w: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2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1191" w:type="dxa"/>
          </w:tcPr>
          <w:p w:rsidR="002519F7" w:rsidRDefault="002519F7">
            <w:pPr>
              <w:pStyle w:val="ConsPlusNormal"/>
            </w:pPr>
          </w:p>
        </w:tc>
        <w:tc>
          <w:tcPr>
            <w:tcW w:w="830" w:type="dxa"/>
          </w:tcPr>
          <w:p w:rsidR="002519F7" w:rsidRDefault="002519F7">
            <w:pPr>
              <w:pStyle w:val="ConsPlusNormal"/>
            </w:pPr>
          </w:p>
        </w:tc>
        <w:tc>
          <w:tcPr>
            <w:tcW w:w="794" w:type="dxa"/>
          </w:tcPr>
          <w:p w:rsidR="002519F7" w:rsidRDefault="002519F7">
            <w:pPr>
              <w:pStyle w:val="ConsPlusNormal"/>
            </w:pPr>
          </w:p>
        </w:tc>
        <w:tc>
          <w:tcPr>
            <w:tcW w:w="680" w:type="dxa"/>
          </w:tcPr>
          <w:p w:rsidR="002519F7" w:rsidRDefault="002519F7">
            <w:pPr>
              <w:pStyle w:val="ConsPlusNormal"/>
            </w:pPr>
          </w:p>
        </w:tc>
      </w:tr>
    </w:tbl>
    <w:p w:rsidR="002519F7" w:rsidRDefault="002519F7">
      <w:pPr>
        <w:pStyle w:val="ConsPlusNormal"/>
      </w:pPr>
    </w:p>
    <w:p w:rsidR="002519F7" w:rsidRDefault="002519F7">
      <w:pPr>
        <w:pStyle w:val="ConsPlusNonformat"/>
        <w:jc w:val="both"/>
      </w:pPr>
      <w:r>
        <w:t>4.3. Актуальность проблемы, на решение которой направлен проект</w:t>
      </w:r>
    </w:p>
    <w:p w:rsidR="002519F7" w:rsidRDefault="002519F7">
      <w:pPr>
        <w:pStyle w:val="ConsPlusNonformat"/>
        <w:jc w:val="both"/>
      </w:pPr>
      <w:r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>4.4. Социальная эффективность от реализации проекта</w:t>
      </w:r>
    </w:p>
    <w:p w:rsidR="002519F7" w:rsidRDefault="002519F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>4.5. Планируемые результаты от реализации проекта для населения</w:t>
      </w:r>
    </w:p>
    <w:p w:rsidR="002519F7" w:rsidRDefault="002519F7">
      <w:pPr>
        <w:pStyle w:val="ConsPlusNonformat"/>
        <w:jc w:val="both"/>
      </w:pPr>
      <w:r>
        <w:t>- создание новых объектов;</w:t>
      </w:r>
    </w:p>
    <w:p w:rsidR="002519F7" w:rsidRDefault="002519F7">
      <w:pPr>
        <w:pStyle w:val="ConsPlusNonformat"/>
        <w:jc w:val="both"/>
      </w:pPr>
      <w:r>
        <w:t>- восстановление существующих объектов;</w:t>
      </w:r>
    </w:p>
    <w:p w:rsidR="002519F7" w:rsidRDefault="002519F7">
      <w:pPr>
        <w:pStyle w:val="ConsPlusNonformat"/>
        <w:jc w:val="both"/>
      </w:pPr>
      <w:r>
        <w:t>- другое.</w:t>
      </w:r>
    </w:p>
    <w:p w:rsidR="002519F7" w:rsidRDefault="002519F7">
      <w:pPr>
        <w:pStyle w:val="ConsPlusNonformat"/>
        <w:jc w:val="both"/>
      </w:pPr>
      <w:r>
        <w:t>4.6. Благополучатели:</w:t>
      </w:r>
    </w:p>
    <w:p w:rsidR="002519F7" w:rsidRDefault="002519F7">
      <w:pPr>
        <w:pStyle w:val="ConsPlusNonformat"/>
        <w:jc w:val="both"/>
      </w:pPr>
      <w:r>
        <w:t>Количество прямых благополучателей: ____ человек, в т.ч. детей ___ человек.</w:t>
      </w:r>
    </w:p>
    <w:p w:rsidR="002519F7" w:rsidRDefault="002519F7">
      <w:pPr>
        <w:pStyle w:val="ConsPlusNonformat"/>
        <w:jc w:val="both"/>
      </w:pPr>
      <w:r>
        <w:t>4.7. Создание благоприятных экологических и природных условий на территории</w:t>
      </w:r>
    </w:p>
    <w:p w:rsidR="002519F7" w:rsidRDefault="002519F7">
      <w:pPr>
        <w:pStyle w:val="ConsPlusNonformat"/>
        <w:jc w:val="both"/>
      </w:pPr>
      <w:r>
        <w:t xml:space="preserve">следующих населенных пунктов </w:t>
      </w:r>
      <w:r w:rsidR="00A132EF">
        <w:t>сельского поселения Слободо-Туринского муниципального района:</w:t>
      </w:r>
    </w:p>
    <w:p w:rsidR="002519F7" w:rsidRDefault="002519F7">
      <w:pPr>
        <w:pStyle w:val="ConsPlusNonformat"/>
        <w:jc w:val="both"/>
      </w:pPr>
      <w:r>
        <w:t>1) ...;</w:t>
      </w:r>
    </w:p>
    <w:p w:rsidR="002519F7" w:rsidRDefault="002519F7">
      <w:pPr>
        <w:pStyle w:val="ConsPlusNonformat"/>
        <w:jc w:val="both"/>
      </w:pPr>
      <w:r>
        <w:t>2) ...;</w:t>
      </w:r>
    </w:p>
    <w:p w:rsidR="002519F7" w:rsidRDefault="002519F7">
      <w:pPr>
        <w:pStyle w:val="ConsPlusNonformat"/>
        <w:jc w:val="both"/>
      </w:pPr>
      <w:r>
        <w:t>...</w:t>
      </w:r>
    </w:p>
    <w:p w:rsidR="002519F7" w:rsidRDefault="002519F7">
      <w:pPr>
        <w:pStyle w:val="ConsPlusNonformat"/>
        <w:jc w:val="both"/>
      </w:pPr>
      <w:r>
        <w:t>4.8. Применение новых эффективных технических решений, технологий,</w:t>
      </w:r>
      <w:r w:rsidR="00C16354">
        <w:t xml:space="preserve"> </w:t>
      </w:r>
      <w:r>
        <w:t>материалов, конструкций и оборудования:</w:t>
      </w:r>
    </w:p>
    <w:p w:rsidR="002519F7" w:rsidRDefault="002519F7">
      <w:pPr>
        <w:pStyle w:val="ConsPlusNonformat"/>
        <w:jc w:val="both"/>
      </w:pPr>
      <w:r>
        <w:t>не применяется;</w:t>
      </w:r>
    </w:p>
    <w:p w:rsidR="002519F7" w:rsidRDefault="002519F7">
      <w:pPr>
        <w:pStyle w:val="ConsPlusNonformat"/>
        <w:jc w:val="both"/>
      </w:pPr>
      <w:r>
        <w:t>применяются (какие именно) _______________________________________________.</w:t>
      </w:r>
    </w:p>
    <w:p w:rsidR="002519F7" w:rsidRDefault="002519F7">
      <w:pPr>
        <w:pStyle w:val="ConsPlusNonformat"/>
        <w:jc w:val="both"/>
      </w:pPr>
      <w:r>
        <w:t>5. Информация по объекту:</w:t>
      </w:r>
    </w:p>
    <w:p w:rsidR="002519F7" w:rsidRDefault="002519F7">
      <w:pPr>
        <w:pStyle w:val="ConsPlusNonformat"/>
        <w:jc w:val="both"/>
      </w:pPr>
      <w:r>
        <w:t>5.1. Общая характеристика объекта:</w:t>
      </w:r>
    </w:p>
    <w:p w:rsidR="002519F7" w:rsidRDefault="002519F7">
      <w:pPr>
        <w:pStyle w:val="ConsPlusNonformat"/>
        <w:jc w:val="both"/>
      </w:pPr>
      <w:r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>5.2. Дата постройки, текущее состояние объекта (только для существующих</w:t>
      </w:r>
      <w:r w:rsidR="00C16354">
        <w:t xml:space="preserve"> </w:t>
      </w:r>
      <w:r>
        <w:t>объектов):</w:t>
      </w:r>
    </w:p>
    <w:p w:rsidR="002519F7" w:rsidRDefault="002519F7">
      <w:pPr>
        <w:pStyle w:val="ConsPlusNonformat"/>
        <w:jc w:val="both"/>
      </w:pPr>
      <w:r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>5.3. Информация о собственнике объекта</w:t>
      </w:r>
    </w:p>
    <w:p w:rsidR="002519F7" w:rsidRDefault="002519F7">
      <w:pPr>
        <w:pStyle w:val="ConsPlusNonformat"/>
        <w:jc w:val="both"/>
      </w:pPr>
      <w:r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>(к заявке следует приложить документы (выписку), подтверждающие право</w:t>
      </w:r>
      <w:r w:rsidR="00C16354">
        <w:t xml:space="preserve"> </w:t>
      </w:r>
      <w:r>
        <w:t>собственности)</w:t>
      </w:r>
    </w:p>
    <w:p w:rsidR="002519F7" w:rsidRDefault="002519F7">
      <w:pPr>
        <w:pStyle w:val="ConsPlusNonformat"/>
        <w:jc w:val="both"/>
      </w:pPr>
      <w:r>
        <w:t>6. Наличие технической документации:</w:t>
      </w:r>
    </w:p>
    <w:p w:rsidR="002519F7" w:rsidRDefault="002519F7">
      <w:pPr>
        <w:pStyle w:val="ConsPlusNonformat"/>
        <w:jc w:val="both"/>
      </w:pPr>
      <w:r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>(укажите существующую или подготовленную вами техническую документацию,</w:t>
      </w:r>
      <w:r w:rsidR="00C16354">
        <w:t xml:space="preserve"> </w:t>
      </w:r>
      <w:r>
        <w:t>приложите копию документации к данной заявке)</w:t>
      </w:r>
    </w:p>
    <w:p w:rsidR="002519F7" w:rsidRDefault="002519F7">
      <w:pPr>
        <w:pStyle w:val="ConsPlusNonformat"/>
        <w:jc w:val="both"/>
      </w:pPr>
      <w:r>
        <w:t>7. Ожидаемый срок реализации проекта: _____________________________________</w:t>
      </w:r>
    </w:p>
    <w:p w:rsidR="002519F7" w:rsidRDefault="002519F7">
      <w:pPr>
        <w:pStyle w:val="ConsPlusNonformat"/>
        <w:jc w:val="both"/>
      </w:pPr>
      <w:r>
        <w:t>(месяцев, дней)</w:t>
      </w:r>
    </w:p>
    <w:p w:rsidR="002519F7" w:rsidRDefault="002519F7">
      <w:pPr>
        <w:pStyle w:val="ConsPlusNonformat"/>
        <w:jc w:val="both"/>
      </w:pPr>
      <w:r>
        <w:t>8. Эксплуатация и содержание объекта:</w:t>
      </w:r>
    </w:p>
    <w:p w:rsidR="002519F7" w:rsidRDefault="002519F7">
      <w:pPr>
        <w:pStyle w:val="ConsPlusNonformat"/>
        <w:jc w:val="both"/>
      </w:pPr>
      <w:r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>9. Характеристика проекта в соответствии с критериями отбора</w:t>
      </w:r>
    </w:p>
    <w:p w:rsidR="002519F7" w:rsidRDefault="002519F7">
      <w:pPr>
        <w:pStyle w:val="ConsPlusNonformat"/>
        <w:jc w:val="both"/>
      </w:pPr>
    </w:p>
    <w:p w:rsidR="002519F7" w:rsidRDefault="002519F7">
      <w:pPr>
        <w:pStyle w:val="ConsPlusNonformat"/>
        <w:jc w:val="both"/>
      </w:pPr>
      <w:r>
        <w:t>10. Дополнительная информация и комментарии:</w:t>
      </w:r>
    </w:p>
    <w:p w:rsidR="002519F7" w:rsidRDefault="002519F7">
      <w:pPr>
        <w:pStyle w:val="ConsPlusNonformat"/>
        <w:jc w:val="both"/>
      </w:pPr>
      <w:r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>Председатель собрания:</w:t>
      </w:r>
    </w:p>
    <w:p w:rsidR="002519F7" w:rsidRDefault="002519F7">
      <w:pPr>
        <w:pStyle w:val="ConsPlusNonformat"/>
        <w:jc w:val="both"/>
      </w:pPr>
      <w:r>
        <w:t>___________________________________________________________________________</w:t>
      </w:r>
    </w:p>
    <w:p w:rsidR="002519F7" w:rsidRDefault="002519F7">
      <w:pPr>
        <w:pStyle w:val="ConsPlusNonformat"/>
        <w:jc w:val="both"/>
      </w:pPr>
      <w:r>
        <w:t>(подпись, Ф.И.О. полностью)</w:t>
      </w:r>
    </w:p>
    <w:p w:rsidR="002519F7" w:rsidRDefault="002519F7">
      <w:pPr>
        <w:pStyle w:val="ConsPlusNonformat"/>
        <w:jc w:val="both"/>
      </w:pPr>
    </w:p>
    <w:p w:rsidR="002519F7" w:rsidRDefault="002519F7">
      <w:pPr>
        <w:pStyle w:val="ConsPlusNonformat"/>
        <w:jc w:val="both"/>
      </w:pPr>
      <w:r>
        <w:t xml:space="preserve">Дата: </w:t>
      </w:r>
      <w:r w:rsidR="00F975C3">
        <w:t>«</w:t>
      </w:r>
      <w:r>
        <w:t>__</w:t>
      </w:r>
      <w:r w:rsidR="00F975C3">
        <w:t>»</w:t>
      </w:r>
      <w:r>
        <w:t xml:space="preserve"> __________ 20__ года</w:t>
      </w:r>
    </w:p>
    <w:p w:rsidR="002519F7" w:rsidRDefault="002519F7">
      <w:pPr>
        <w:pStyle w:val="ConsPlusNormal"/>
      </w:pPr>
    </w:p>
    <w:p w:rsidR="002519F7" w:rsidRDefault="002519F7">
      <w:pPr>
        <w:pStyle w:val="ConsPlusNormal"/>
      </w:pPr>
    </w:p>
    <w:p w:rsidR="00452602" w:rsidRDefault="00452602">
      <w:pPr>
        <w:pStyle w:val="ConsPlusNormal"/>
      </w:pPr>
    </w:p>
    <w:p w:rsidR="006636E8" w:rsidRDefault="006636E8">
      <w:pPr>
        <w:pStyle w:val="ConsPlusNormal"/>
        <w:jc w:val="right"/>
        <w:outlineLvl w:val="1"/>
      </w:pPr>
      <w:r>
        <w:br w:type="page"/>
      </w:r>
    </w:p>
    <w:p w:rsidR="002519F7" w:rsidRPr="006636E8" w:rsidRDefault="002519F7">
      <w:pPr>
        <w:pStyle w:val="ConsPlusNormal"/>
        <w:jc w:val="right"/>
        <w:outlineLvl w:val="1"/>
        <w:rPr>
          <w:rFonts w:ascii="Liberation Serif" w:hAnsi="Liberation Serif" w:cs="Liberation Serif"/>
          <w:sz w:val="24"/>
        </w:rPr>
      </w:pPr>
      <w:r w:rsidRPr="006636E8">
        <w:rPr>
          <w:rFonts w:ascii="Liberation Serif" w:hAnsi="Liberation Serif" w:cs="Liberation Serif"/>
          <w:sz w:val="24"/>
        </w:rPr>
        <w:lastRenderedPageBreak/>
        <w:t xml:space="preserve">Приложение </w:t>
      </w:r>
      <w:r w:rsidR="006636E8" w:rsidRPr="006636E8">
        <w:rPr>
          <w:rFonts w:ascii="Liberation Serif" w:hAnsi="Liberation Serif" w:cs="Liberation Serif"/>
          <w:sz w:val="24"/>
        </w:rPr>
        <w:t>№</w:t>
      </w:r>
      <w:r w:rsidRPr="006636E8">
        <w:rPr>
          <w:rFonts w:ascii="Liberation Serif" w:hAnsi="Liberation Serif" w:cs="Liberation Serif"/>
          <w:sz w:val="24"/>
        </w:rPr>
        <w:t xml:space="preserve"> 2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  <w:sz w:val="24"/>
        </w:rPr>
      </w:pPr>
      <w:r w:rsidRPr="006636E8">
        <w:rPr>
          <w:rFonts w:ascii="Liberation Serif" w:hAnsi="Liberation Serif" w:cs="Liberation Serif"/>
          <w:sz w:val="24"/>
        </w:rPr>
        <w:t xml:space="preserve">к </w:t>
      </w:r>
      <w:r w:rsidR="006636E8">
        <w:rPr>
          <w:rFonts w:ascii="Liberation Serif" w:hAnsi="Liberation Serif" w:cs="Liberation Serif"/>
          <w:sz w:val="24"/>
        </w:rPr>
        <w:t>порядку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  <w:sz w:val="24"/>
        </w:rPr>
      </w:pPr>
      <w:r w:rsidRPr="006636E8">
        <w:rPr>
          <w:rFonts w:ascii="Liberation Serif" w:hAnsi="Liberation Serif" w:cs="Liberation Serif"/>
          <w:sz w:val="24"/>
        </w:rPr>
        <w:t>проведения конкурсного отбора проектов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  <w:sz w:val="24"/>
        </w:rPr>
      </w:pPr>
      <w:r w:rsidRPr="006636E8">
        <w:rPr>
          <w:rFonts w:ascii="Liberation Serif" w:hAnsi="Liberation Serif" w:cs="Liberation Serif"/>
          <w:sz w:val="24"/>
        </w:rPr>
        <w:t>инициативного бюджетирования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  <w:sz w:val="24"/>
        </w:rPr>
      </w:pPr>
      <w:r w:rsidRPr="006636E8">
        <w:rPr>
          <w:rFonts w:ascii="Liberation Serif" w:hAnsi="Liberation Serif" w:cs="Liberation Serif"/>
          <w:sz w:val="24"/>
        </w:rPr>
        <w:t xml:space="preserve">в сельских </w:t>
      </w:r>
      <w:r w:rsidR="006636E8">
        <w:rPr>
          <w:rFonts w:ascii="Liberation Serif" w:hAnsi="Liberation Serif" w:cs="Liberation Serif"/>
          <w:sz w:val="24"/>
        </w:rPr>
        <w:t>поселениях</w:t>
      </w:r>
    </w:p>
    <w:p w:rsidR="00B33DD7" w:rsidRPr="006636E8" w:rsidRDefault="00B33DD7" w:rsidP="00B33DD7">
      <w:pPr>
        <w:pStyle w:val="ConsPlusNormal"/>
        <w:jc w:val="right"/>
        <w:rPr>
          <w:rFonts w:ascii="Liberation Serif" w:hAnsi="Liberation Serif" w:cs="Liberation Serif"/>
          <w:sz w:val="24"/>
        </w:rPr>
      </w:pPr>
      <w:r w:rsidRPr="006636E8">
        <w:rPr>
          <w:rFonts w:ascii="Liberation Serif" w:hAnsi="Liberation Serif" w:cs="Liberation Serif"/>
          <w:sz w:val="24"/>
        </w:rPr>
        <w:t>Слободо-Туринского муниципального района</w:t>
      </w:r>
    </w:p>
    <w:p w:rsidR="002519F7" w:rsidRDefault="002519F7">
      <w:pPr>
        <w:pStyle w:val="ConsPlusNormal"/>
      </w:pPr>
    </w:p>
    <w:p w:rsidR="002519F7" w:rsidRDefault="002519F7">
      <w:pPr>
        <w:pStyle w:val="ConsPlusNonformat"/>
        <w:jc w:val="both"/>
      </w:pPr>
      <w:bookmarkStart w:id="4" w:name="P345"/>
      <w:bookmarkEnd w:id="4"/>
      <w:r>
        <w:t xml:space="preserve">                                 ПРОТОКОЛ</w:t>
      </w:r>
    </w:p>
    <w:p w:rsidR="002519F7" w:rsidRDefault="002519F7">
      <w:pPr>
        <w:pStyle w:val="ConsPlusNonformat"/>
        <w:jc w:val="both"/>
      </w:pPr>
      <w:r>
        <w:t xml:space="preserve">                 собрания инициативной группы (населения)</w:t>
      </w:r>
    </w:p>
    <w:p w:rsidR="002519F7" w:rsidRDefault="002519F7">
      <w:pPr>
        <w:pStyle w:val="ConsPlusNonformat"/>
        <w:jc w:val="both"/>
      </w:pPr>
    </w:p>
    <w:p w:rsidR="002519F7" w:rsidRDefault="002519F7">
      <w:pPr>
        <w:pStyle w:val="ConsPlusNonformat"/>
        <w:jc w:val="both"/>
      </w:pPr>
      <w:r>
        <w:t xml:space="preserve">    Дата проведения собрания: </w:t>
      </w:r>
      <w:r w:rsidR="00F975C3">
        <w:t>«</w:t>
      </w:r>
      <w:r>
        <w:t>__</w:t>
      </w:r>
      <w:r w:rsidR="00F975C3">
        <w:t>»</w:t>
      </w:r>
      <w:r>
        <w:t xml:space="preserve"> ____________ 20__ г.</w:t>
      </w:r>
    </w:p>
    <w:p w:rsidR="002519F7" w:rsidRDefault="002519F7">
      <w:pPr>
        <w:pStyle w:val="ConsPlusNonformat"/>
        <w:jc w:val="both"/>
      </w:pPr>
      <w:r>
        <w:t xml:space="preserve">    Адрес проведения собрания: ________________________</w:t>
      </w:r>
    </w:p>
    <w:p w:rsidR="002519F7" w:rsidRDefault="002519F7">
      <w:pPr>
        <w:pStyle w:val="ConsPlusNonformat"/>
        <w:jc w:val="both"/>
      </w:pPr>
      <w:r>
        <w:t xml:space="preserve">    Время начала собрания: __ час. __ мин.</w:t>
      </w:r>
    </w:p>
    <w:p w:rsidR="002519F7" w:rsidRDefault="002519F7">
      <w:pPr>
        <w:pStyle w:val="ConsPlusNonformat"/>
        <w:jc w:val="both"/>
      </w:pPr>
      <w:r>
        <w:t xml:space="preserve">    Время окончания собрания: __ час __ мин.</w:t>
      </w:r>
    </w:p>
    <w:p w:rsidR="002519F7" w:rsidRDefault="002519F7">
      <w:pPr>
        <w:pStyle w:val="ConsPlusNonformat"/>
        <w:jc w:val="both"/>
      </w:pPr>
      <w:r>
        <w:t xml:space="preserve">    Повестка собрания: ____________________________________________________</w:t>
      </w:r>
    </w:p>
    <w:p w:rsidR="002519F7" w:rsidRDefault="002519F7">
      <w:pPr>
        <w:pStyle w:val="ConsPlusNonformat"/>
        <w:jc w:val="both"/>
      </w:pPr>
      <w:r>
        <w:t xml:space="preserve">    Ход собрания: _________________________________________________________</w:t>
      </w:r>
    </w:p>
    <w:p w:rsidR="002519F7" w:rsidRDefault="002519F7">
      <w:pPr>
        <w:pStyle w:val="ConsPlusNonformat"/>
        <w:jc w:val="both"/>
      </w:pPr>
      <w:r>
        <w:t xml:space="preserve">    (описывается ход проведения собрания с указанием: вопросов</w:t>
      </w:r>
      <w:r w:rsidR="00C16354">
        <w:t xml:space="preserve"> </w:t>
      </w:r>
      <w:r>
        <w:t>рассмотрения, выступающих лиц и сути их выступления по каждому вопросу,</w:t>
      </w:r>
      <w:r w:rsidR="00C16354">
        <w:t xml:space="preserve"> </w:t>
      </w:r>
      <w:r>
        <w:t>принятых решений по каждому вопросу, количества проголосовавших за, против,</w:t>
      </w:r>
      <w:r w:rsidR="00C16354">
        <w:t xml:space="preserve"> </w:t>
      </w:r>
      <w:r>
        <w:t>воздержавшихся)</w:t>
      </w:r>
    </w:p>
    <w:p w:rsidR="002519F7" w:rsidRDefault="002519F7">
      <w:pPr>
        <w:pStyle w:val="ConsPlusNonformat"/>
        <w:jc w:val="both"/>
      </w:pPr>
      <w:r>
        <w:t xml:space="preserve">    Итоги собрания и принятые решения:</w:t>
      </w:r>
    </w:p>
    <w:p w:rsidR="002519F7" w:rsidRDefault="002519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350"/>
        <w:gridCol w:w="2041"/>
      </w:tblGrid>
      <w:tr w:rsidR="002519F7">
        <w:tc>
          <w:tcPr>
            <w:tcW w:w="680" w:type="dxa"/>
          </w:tcPr>
          <w:p w:rsidR="002519F7" w:rsidRDefault="002519F7">
            <w:pPr>
              <w:pStyle w:val="ConsPlusNormal"/>
            </w:pPr>
            <w:r>
              <w:t>N п/п</w:t>
            </w:r>
          </w:p>
        </w:tc>
        <w:tc>
          <w:tcPr>
            <w:tcW w:w="6350" w:type="dxa"/>
          </w:tcPr>
          <w:p w:rsidR="002519F7" w:rsidRDefault="002519F7">
            <w:pPr>
              <w:pStyle w:val="ConsPlusNormal"/>
            </w:pPr>
            <w:r>
              <w:t>Наименование</w:t>
            </w:r>
          </w:p>
        </w:tc>
        <w:tc>
          <w:tcPr>
            <w:tcW w:w="2041" w:type="dxa"/>
          </w:tcPr>
          <w:p w:rsidR="002519F7" w:rsidRDefault="002519F7">
            <w:pPr>
              <w:pStyle w:val="ConsPlusNormal"/>
            </w:pPr>
            <w:r>
              <w:t>Итоги собрания, принятые решения</w:t>
            </w:r>
          </w:p>
        </w:tc>
      </w:tr>
      <w:tr w:rsidR="002519F7">
        <w:tc>
          <w:tcPr>
            <w:tcW w:w="680" w:type="dxa"/>
          </w:tcPr>
          <w:p w:rsidR="002519F7" w:rsidRDefault="002519F7">
            <w:pPr>
              <w:pStyle w:val="ConsPlusNormal"/>
            </w:pPr>
            <w:r>
              <w:t>1</w:t>
            </w:r>
          </w:p>
        </w:tc>
        <w:tc>
          <w:tcPr>
            <w:tcW w:w="6350" w:type="dxa"/>
          </w:tcPr>
          <w:p w:rsidR="002519F7" w:rsidRDefault="002519F7">
            <w:pPr>
              <w:pStyle w:val="ConsPlusNormal"/>
            </w:pPr>
            <w:r>
              <w:t>Количество жителей, присутствовавших на собрании (чел.) (подписные листы прилагаются)</w:t>
            </w:r>
          </w:p>
        </w:tc>
        <w:tc>
          <w:tcPr>
            <w:tcW w:w="2041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80" w:type="dxa"/>
          </w:tcPr>
          <w:p w:rsidR="002519F7" w:rsidRDefault="002519F7">
            <w:pPr>
              <w:pStyle w:val="ConsPlusNormal"/>
            </w:pPr>
            <w:r>
              <w:t>2</w:t>
            </w:r>
          </w:p>
        </w:tc>
        <w:tc>
          <w:tcPr>
            <w:tcW w:w="6350" w:type="dxa"/>
          </w:tcPr>
          <w:p w:rsidR="002519F7" w:rsidRDefault="002519F7">
            <w:pPr>
              <w:pStyle w:val="ConsPlusNormal"/>
            </w:pPr>
            <w:r>
              <w:t>Наименования проектов, которые обсуждались</w:t>
            </w:r>
          </w:p>
        </w:tc>
        <w:tc>
          <w:tcPr>
            <w:tcW w:w="2041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80" w:type="dxa"/>
          </w:tcPr>
          <w:p w:rsidR="002519F7" w:rsidRDefault="002519F7">
            <w:pPr>
              <w:pStyle w:val="ConsPlusNormal"/>
            </w:pPr>
            <w:r>
              <w:t>3</w:t>
            </w:r>
          </w:p>
        </w:tc>
        <w:tc>
          <w:tcPr>
            <w:tcW w:w="6350" w:type="dxa"/>
          </w:tcPr>
          <w:p w:rsidR="002519F7" w:rsidRDefault="002519F7">
            <w:pPr>
              <w:pStyle w:val="ConsPlusNormal"/>
            </w:pPr>
            <w: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2041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80" w:type="dxa"/>
          </w:tcPr>
          <w:p w:rsidR="002519F7" w:rsidRDefault="002519F7">
            <w:pPr>
              <w:pStyle w:val="ConsPlusNormal"/>
            </w:pPr>
            <w:r>
              <w:t>4</w:t>
            </w:r>
          </w:p>
        </w:tc>
        <w:tc>
          <w:tcPr>
            <w:tcW w:w="6350" w:type="dxa"/>
          </w:tcPr>
          <w:p w:rsidR="002519F7" w:rsidRDefault="002519F7">
            <w:pPr>
              <w:pStyle w:val="ConsPlusNormal"/>
            </w:pPr>
            <w:r>
              <w:t>Предполагаемая общая стоимость реализации выбранного проекта (руб.)</w:t>
            </w:r>
          </w:p>
        </w:tc>
        <w:tc>
          <w:tcPr>
            <w:tcW w:w="2041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80" w:type="dxa"/>
          </w:tcPr>
          <w:p w:rsidR="002519F7" w:rsidRDefault="002519F7">
            <w:pPr>
              <w:pStyle w:val="ConsPlusNormal"/>
            </w:pPr>
            <w:r>
              <w:t>5</w:t>
            </w:r>
          </w:p>
        </w:tc>
        <w:tc>
          <w:tcPr>
            <w:tcW w:w="6350" w:type="dxa"/>
          </w:tcPr>
          <w:p w:rsidR="002519F7" w:rsidRDefault="002519F7">
            <w:pPr>
              <w:pStyle w:val="ConsPlusNormal"/>
            </w:pPr>
            <w:r>
              <w:t>Сумма вклада населения на реализацию выбранного проекта (руб.)</w:t>
            </w:r>
          </w:p>
        </w:tc>
        <w:tc>
          <w:tcPr>
            <w:tcW w:w="2041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80" w:type="dxa"/>
          </w:tcPr>
          <w:p w:rsidR="002519F7" w:rsidRDefault="002519F7">
            <w:pPr>
              <w:pStyle w:val="ConsPlusNormal"/>
            </w:pPr>
            <w:r>
              <w:t>6</w:t>
            </w:r>
          </w:p>
        </w:tc>
        <w:tc>
          <w:tcPr>
            <w:tcW w:w="6350" w:type="dxa"/>
          </w:tcPr>
          <w:p w:rsidR="002519F7" w:rsidRDefault="002519F7">
            <w:pPr>
              <w:pStyle w:val="ConsPlusNormal"/>
            </w:pPr>
            <w:r>
              <w:t>Сумма вклада юридических лиц, индивидуальных предпринимателей, общественных организаций, за исключением поступлений от предприятий и организаций муниципальной формы собственности (руб.)</w:t>
            </w:r>
          </w:p>
        </w:tc>
        <w:tc>
          <w:tcPr>
            <w:tcW w:w="2041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80" w:type="dxa"/>
          </w:tcPr>
          <w:p w:rsidR="002519F7" w:rsidRDefault="002519F7">
            <w:pPr>
              <w:pStyle w:val="ConsPlusNormal"/>
            </w:pPr>
            <w:r>
              <w:t>7</w:t>
            </w:r>
          </w:p>
        </w:tc>
        <w:tc>
          <w:tcPr>
            <w:tcW w:w="6350" w:type="dxa"/>
          </w:tcPr>
          <w:p w:rsidR="002519F7" w:rsidRDefault="002519F7">
            <w:pPr>
              <w:pStyle w:val="ConsPlusNormal"/>
            </w:pPr>
            <w:r>
              <w:t>Представитель инициативной группы (Ф.И.О., N телефона, эл. адрес)</w:t>
            </w:r>
          </w:p>
        </w:tc>
        <w:tc>
          <w:tcPr>
            <w:tcW w:w="2041" w:type="dxa"/>
          </w:tcPr>
          <w:p w:rsidR="002519F7" w:rsidRDefault="002519F7">
            <w:pPr>
              <w:pStyle w:val="ConsPlusNormal"/>
            </w:pPr>
          </w:p>
        </w:tc>
      </w:tr>
      <w:tr w:rsidR="002519F7">
        <w:tc>
          <w:tcPr>
            <w:tcW w:w="680" w:type="dxa"/>
          </w:tcPr>
          <w:p w:rsidR="002519F7" w:rsidRDefault="002519F7">
            <w:pPr>
              <w:pStyle w:val="ConsPlusNormal"/>
            </w:pPr>
            <w:r>
              <w:t>8</w:t>
            </w:r>
          </w:p>
        </w:tc>
        <w:tc>
          <w:tcPr>
            <w:tcW w:w="6350" w:type="dxa"/>
          </w:tcPr>
          <w:p w:rsidR="002519F7" w:rsidRDefault="002519F7">
            <w:pPr>
              <w:pStyle w:val="ConsPlusNormal"/>
            </w:pPr>
            <w:r>
              <w:t>Состав инициативной группы (чел.)</w:t>
            </w:r>
          </w:p>
        </w:tc>
        <w:tc>
          <w:tcPr>
            <w:tcW w:w="2041" w:type="dxa"/>
          </w:tcPr>
          <w:p w:rsidR="002519F7" w:rsidRDefault="002519F7">
            <w:pPr>
              <w:pStyle w:val="ConsPlusNormal"/>
            </w:pPr>
          </w:p>
        </w:tc>
      </w:tr>
    </w:tbl>
    <w:p w:rsidR="002519F7" w:rsidRDefault="002519F7">
      <w:pPr>
        <w:pStyle w:val="ConsPlusNormal"/>
      </w:pPr>
    </w:p>
    <w:p w:rsidR="002519F7" w:rsidRDefault="002519F7">
      <w:pPr>
        <w:pStyle w:val="ConsPlusNonformat"/>
        <w:jc w:val="both"/>
      </w:pPr>
      <w:r>
        <w:t>Председатель собрания: ____________ ______________________ подпись (Ф.И.О.)</w:t>
      </w:r>
    </w:p>
    <w:p w:rsidR="002519F7" w:rsidRDefault="002519F7">
      <w:pPr>
        <w:pStyle w:val="ConsPlusNonformat"/>
        <w:jc w:val="both"/>
      </w:pPr>
    </w:p>
    <w:p w:rsidR="002519F7" w:rsidRDefault="002519F7">
      <w:pPr>
        <w:pStyle w:val="ConsPlusNonformat"/>
        <w:jc w:val="both"/>
      </w:pPr>
      <w:r>
        <w:t>Секретарь собрания: ____________ _________________________ подпись (Ф.И.О.)</w:t>
      </w:r>
    </w:p>
    <w:p w:rsidR="002519F7" w:rsidRDefault="002519F7">
      <w:pPr>
        <w:pStyle w:val="ConsPlusNonformat"/>
        <w:jc w:val="both"/>
      </w:pPr>
    </w:p>
    <w:p w:rsidR="002519F7" w:rsidRDefault="002519F7">
      <w:pPr>
        <w:pStyle w:val="ConsPlusNonformat"/>
        <w:jc w:val="both"/>
      </w:pPr>
      <w:r>
        <w:t xml:space="preserve">Представитель </w:t>
      </w:r>
      <w:r w:rsidR="00270287">
        <w:t>сельского поселения</w:t>
      </w:r>
      <w:r>
        <w:t>:</w:t>
      </w:r>
    </w:p>
    <w:p w:rsidR="002519F7" w:rsidRDefault="002519F7">
      <w:pPr>
        <w:pStyle w:val="ConsPlusNonformat"/>
        <w:jc w:val="both"/>
      </w:pPr>
      <w:r>
        <w:t>______________________________ _______________ ____________________________</w:t>
      </w:r>
    </w:p>
    <w:p w:rsidR="002519F7" w:rsidRDefault="002519F7" w:rsidP="00B33DD7">
      <w:pPr>
        <w:pStyle w:val="ConsPlusNonformat"/>
        <w:jc w:val="both"/>
      </w:pPr>
      <w:r>
        <w:t xml:space="preserve">должность                        </w:t>
      </w:r>
      <w:r w:rsidR="00B33DD7">
        <w:t xml:space="preserve">  подпись              (Ф.И.О.)</w:t>
      </w:r>
    </w:p>
    <w:p w:rsidR="002519F7" w:rsidRDefault="002519F7">
      <w:pPr>
        <w:pStyle w:val="ConsPlusNormal"/>
      </w:pPr>
    </w:p>
    <w:p w:rsidR="00B057AD" w:rsidRDefault="00B057AD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C16354" w:rsidRDefault="00C16354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2519F7" w:rsidRPr="006636E8" w:rsidRDefault="002519F7">
      <w:pPr>
        <w:pStyle w:val="ConsPlusNormal"/>
        <w:jc w:val="right"/>
        <w:outlineLvl w:val="1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lastRenderedPageBreak/>
        <w:t xml:space="preserve">Приложение </w:t>
      </w:r>
      <w:r w:rsidR="006636E8">
        <w:rPr>
          <w:rFonts w:ascii="Liberation Serif" w:hAnsi="Liberation Serif" w:cs="Liberation Serif"/>
        </w:rPr>
        <w:t>№</w:t>
      </w:r>
      <w:r w:rsidRPr="006636E8">
        <w:rPr>
          <w:rFonts w:ascii="Liberation Serif" w:hAnsi="Liberation Serif" w:cs="Liberation Serif"/>
        </w:rPr>
        <w:t xml:space="preserve"> 3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 xml:space="preserve">к </w:t>
      </w:r>
      <w:r w:rsidR="006636E8">
        <w:rPr>
          <w:rFonts w:ascii="Liberation Serif" w:hAnsi="Liberation Serif" w:cs="Liberation Serif"/>
        </w:rPr>
        <w:t xml:space="preserve"> порядку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>проведения конкурсного отбора проектов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>инициативного бюджетирования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 xml:space="preserve">в сельских </w:t>
      </w:r>
      <w:r w:rsidR="006636E8">
        <w:rPr>
          <w:rFonts w:ascii="Liberation Serif" w:hAnsi="Liberation Serif" w:cs="Liberation Serif"/>
        </w:rPr>
        <w:t>поселениях</w:t>
      </w:r>
    </w:p>
    <w:p w:rsidR="00B33DD7" w:rsidRPr="006636E8" w:rsidRDefault="00B33DD7" w:rsidP="00B33DD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>Слободо-Туринского муниципального района</w:t>
      </w:r>
    </w:p>
    <w:p w:rsidR="002519F7" w:rsidRDefault="002519F7">
      <w:pPr>
        <w:pStyle w:val="ConsPlusNormal"/>
      </w:pPr>
    </w:p>
    <w:p w:rsidR="002519F7" w:rsidRPr="00B057AD" w:rsidRDefault="002519F7">
      <w:pPr>
        <w:pStyle w:val="ConsPlusTitle"/>
        <w:jc w:val="center"/>
        <w:rPr>
          <w:rFonts w:ascii="Liberation Serif" w:hAnsi="Liberation Serif" w:cs="Liberation Serif"/>
        </w:rPr>
      </w:pPr>
      <w:bookmarkStart w:id="5" w:name="P408"/>
      <w:bookmarkEnd w:id="5"/>
      <w:r w:rsidRPr="00B057AD">
        <w:rPr>
          <w:rFonts w:ascii="Liberation Serif" w:hAnsi="Liberation Serif" w:cs="Liberation Serif"/>
        </w:rPr>
        <w:t>КРИТЕРИИ</w:t>
      </w:r>
    </w:p>
    <w:p w:rsidR="002519F7" w:rsidRPr="00B057AD" w:rsidRDefault="002519F7">
      <w:pPr>
        <w:pStyle w:val="ConsPlusTitle"/>
        <w:jc w:val="center"/>
        <w:rPr>
          <w:rFonts w:ascii="Liberation Serif" w:hAnsi="Liberation Serif" w:cs="Liberation Serif"/>
        </w:rPr>
      </w:pPr>
      <w:r w:rsidRPr="00B057AD">
        <w:rPr>
          <w:rFonts w:ascii="Liberation Serif" w:hAnsi="Liberation Serif" w:cs="Liberation Serif"/>
        </w:rPr>
        <w:t>ОЦЕНКИ ПРОЕКТА</w:t>
      </w:r>
    </w:p>
    <w:p w:rsidR="002519F7" w:rsidRDefault="002519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2519F7" w:rsidRPr="00B057AD">
        <w:tc>
          <w:tcPr>
            <w:tcW w:w="7143" w:type="dxa"/>
          </w:tcPr>
          <w:p w:rsidR="002519F7" w:rsidRPr="00B057AD" w:rsidRDefault="002519F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Критерии</w:t>
            </w:r>
          </w:p>
        </w:tc>
        <w:tc>
          <w:tcPr>
            <w:tcW w:w="1928" w:type="dxa"/>
          </w:tcPr>
          <w:p w:rsidR="002519F7" w:rsidRPr="00B057AD" w:rsidRDefault="002519F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Максимальный балл</w:t>
            </w:r>
          </w:p>
        </w:tc>
      </w:tr>
      <w:tr w:rsidR="002519F7" w:rsidRPr="00B057AD">
        <w:tc>
          <w:tcPr>
            <w:tcW w:w="7143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1. Социальная эффективность от реализации проекта</w:t>
            </w:r>
          </w:p>
        </w:tc>
        <w:tc>
          <w:tcPr>
            <w:tcW w:w="1928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15</w:t>
            </w:r>
          </w:p>
        </w:tc>
      </w:tr>
      <w:tr w:rsidR="002519F7" w:rsidRPr="00B057AD">
        <w:tc>
          <w:tcPr>
            <w:tcW w:w="7143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2. Положительное восприятие населением социальной, культурной и досуговой значимости проекта.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Оценивается суммарно: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создание новой рекреационной зоны либо особо охраняемой природной территории местного значения - 5 баллов;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способствует формированию точки социального притяжения, сохранению или развитию культурного наследия, здоровому образу жизни - 5 баллов</w:t>
            </w:r>
          </w:p>
        </w:tc>
        <w:tc>
          <w:tcPr>
            <w:tcW w:w="1928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10</w:t>
            </w:r>
          </w:p>
        </w:tc>
      </w:tr>
      <w:tr w:rsidR="002519F7" w:rsidRPr="00B057AD">
        <w:tc>
          <w:tcPr>
            <w:tcW w:w="7143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3. Актуальность (острота) проблемы: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 - 5 баллов;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высокая - отсутствие решения будет негативно сказываться на качестве жизни населения - 10 баллов;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очень высокая - решение проблемы необходимо для поддержания и сохранения условий жизнеобеспечения населения - 15 баллов</w:t>
            </w:r>
          </w:p>
        </w:tc>
        <w:tc>
          <w:tcPr>
            <w:tcW w:w="1928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15</w:t>
            </w:r>
          </w:p>
        </w:tc>
      </w:tr>
      <w:tr w:rsidR="002519F7" w:rsidRPr="00B057AD">
        <w:tc>
          <w:tcPr>
            <w:tcW w:w="7143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4. Наличие мероприятий по уменьшению негативного воздействия на состояние окружающей среды и здоровья населения: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не предусматривается - 0;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наличие природоохранных мероприятий в составе проекта, напрямую не связанных с воздействием на окружающую среду (например, посадка древесно-кустарниковой растительности вдоль строящихся дорог), - 5 баллов;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наличие мероприятий, связанных с обустройством территории населенного пункта (например, озеленение), - 10 баллов;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наличие мероприятий, связанных с уменьшением негативного воздействия на состояние окружающей среды (например, обустройство парковых зон, создание особо охраняемых природных территорий местного значения), - 15 баллов</w:t>
            </w:r>
          </w:p>
        </w:tc>
        <w:tc>
          <w:tcPr>
            <w:tcW w:w="1928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15</w:t>
            </w:r>
          </w:p>
        </w:tc>
      </w:tr>
      <w:tr w:rsidR="002519F7" w:rsidRPr="00B057AD">
        <w:tc>
          <w:tcPr>
            <w:tcW w:w="7143" w:type="dxa"/>
          </w:tcPr>
          <w:p w:rsidR="002519F7" w:rsidRPr="00B057AD" w:rsidRDefault="002519F7" w:rsidP="00452602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5. Наличие решения о соответствии проекта стратегическим приоритетам развития муниципального образования, его социальной значимости, сформированное по результатам его обсуждения советом, в функции которого входит определение стратегических приоритетов развития муниципального образования (при наличии такового): при наличии - 10 баллов, при отсутствии - 0</w:t>
            </w:r>
          </w:p>
        </w:tc>
        <w:tc>
          <w:tcPr>
            <w:tcW w:w="1928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10</w:t>
            </w:r>
          </w:p>
        </w:tc>
      </w:tr>
      <w:tr w:rsidR="002519F7" w:rsidRPr="00B057AD">
        <w:tc>
          <w:tcPr>
            <w:tcW w:w="7143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6. Эффективность и инновационность предлагаемых технических решений</w:t>
            </w:r>
          </w:p>
        </w:tc>
        <w:tc>
          <w:tcPr>
            <w:tcW w:w="1928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15</w:t>
            </w:r>
          </w:p>
        </w:tc>
      </w:tr>
      <w:tr w:rsidR="002519F7" w:rsidRPr="00B057AD">
        <w:tc>
          <w:tcPr>
            <w:tcW w:w="7143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 xml:space="preserve">7. Использование новых технологий в проекте: если есть - 5 баллов, нет - </w:t>
            </w:r>
            <w:r w:rsidRPr="00B057AD">
              <w:rPr>
                <w:rFonts w:ascii="Liberation Serif" w:hAnsi="Liberation Serif" w:cs="Liberation Serif"/>
              </w:rPr>
              <w:lastRenderedPageBreak/>
              <w:t>0</w:t>
            </w:r>
          </w:p>
        </w:tc>
        <w:tc>
          <w:tcPr>
            <w:tcW w:w="1928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lastRenderedPageBreak/>
              <w:t>5</w:t>
            </w:r>
          </w:p>
        </w:tc>
      </w:tr>
      <w:tr w:rsidR="002519F7" w:rsidRPr="00B057AD">
        <w:tc>
          <w:tcPr>
            <w:tcW w:w="7143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lastRenderedPageBreak/>
              <w:t>8. Количество прямых благополучателей от реализации проекта: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до 100 человек - 1 балл;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от 100 до 200 человек - 2 балла;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от 200 до 500 человек - 3 балла;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от 500 до 1000 человек - 4 балла;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более 1000 человек - 5 баллов</w:t>
            </w:r>
          </w:p>
        </w:tc>
        <w:tc>
          <w:tcPr>
            <w:tcW w:w="1928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5</w:t>
            </w:r>
          </w:p>
        </w:tc>
      </w:tr>
      <w:tr w:rsidR="002519F7" w:rsidRPr="00B057AD">
        <w:tc>
          <w:tcPr>
            <w:tcW w:w="7143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9. Степень финансового участия населения и организаций, осуществляющих деятельность на территории муниципального образования</w:t>
            </w:r>
            <w:r w:rsidR="00452602" w:rsidRPr="00B057AD">
              <w:rPr>
                <w:rFonts w:ascii="Liberation Serif" w:hAnsi="Liberation Serif" w:cs="Liberation Serif"/>
              </w:rPr>
              <w:t xml:space="preserve">, </w:t>
            </w:r>
            <w:r w:rsidRPr="00B057AD">
              <w:rPr>
                <w:rFonts w:ascii="Liberation Serif" w:hAnsi="Liberation Serif" w:cs="Liberation Serif"/>
              </w:rPr>
              <w:t xml:space="preserve"> в реализации проекта:</w:t>
            </w:r>
          </w:p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низкая (до 12%) - 1 балл; средняя (от 12 до 40%) - 5 баллов; высокая (свыше 40%) - 10 баллов</w:t>
            </w:r>
          </w:p>
        </w:tc>
        <w:tc>
          <w:tcPr>
            <w:tcW w:w="1928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10</w:t>
            </w:r>
          </w:p>
        </w:tc>
      </w:tr>
      <w:tr w:rsidR="002519F7" w:rsidRPr="00B057AD">
        <w:tc>
          <w:tcPr>
            <w:tcW w:w="7143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Всего: максимальное количество баллов</w:t>
            </w:r>
          </w:p>
        </w:tc>
        <w:tc>
          <w:tcPr>
            <w:tcW w:w="1928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100</w:t>
            </w:r>
          </w:p>
        </w:tc>
      </w:tr>
    </w:tbl>
    <w:p w:rsidR="002519F7" w:rsidRDefault="002519F7">
      <w:pPr>
        <w:pStyle w:val="ConsPlusNormal"/>
      </w:pPr>
    </w:p>
    <w:p w:rsidR="002519F7" w:rsidRDefault="002519F7">
      <w:pPr>
        <w:pStyle w:val="ConsPlusNormal"/>
      </w:pPr>
    </w:p>
    <w:p w:rsidR="002519F7" w:rsidRDefault="002519F7">
      <w:pPr>
        <w:pStyle w:val="ConsPlusNormal"/>
      </w:pPr>
    </w:p>
    <w:p w:rsidR="002519F7" w:rsidRDefault="002519F7">
      <w:pPr>
        <w:pStyle w:val="ConsPlusNormal"/>
      </w:pPr>
    </w:p>
    <w:p w:rsidR="002519F7" w:rsidRDefault="002519F7">
      <w:pPr>
        <w:pStyle w:val="ConsPlusNormal"/>
      </w:pPr>
    </w:p>
    <w:p w:rsidR="000949F0" w:rsidRDefault="000949F0">
      <w:pPr>
        <w:pStyle w:val="ConsPlusNormal"/>
      </w:pPr>
    </w:p>
    <w:p w:rsidR="000949F0" w:rsidRDefault="000949F0">
      <w:pPr>
        <w:pStyle w:val="ConsPlusNormal"/>
      </w:pPr>
    </w:p>
    <w:p w:rsidR="000949F0" w:rsidRDefault="000949F0">
      <w:pPr>
        <w:pStyle w:val="ConsPlusNormal"/>
      </w:pPr>
    </w:p>
    <w:p w:rsidR="000949F0" w:rsidRDefault="000949F0">
      <w:pPr>
        <w:pStyle w:val="ConsPlusNormal"/>
      </w:pPr>
    </w:p>
    <w:p w:rsidR="000949F0" w:rsidRDefault="000949F0">
      <w:pPr>
        <w:pStyle w:val="ConsPlusNormal"/>
      </w:pPr>
    </w:p>
    <w:p w:rsidR="000949F0" w:rsidRDefault="000949F0">
      <w:pPr>
        <w:pStyle w:val="ConsPlusNormal"/>
      </w:pPr>
    </w:p>
    <w:p w:rsidR="000949F0" w:rsidRDefault="000949F0">
      <w:pPr>
        <w:pStyle w:val="ConsPlusNormal"/>
      </w:pPr>
    </w:p>
    <w:p w:rsidR="00CB09FF" w:rsidRDefault="00CB09FF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CB09FF" w:rsidRDefault="00CB09FF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CB09FF" w:rsidRDefault="00CB09FF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CB09FF" w:rsidRDefault="00CB09FF" w:rsidP="00CB09FF">
      <w:pPr>
        <w:pStyle w:val="ConsPlusNormal"/>
        <w:outlineLvl w:val="1"/>
        <w:rPr>
          <w:rFonts w:ascii="Liberation Serif" w:hAnsi="Liberation Serif" w:cs="Liberation Serif"/>
        </w:rPr>
      </w:pPr>
    </w:p>
    <w:p w:rsidR="00CB09FF" w:rsidRDefault="00CB09FF">
      <w:pPr>
        <w:pStyle w:val="ConsPlusNormal"/>
        <w:jc w:val="right"/>
        <w:outlineLvl w:val="1"/>
        <w:rPr>
          <w:rFonts w:ascii="Liberation Serif" w:hAnsi="Liberation Serif" w:cs="Liberation Serif"/>
        </w:rPr>
        <w:sectPr w:rsidR="00CB09FF" w:rsidSect="0070682F">
          <w:headerReference w:type="default" r:id="rId16"/>
          <w:pgSz w:w="11905" w:h="16838"/>
          <w:pgMar w:top="1134" w:right="567" w:bottom="1134" w:left="1418" w:header="567" w:footer="0" w:gutter="0"/>
          <w:cols w:space="720"/>
          <w:titlePg/>
          <w:docGrid w:linePitch="299"/>
        </w:sectPr>
      </w:pPr>
    </w:p>
    <w:p w:rsidR="002519F7" w:rsidRPr="006636E8" w:rsidRDefault="002519F7">
      <w:pPr>
        <w:pStyle w:val="ConsPlusNormal"/>
        <w:jc w:val="right"/>
        <w:outlineLvl w:val="1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lastRenderedPageBreak/>
        <w:t xml:space="preserve">Приложение </w:t>
      </w:r>
      <w:r w:rsidR="006636E8">
        <w:rPr>
          <w:rFonts w:ascii="Liberation Serif" w:hAnsi="Liberation Serif" w:cs="Liberation Serif"/>
        </w:rPr>
        <w:t>№</w:t>
      </w:r>
      <w:r w:rsidRPr="006636E8">
        <w:rPr>
          <w:rFonts w:ascii="Liberation Serif" w:hAnsi="Liberation Serif" w:cs="Liberation Serif"/>
        </w:rPr>
        <w:t xml:space="preserve"> 4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>к порядк</w:t>
      </w:r>
      <w:r w:rsidR="006636E8">
        <w:rPr>
          <w:rFonts w:ascii="Liberation Serif" w:hAnsi="Liberation Serif" w:cs="Liberation Serif"/>
        </w:rPr>
        <w:t>у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>проведения конкурсного отбора проектов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>инициативного бюджетирования</w:t>
      </w:r>
    </w:p>
    <w:p w:rsidR="002519F7" w:rsidRPr="006636E8" w:rsidRDefault="002519F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 xml:space="preserve">в сельских </w:t>
      </w:r>
      <w:r w:rsidR="005F4865" w:rsidRPr="006636E8">
        <w:rPr>
          <w:rFonts w:ascii="Liberation Serif" w:hAnsi="Liberation Serif" w:cs="Liberation Serif"/>
        </w:rPr>
        <w:t>поселени</w:t>
      </w:r>
      <w:r w:rsidR="000949F0" w:rsidRPr="006636E8">
        <w:rPr>
          <w:rFonts w:ascii="Liberation Serif" w:hAnsi="Liberation Serif" w:cs="Liberation Serif"/>
        </w:rPr>
        <w:t>ях</w:t>
      </w:r>
    </w:p>
    <w:p w:rsidR="00B33DD7" w:rsidRPr="006636E8" w:rsidRDefault="00B33DD7" w:rsidP="00B33DD7">
      <w:pPr>
        <w:pStyle w:val="ConsPlusNormal"/>
        <w:jc w:val="right"/>
        <w:rPr>
          <w:rFonts w:ascii="Liberation Serif" w:hAnsi="Liberation Serif" w:cs="Liberation Serif"/>
        </w:rPr>
      </w:pPr>
      <w:r w:rsidRPr="006636E8">
        <w:rPr>
          <w:rFonts w:ascii="Liberation Serif" w:hAnsi="Liberation Serif" w:cs="Liberation Serif"/>
        </w:rPr>
        <w:t>Слободо-Туринского муниципального района</w:t>
      </w:r>
    </w:p>
    <w:p w:rsidR="002519F7" w:rsidRPr="00B057AD" w:rsidRDefault="002519F7">
      <w:pPr>
        <w:pStyle w:val="ConsPlusNormal"/>
        <w:rPr>
          <w:rFonts w:ascii="Liberation Serif" w:hAnsi="Liberation Serif" w:cs="Liberation Serif"/>
          <w:sz w:val="12"/>
        </w:rPr>
      </w:pPr>
    </w:p>
    <w:p w:rsidR="002519F7" w:rsidRPr="00B057AD" w:rsidRDefault="002519F7">
      <w:pPr>
        <w:pStyle w:val="ConsPlusNormal"/>
        <w:jc w:val="center"/>
        <w:rPr>
          <w:rFonts w:ascii="Liberation Serif" w:hAnsi="Liberation Serif" w:cs="Liberation Serif"/>
        </w:rPr>
      </w:pPr>
      <w:bookmarkStart w:id="6" w:name="P462"/>
      <w:bookmarkEnd w:id="6"/>
      <w:r w:rsidRPr="00B057AD">
        <w:rPr>
          <w:rFonts w:ascii="Liberation Serif" w:hAnsi="Liberation Serif" w:cs="Liberation Serif"/>
        </w:rPr>
        <w:t>ОТЧЕТ</w:t>
      </w:r>
    </w:p>
    <w:p w:rsidR="002519F7" w:rsidRPr="00B057AD" w:rsidRDefault="002519F7">
      <w:pPr>
        <w:pStyle w:val="ConsPlusNormal"/>
        <w:jc w:val="center"/>
        <w:rPr>
          <w:rFonts w:ascii="Liberation Serif" w:hAnsi="Liberation Serif" w:cs="Liberation Serif"/>
        </w:rPr>
      </w:pPr>
      <w:r w:rsidRPr="00B057AD">
        <w:rPr>
          <w:rFonts w:ascii="Liberation Serif" w:hAnsi="Liberation Serif" w:cs="Liberation Serif"/>
        </w:rPr>
        <w:t>о ходе реализации (выполнении) проекта</w:t>
      </w:r>
    </w:p>
    <w:p w:rsidR="002519F7" w:rsidRPr="00B057AD" w:rsidRDefault="002519F7">
      <w:pPr>
        <w:pStyle w:val="ConsPlusNormal"/>
        <w:jc w:val="center"/>
        <w:rPr>
          <w:rFonts w:ascii="Liberation Serif" w:hAnsi="Liberation Serif" w:cs="Liberation Serif"/>
        </w:rPr>
      </w:pPr>
      <w:r w:rsidRPr="00B057AD">
        <w:rPr>
          <w:rFonts w:ascii="Liberation Serif" w:hAnsi="Liberation Serif" w:cs="Liberation Serif"/>
        </w:rPr>
        <w:t>инициативного бюджетирования,</w:t>
      </w:r>
    </w:p>
    <w:p w:rsidR="002519F7" w:rsidRPr="00B057AD" w:rsidRDefault="002519F7">
      <w:pPr>
        <w:pStyle w:val="ConsPlusNormal"/>
        <w:jc w:val="center"/>
        <w:rPr>
          <w:rFonts w:ascii="Liberation Serif" w:hAnsi="Liberation Serif" w:cs="Liberation Serif"/>
        </w:rPr>
      </w:pPr>
      <w:r w:rsidRPr="00B057AD">
        <w:rPr>
          <w:rFonts w:ascii="Liberation Serif" w:hAnsi="Liberation Serif" w:cs="Liberation Serif"/>
        </w:rPr>
        <w:t>финансируемого с участием средств</w:t>
      </w:r>
    </w:p>
    <w:p w:rsidR="002519F7" w:rsidRDefault="002519F7">
      <w:pPr>
        <w:pStyle w:val="ConsPlusNormal"/>
      </w:pPr>
    </w:p>
    <w:p w:rsidR="002519F7" w:rsidRPr="00B057AD" w:rsidRDefault="002519F7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B057AD">
        <w:rPr>
          <w:rFonts w:ascii="Liberation Serif" w:hAnsi="Liberation Serif" w:cs="Liberation Serif"/>
        </w:rPr>
        <w:t>местного бюджета в 20__ году,</w:t>
      </w:r>
    </w:p>
    <w:p w:rsidR="002519F7" w:rsidRPr="00B057AD" w:rsidRDefault="002519F7" w:rsidP="008A7BB5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B057AD">
        <w:rPr>
          <w:rFonts w:ascii="Liberation Serif" w:hAnsi="Liberation Serif" w:cs="Liberation Serif"/>
        </w:rPr>
        <w:t xml:space="preserve">по состоянию на </w:t>
      </w:r>
      <w:r w:rsidR="00F975C3" w:rsidRPr="00B057AD">
        <w:rPr>
          <w:rFonts w:ascii="Liberation Serif" w:hAnsi="Liberation Serif" w:cs="Liberation Serif"/>
        </w:rPr>
        <w:t>«</w:t>
      </w:r>
      <w:r w:rsidRPr="00B057AD">
        <w:rPr>
          <w:rFonts w:ascii="Liberation Serif" w:hAnsi="Liberation Serif" w:cs="Liberation Serif"/>
        </w:rPr>
        <w:t>__</w:t>
      </w:r>
      <w:r w:rsidR="00F975C3" w:rsidRPr="00B057AD">
        <w:rPr>
          <w:rFonts w:ascii="Liberation Serif" w:hAnsi="Liberation Serif" w:cs="Liberation Serif"/>
        </w:rPr>
        <w:t>»</w:t>
      </w:r>
      <w:r w:rsidRPr="00B057AD">
        <w:rPr>
          <w:rFonts w:ascii="Liberation Serif" w:hAnsi="Liberation Serif" w:cs="Liberation Serif"/>
        </w:rPr>
        <w:t xml:space="preserve"> 20__ г.</w:t>
      </w:r>
    </w:p>
    <w:p w:rsidR="002519F7" w:rsidRPr="0070682F" w:rsidRDefault="002519F7">
      <w:pPr>
        <w:pStyle w:val="ConsPlusNormal"/>
        <w:rPr>
          <w:sz w:val="16"/>
        </w:rPr>
      </w:pPr>
    </w:p>
    <w:tbl>
      <w:tblPr>
        <w:tblW w:w="14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1984"/>
        <w:gridCol w:w="1134"/>
        <w:gridCol w:w="1587"/>
        <w:gridCol w:w="964"/>
        <w:gridCol w:w="2059"/>
        <w:gridCol w:w="1361"/>
        <w:gridCol w:w="1729"/>
        <w:gridCol w:w="1999"/>
      </w:tblGrid>
      <w:tr w:rsidR="002519F7" w:rsidRPr="00B057AD" w:rsidTr="00CB09FF">
        <w:tc>
          <w:tcPr>
            <w:tcW w:w="964" w:type="dxa"/>
            <w:vMerge w:val="restart"/>
          </w:tcPr>
          <w:p w:rsidR="002519F7" w:rsidRPr="00B057AD" w:rsidRDefault="002519F7" w:rsidP="00B33DD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1134" w:type="dxa"/>
            <w:vMerge w:val="restart"/>
          </w:tcPr>
          <w:p w:rsidR="002519F7" w:rsidRPr="00B057AD" w:rsidRDefault="002519F7" w:rsidP="00B33DD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Наименование проекта</w:t>
            </w:r>
          </w:p>
        </w:tc>
        <w:tc>
          <w:tcPr>
            <w:tcW w:w="1984" w:type="dxa"/>
            <w:vMerge w:val="restart"/>
          </w:tcPr>
          <w:p w:rsidR="002519F7" w:rsidRPr="00B057AD" w:rsidRDefault="002519F7" w:rsidP="00B33DD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Наименование источника финансирования</w:t>
            </w:r>
          </w:p>
        </w:tc>
        <w:tc>
          <w:tcPr>
            <w:tcW w:w="1134" w:type="dxa"/>
            <w:vMerge w:val="restart"/>
          </w:tcPr>
          <w:p w:rsidR="002519F7" w:rsidRPr="00B057AD" w:rsidRDefault="002519F7" w:rsidP="00B33DD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Предусмотрено (тыс. рублей)</w:t>
            </w:r>
          </w:p>
        </w:tc>
        <w:tc>
          <w:tcPr>
            <w:tcW w:w="1587" w:type="dxa"/>
            <w:vMerge w:val="restart"/>
          </w:tcPr>
          <w:p w:rsidR="002519F7" w:rsidRPr="00B057AD" w:rsidRDefault="002519F7" w:rsidP="00B33DD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Фактическое поступление средств на реализацию проекта на отчетную дату (тыс. рублей)</w:t>
            </w:r>
          </w:p>
        </w:tc>
        <w:tc>
          <w:tcPr>
            <w:tcW w:w="3023" w:type="dxa"/>
            <w:gridSpan w:val="2"/>
          </w:tcPr>
          <w:p w:rsidR="002519F7" w:rsidRPr="00B057AD" w:rsidRDefault="002519F7" w:rsidP="00B33DD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Фактическое освоение средств по проекту на отчетную дату</w:t>
            </w:r>
          </w:p>
        </w:tc>
        <w:tc>
          <w:tcPr>
            <w:tcW w:w="1361" w:type="dxa"/>
            <w:vMerge w:val="restart"/>
          </w:tcPr>
          <w:p w:rsidR="002519F7" w:rsidRPr="00B057AD" w:rsidRDefault="002519F7" w:rsidP="00B33DD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Экономия средств по итогам реализации проекта (тыс. рублей)</w:t>
            </w:r>
          </w:p>
        </w:tc>
        <w:tc>
          <w:tcPr>
            <w:tcW w:w="1729" w:type="dxa"/>
            <w:vMerge w:val="restart"/>
          </w:tcPr>
          <w:p w:rsidR="002519F7" w:rsidRPr="00B057AD" w:rsidRDefault="002519F7" w:rsidP="00B33DD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Примечание (краткое описание реализации или невыполнения проекта, причин отклонения по освоению средств)</w:t>
            </w:r>
          </w:p>
        </w:tc>
        <w:tc>
          <w:tcPr>
            <w:tcW w:w="1999" w:type="dxa"/>
            <w:vMerge w:val="restart"/>
          </w:tcPr>
          <w:p w:rsidR="002519F7" w:rsidRPr="00B057AD" w:rsidRDefault="002519F7" w:rsidP="00B33DD7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Реквизиты документа, подтверждающего представленную информацию (номер, дата, кем подписан) (отчеты по КС-3, С-2, П-2, 1-ФП) 2</w:t>
            </w:r>
          </w:p>
        </w:tc>
      </w:tr>
      <w:tr w:rsidR="002519F7" w:rsidRPr="00B057AD" w:rsidTr="008A7BB5">
        <w:trPr>
          <w:trHeight w:val="1305"/>
        </w:trPr>
        <w:tc>
          <w:tcPr>
            <w:tcW w:w="964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6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тыс. рублей</w:t>
            </w:r>
          </w:p>
        </w:tc>
        <w:tc>
          <w:tcPr>
            <w:tcW w:w="2059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процентов к объему, предусмотренному Проектом</w:t>
            </w:r>
          </w:p>
        </w:tc>
        <w:tc>
          <w:tcPr>
            <w:tcW w:w="1361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729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99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</w:tr>
      <w:tr w:rsidR="002519F7" w:rsidRPr="00B057AD" w:rsidTr="008A7BB5">
        <w:trPr>
          <w:trHeight w:val="28"/>
        </w:trPr>
        <w:tc>
          <w:tcPr>
            <w:tcW w:w="964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984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34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87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64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059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361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729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999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10</w:t>
            </w:r>
          </w:p>
        </w:tc>
      </w:tr>
      <w:tr w:rsidR="002519F7" w:rsidRPr="00B057AD" w:rsidTr="008A7BB5">
        <w:trPr>
          <w:trHeight w:val="214"/>
        </w:trPr>
        <w:tc>
          <w:tcPr>
            <w:tcW w:w="96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134" w:type="dxa"/>
            <w:vMerge w:val="restart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vAlign w:val="center"/>
          </w:tcPr>
          <w:p w:rsidR="002519F7" w:rsidRPr="00B057AD" w:rsidRDefault="008A7BB5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13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6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59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61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29" w:type="dxa"/>
            <w:vMerge w:val="restart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99" w:type="dxa"/>
            <w:vMerge w:val="restart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2519F7" w:rsidRPr="00B057AD" w:rsidTr="008A7BB5">
        <w:trPr>
          <w:trHeight w:val="151"/>
        </w:trPr>
        <w:tc>
          <w:tcPr>
            <w:tcW w:w="96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1134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  <w:sz w:val="16"/>
              </w:rPr>
            </w:pPr>
          </w:p>
        </w:tc>
        <w:tc>
          <w:tcPr>
            <w:tcW w:w="113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  <w:sz w:val="16"/>
              </w:rPr>
            </w:pPr>
          </w:p>
        </w:tc>
        <w:tc>
          <w:tcPr>
            <w:tcW w:w="1587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  <w:sz w:val="16"/>
              </w:rPr>
            </w:pPr>
          </w:p>
        </w:tc>
        <w:tc>
          <w:tcPr>
            <w:tcW w:w="96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  <w:sz w:val="16"/>
              </w:rPr>
            </w:pPr>
          </w:p>
        </w:tc>
        <w:tc>
          <w:tcPr>
            <w:tcW w:w="2059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  <w:sz w:val="16"/>
              </w:rPr>
            </w:pPr>
          </w:p>
        </w:tc>
        <w:tc>
          <w:tcPr>
            <w:tcW w:w="1361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  <w:sz w:val="16"/>
              </w:rPr>
            </w:pPr>
          </w:p>
        </w:tc>
        <w:tc>
          <w:tcPr>
            <w:tcW w:w="1729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99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</w:tr>
      <w:tr w:rsidR="002519F7" w:rsidRPr="00B057AD" w:rsidTr="00CB09FF">
        <w:tc>
          <w:tcPr>
            <w:tcW w:w="96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1134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6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59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61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29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99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</w:tr>
      <w:tr w:rsidR="002519F7" w:rsidRPr="00B057AD" w:rsidTr="00CB09FF">
        <w:tc>
          <w:tcPr>
            <w:tcW w:w="96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  <w:r w:rsidRPr="00B057AD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1134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vAlign w:val="center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87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964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59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61" w:type="dxa"/>
          </w:tcPr>
          <w:p w:rsidR="002519F7" w:rsidRPr="00B057AD" w:rsidRDefault="002519F7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29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999" w:type="dxa"/>
            <w:vMerge/>
          </w:tcPr>
          <w:p w:rsidR="002519F7" w:rsidRPr="00B057AD" w:rsidRDefault="002519F7">
            <w:pPr>
              <w:rPr>
                <w:rFonts w:ascii="Liberation Serif" w:hAnsi="Liberation Serif" w:cs="Liberation Serif"/>
              </w:rPr>
            </w:pPr>
          </w:p>
        </w:tc>
      </w:tr>
    </w:tbl>
    <w:p w:rsidR="003828FD" w:rsidRDefault="003828FD" w:rsidP="003828FD">
      <w:pPr>
        <w:pStyle w:val="ConsPlusNormal"/>
        <w:spacing w:before="220"/>
        <w:ind w:firstLine="540"/>
        <w:jc w:val="both"/>
      </w:pPr>
      <w:r>
        <w:t>Глава сельского поселения       ___________/__________/</w:t>
      </w:r>
    </w:p>
    <w:p w:rsidR="003828FD" w:rsidRDefault="003828FD" w:rsidP="003828FD">
      <w:pPr>
        <w:pStyle w:val="ConsPlusNormal"/>
        <w:spacing w:before="220"/>
        <w:ind w:firstLine="540"/>
        <w:jc w:val="both"/>
      </w:pPr>
      <w:r>
        <w:t>Глава Администрации  Слободо-Туринского МР      ___________/__________/</w:t>
      </w:r>
    </w:p>
    <w:p w:rsidR="003828FD" w:rsidRDefault="00F975C3" w:rsidP="003828FD">
      <w:pPr>
        <w:pStyle w:val="ConsPlusNormal"/>
        <w:spacing w:before="220"/>
        <w:ind w:firstLine="540"/>
        <w:jc w:val="both"/>
      </w:pPr>
      <w:r>
        <w:t>«</w:t>
      </w:r>
      <w:r w:rsidR="003828FD">
        <w:t>__</w:t>
      </w:r>
      <w:r>
        <w:t>»</w:t>
      </w:r>
      <w:r w:rsidR="003828FD">
        <w:t xml:space="preserve"> ____________ 20__ г.</w:t>
      </w:r>
    </w:p>
    <w:p w:rsidR="003828FD" w:rsidRDefault="003828FD">
      <w:pPr>
        <w:sectPr w:rsidR="003828FD" w:rsidSect="00CB09FF">
          <w:pgSz w:w="16838" w:h="11905" w:orient="landscape"/>
          <w:pgMar w:top="993" w:right="1134" w:bottom="850" w:left="1134" w:header="567" w:footer="0" w:gutter="0"/>
          <w:cols w:space="720"/>
        </w:sectPr>
      </w:pPr>
    </w:p>
    <w:p w:rsidR="006636E8" w:rsidRPr="00A41E7B" w:rsidRDefault="006636E8" w:rsidP="006636E8">
      <w:pPr>
        <w:pStyle w:val="ConsPlusNormal"/>
        <w:ind w:left="5387"/>
        <w:outlineLvl w:val="0"/>
        <w:rPr>
          <w:rFonts w:ascii="Liberation Serif" w:hAnsi="Liberation Serif"/>
          <w:sz w:val="28"/>
          <w:szCs w:val="24"/>
        </w:rPr>
      </w:pPr>
      <w:r w:rsidRPr="00A41E7B">
        <w:rPr>
          <w:rFonts w:ascii="Liberation Serif" w:hAnsi="Liberation Serif"/>
          <w:sz w:val="28"/>
          <w:szCs w:val="24"/>
        </w:rPr>
        <w:lastRenderedPageBreak/>
        <w:t xml:space="preserve">Приложение № </w:t>
      </w:r>
      <w:r>
        <w:rPr>
          <w:rFonts w:ascii="Liberation Serif" w:hAnsi="Liberation Serif"/>
          <w:sz w:val="28"/>
          <w:szCs w:val="24"/>
        </w:rPr>
        <w:t>2</w:t>
      </w:r>
    </w:p>
    <w:p w:rsidR="006636E8" w:rsidRPr="00A41E7B" w:rsidRDefault="006636E8" w:rsidP="006636E8">
      <w:pPr>
        <w:pStyle w:val="ConsPlusNormal"/>
        <w:ind w:left="5387"/>
        <w:outlineLvl w:val="0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Утвержден</w:t>
      </w:r>
    </w:p>
    <w:p w:rsidR="006636E8" w:rsidRPr="00A41E7B" w:rsidRDefault="006636E8" w:rsidP="006636E8">
      <w:pPr>
        <w:pStyle w:val="ConsPlusNormal"/>
        <w:ind w:left="5387"/>
        <w:rPr>
          <w:rFonts w:ascii="Liberation Serif" w:hAnsi="Liberation Serif"/>
          <w:sz w:val="28"/>
          <w:szCs w:val="24"/>
        </w:rPr>
      </w:pPr>
      <w:r w:rsidRPr="00A41E7B">
        <w:rPr>
          <w:rFonts w:ascii="Liberation Serif" w:hAnsi="Liberation Serif"/>
          <w:sz w:val="28"/>
          <w:szCs w:val="24"/>
        </w:rPr>
        <w:t>постановлением Администрации</w:t>
      </w:r>
    </w:p>
    <w:p w:rsidR="006636E8" w:rsidRPr="00A41E7B" w:rsidRDefault="006636E8" w:rsidP="006636E8">
      <w:pPr>
        <w:pStyle w:val="ConsPlusNormal"/>
        <w:ind w:left="5387"/>
        <w:rPr>
          <w:rFonts w:ascii="Liberation Serif" w:hAnsi="Liberation Serif"/>
          <w:sz w:val="28"/>
          <w:szCs w:val="24"/>
        </w:rPr>
      </w:pPr>
      <w:r w:rsidRPr="00A41E7B">
        <w:rPr>
          <w:rFonts w:ascii="Liberation Serif" w:hAnsi="Liberation Serif"/>
          <w:sz w:val="28"/>
          <w:szCs w:val="24"/>
        </w:rPr>
        <w:t xml:space="preserve">Слободо-Туринского </w:t>
      </w:r>
    </w:p>
    <w:p w:rsidR="006636E8" w:rsidRPr="00A41E7B" w:rsidRDefault="006636E8" w:rsidP="006636E8">
      <w:pPr>
        <w:pStyle w:val="ConsPlusNormal"/>
        <w:ind w:left="5387"/>
        <w:rPr>
          <w:rFonts w:ascii="Liberation Serif" w:hAnsi="Liberation Serif"/>
          <w:sz w:val="28"/>
          <w:szCs w:val="24"/>
        </w:rPr>
      </w:pPr>
      <w:r w:rsidRPr="00A41E7B">
        <w:rPr>
          <w:rFonts w:ascii="Liberation Serif" w:hAnsi="Liberation Serif"/>
          <w:sz w:val="28"/>
          <w:szCs w:val="24"/>
        </w:rPr>
        <w:t xml:space="preserve">муниципального района </w:t>
      </w:r>
    </w:p>
    <w:p w:rsidR="006636E8" w:rsidRPr="00A41E7B" w:rsidRDefault="006636E8" w:rsidP="006636E8">
      <w:pPr>
        <w:pStyle w:val="ConsPlusNormal"/>
        <w:ind w:left="5387"/>
        <w:rPr>
          <w:rFonts w:ascii="Liberation Serif" w:hAnsi="Liberation Serif"/>
          <w:sz w:val="28"/>
          <w:szCs w:val="24"/>
        </w:rPr>
      </w:pPr>
      <w:r w:rsidRPr="00A41E7B">
        <w:rPr>
          <w:rFonts w:ascii="Liberation Serif" w:hAnsi="Liberation Serif"/>
          <w:sz w:val="28"/>
          <w:szCs w:val="24"/>
        </w:rPr>
        <w:t>от 02.03.2020 № 94</w:t>
      </w:r>
    </w:p>
    <w:p w:rsidR="00452602" w:rsidRPr="004D5068" w:rsidRDefault="00452602" w:rsidP="0045260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52602" w:rsidRPr="004D5068" w:rsidRDefault="00452602" w:rsidP="004526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D5068">
        <w:rPr>
          <w:rFonts w:ascii="Liberation Serif" w:hAnsi="Liberation Serif" w:cs="Liberation Serif"/>
          <w:b/>
          <w:bCs/>
          <w:sz w:val="24"/>
          <w:szCs w:val="24"/>
        </w:rPr>
        <w:t>СОСТАВ</w:t>
      </w:r>
    </w:p>
    <w:p w:rsidR="00452602" w:rsidRPr="004D5068" w:rsidRDefault="00452602" w:rsidP="004526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D5068">
        <w:rPr>
          <w:rFonts w:ascii="Liberation Serif" w:hAnsi="Liberation Serif" w:cs="Liberation Serif"/>
          <w:b/>
          <w:bCs/>
          <w:sz w:val="24"/>
          <w:szCs w:val="24"/>
        </w:rPr>
        <w:t>КОНКУРСНОЙ КОМИССИИ ПО ОТБОРУ ПРОЕКТОВ</w:t>
      </w:r>
    </w:p>
    <w:p w:rsidR="00452602" w:rsidRPr="004D5068" w:rsidRDefault="00452602" w:rsidP="004526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D5068">
        <w:rPr>
          <w:rFonts w:ascii="Liberation Serif" w:hAnsi="Liberation Serif" w:cs="Liberation Serif"/>
          <w:b/>
          <w:bCs/>
          <w:sz w:val="24"/>
          <w:szCs w:val="24"/>
        </w:rPr>
        <w:t>ИНИЦИАТИВНОГО БЮДЖЕТИРОВАНИЯ В СЛОБОДО-ТУРИНСКОМ МУНИЦИПАЛЬНОМ РАЙОНЕ</w:t>
      </w:r>
    </w:p>
    <w:p w:rsidR="00452602" w:rsidRDefault="00452602" w:rsidP="0045260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41"/>
        <w:gridCol w:w="296"/>
        <w:gridCol w:w="7040"/>
      </w:tblGrid>
      <w:tr w:rsidR="006636E8" w:rsidTr="00CB09FF">
        <w:tc>
          <w:tcPr>
            <w:tcW w:w="2234" w:type="dxa"/>
            <w:gridSpan w:val="2"/>
          </w:tcPr>
          <w:p w:rsidR="006636E8" w:rsidRDefault="006636E8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Бедулев  В.А.</w:t>
            </w:r>
          </w:p>
        </w:tc>
        <w:tc>
          <w:tcPr>
            <w:tcW w:w="296" w:type="dxa"/>
          </w:tcPr>
          <w:p w:rsidR="006636E8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6636E8" w:rsidRPr="004D5068" w:rsidRDefault="006636E8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Глава Слободо-Туринского муниципальног</w:t>
            </w:r>
            <w:r w:rsidR="001C3BED">
              <w:rPr>
                <w:rFonts w:ascii="Liberation Serif" w:hAnsi="Liberation Serif" w:cs="Liberation Serif"/>
                <w:sz w:val="24"/>
                <w:szCs w:val="24"/>
              </w:rPr>
              <w:t>о района, председатель комиссии;</w:t>
            </w:r>
          </w:p>
          <w:p w:rsidR="006636E8" w:rsidRPr="001C3BED" w:rsidRDefault="006636E8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636E8" w:rsidTr="00CB09FF">
        <w:tc>
          <w:tcPr>
            <w:tcW w:w="2234" w:type="dxa"/>
            <w:gridSpan w:val="2"/>
          </w:tcPr>
          <w:p w:rsidR="006636E8" w:rsidRDefault="001C3BED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Казаков В.И.</w:t>
            </w:r>
          </w:p>
        </w:tc>
        <w:tc>
          <w:tcPr>
            <w:tcW w:w="296" w:type="dxa"/>
          </w:tcPr>
          <w:p w:rsidR="006636E8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1C3BED" w:rsidRPr="004D5068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 xml:space="preserve">аместитель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лавы Администрации, за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меститель председателя комиссии;</w:t>
            </w:r>
          </w:p>
          <w:p w:rsidR="006636E8" w:rsidRPr="001C3BED" w:rsidRDefault="006636E8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636E8" w:rsidTr="00CB09FF">
        <w:tc>
          <w:tcPr>
            <w:tcW w:w="2234" w:type="dxa"/>
            <w:gridSpan w:val="2"/>
          </w:tcPr>
          <w:p w:rsidR="006636E8" w:rsidRDefault="001C3BED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Кутищева А.А.</w:t>
            </w:r>
          </w:p>
        </w:tc>
        <w:tc>
          <w:tcPr>
            <w:tcW w:w="296" w:type="dxa"/>
          </w:tcPr>
          <w:p w:rsidR="006636E8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6636E8" w:rsidRDefault="001C3BED" w:rsidP="00C163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специалист 1 категории отдела экономики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Слободо-Туринского муниципального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 xml:space="preserve"> секретарь комиссии.</w:t>
            </w:r>
          </w:p>
        </w:tc>
      </w:tr>
      <w:tr w:rsidR="001C3BED" w:rsidTr="00CB09FF">
        <w:tc>
          <w:tcPr>
            <w:tcW w:w="9570" w:type="dxa"/>
            <w:gridSpan w:val="4"/>
          </w:tcPr>
          <w:p w:rsidR="001C3BED" w:rsidRPr="004D5068" w:rsidRDefault="001C3BED" w:rsidP="001C3BED">
            <w:pPr>
              <w:autoSpaceDE w:val="0"/>
              <w:autoSpaceDN w:val="0"/>
              <w:adjustRightInd w:val="0"/>
              <w:spacing w:before="220"/>
              <w:ind w:firstLine="54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Члены комиссии:</w:t>
            </w:r>
          </w:p>
          <w:p w:rsidR="001C3BED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636E8" w:rsidTr="00CB09FF">
        <w:tc>
          <w:tcPr>
            <w:tcW w:w="2093" w:type="dxa"/>
          </w:tcPr>
          <w:p w:rsidR="006636E8" w:rsidRDefault="001C3BED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Яшина С.А.</w:t>
            </w:r>
          </w:p>
        </w:tc>
        <w:tc>
          <w:tcPr>
            <w:tcW w:w="437" w:type="dxa"/>
            <w:gridSpan w:val="2"/>
          </w:tcPr>
          <w:p w:rsidR="006636E8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6636E8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аведующая отделом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экономики 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Администрации Слободо-Туринского муниципального района;</w:t>
            </w:r>
          </w:p>
          <w:p w:rsidR="001C3BED" w:rsidRPr="001C3BED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636E8" w:rsidTr="00CB09FF">
        <w:tc>
          <w:tcPr>
            <w:tcW w:w="2093" w:type="dxa"/>
          </w:tcPr>
          <w:p w:rsidR="006636E8" w:rsidRDefault="001C3BED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Ботин Н.Н.</w:t>
            </w:r>
          </w:p>
        </w:tc>
        <w:tc>
          <w:tcPr>
            <w:tcW w:w="437" w:type="dxa"/>
            <w:gridSpan w:val="2"/>
          </w:tcPr>
          <w:p w:rsidR="006636E8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6636E8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аместитель Главы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 xml:space="preserve"> по социальным вопросам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Слободо-Туринского муниципального района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1C3BED" w:rsidRPr="001C3BED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636E8" w:rsidTr="00CB09FF">
        <w:tc>
          <w:tcPr>
            <w:tcW w:w="2093" w:type="dxa"/>
          </w:tcPr>
          <w:p w:rsidR="006636E8" w:rsidRDefault="001C3BED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Ермакова Е.С.</w:t>
            </w:r>
          </w:p>
        </w:tc>
        <w:tc>
          <w:tcPr>
            <w:tcW w:w="437" w:type="dxa"/>
            <w:gridSpan w:val="2"/>
          </w:tcPr>
          <w:p w:rsidR="006636E8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1C3BED" w:rsidRPr="004D5068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редседатель Думы Слободо-Т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уринского муниципального района;</w:t>
            </w:r>
          </w:p>
          <w:p w:rsidR="006636E8" w:rsidRPr="001C3BED" w:rsidRDefault="006636E8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636E8" w:rsidTr="00CB09FF">
        <w:tc>
          <w:tcPr>
            <w:tcW w:w="2093" w:type="dxa"/>
          </w:tcPr>
          <w:p w:rsidR="006636E8" w:rsidRDefault="001C3BED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Лыскина О.М.</w:t>
            </w:r>
          </w:p>
        </w:tc>
        <w:tc>
          <w:tcPr>
            <w:tcW w:w="437" w:type="dxa"/>
            <w:gridSpan w:val="2"/>
          </w:tcPr>
          <w:p w:rsidR="006636E8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6636E8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 xml:space="preserve">ачальник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ф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инансового управления Администрации Слободо-Туринского муниципального района;</w:t>
            </w:r>
          </w:p>
          <w:p w:rsidR="001C3BED" w:rsidRPr="001C3BED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1C3BED" w:rsidTr="00CB09FF">
        <w:tc>
          <w:tcPr>
            <w:tcW w:w="2093" w:type="dxa"/>
          </w:tcPr>
          <w:p w:rsidR="001C3BED" w:rsidRPr="004D5068" w:rsidRDefault="001C3BED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Белоногов И.В.</w:t>
            </w:r>
          </w:p>
        </w:tc>
        <w:tc>
          <w:tcPr>
            <w:tcW w:w="437" w:type="dxa"/>
            <w:gridSpan w:val="2"/>
          </w:tcPr>
          <w:p w:rsidR="001C3BED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1C3BED" w:rsidRPr="004D5068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начальник КУМИ Администрации Слободо-Туринского муниципального района;</w:t>
            </w:r>
          </w:p>
          <w:p w:rsidR="001C3BED" w:rsidRPr="001C3BED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1C3BED" w:rsidTr="00CB09FF">
        <w:tc>
          <w:tcPr>
            <w:tcW w:w="2093" w:type="dxa"/>
          </w:tcPr>
          <w:p w:rsidR="001C3BED" w:rsidRPr="004D5068" w:rsidRDefault="001C3BED" w:rsidP="00CB09FF">
            <w:pPr>
              <w:autoSpaceDE w:val="0"/>
              <w:autoSpaceDN w:val="0"/>
              <w:adjustRightInd w:val="0"/>
              <w:ind w:right="-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Климанская О.Н.</w:t>
            </w:r>
          </w:p>
        </w:tc>
        <w:tc>
          <w:tcPr>
            <w:tcW w:w="437" w:type="dxa"/>
            <w:gridSpan w:val="2"/>
          </w:tcPr>
          <w:p w:rsidR="001C3BED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1C3BED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ведущий специалист по ИСОГД и ТП Администрации Слободо-Туринского муниципального района;</w:t>
            </w:r>
          </w:p>
          <w:p w:rsidR="001C3BED" w:rsidRPr="001C3BED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1C3BED" w:rsidTr="00CB09FF">
        <w:tc>
          <w:tcPr>
            <w:tcW w:w="2093" w:type="dxa"/>
          </w:tcPr>
          <w:p w:rsidR="001C3BED" w:rsidRPr="004D5068" w:rsidRDefault="001C3BED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3AFA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Сабуров Ю</w:t>
            </w:r>
            <w:r w:rsidR="00CB09FF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.</w:t>
            </w:r>
            <w:r w:rsidRPr="00B83AFA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В</w:t>
            </w:r>
            <w:r w:rsidR="00CB09FF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7" w:type="dxa"/>
            <w:gridSpan w:val="2"/>
          </w:tcPr>
          <w:p w:rsidR="001C3BED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1C3BED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глава </w:t>
            </w:r>
            <w:r w:rsidRPr="00B83AFA">
              <w:rPr>
                <w:rFonts w:ascii="Liberation Serif" w:hAnsi="Liberation Serif" w:cs="Liberation Serif"/>
                <w:sz w:val="24"/>
                <w:szCs w:val="24"/>
              </w:rPr>
              <w:t xml:space="preserve">Слободо-Туринского сельского поселения </w:t>
            </w:r>
            <w:r w:rsidR="00B057AD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</w:t>
            </w:r>
            <w:r w:rsidRPr="00B83AFA">
              <w:rPr>
                <w:rFonts w:ascii="Liberation Serif" w:hAnsi="Liberation Serif" w:cs="Liberation Serif"/>
                <w:sz w:val="24"/>
                <w:szCs w:val="24"/>
              </w:rPr>
              <w:t>(по согласованию);</w:t>
            </w:r>
          </w:p>
          <w:p w:rsidR="00B057AD" w:rsidRPr="00B057AD" w:rsidRDefault="00B057A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1C3BED" w:rsidTr="00CB09FF">
        <w:trPr>
          <w:trHeight w:val="545"/>
        </w:trPr>
        <w:tc>
          <w:tcPr>
            <w:tcW w:w="2093" w:type="dxa"/>
          </w:tcPr>
          <w:p w:rsidR="001C3BED" w:rsidRPr="00B83AFA" w:rsidRDefault="001C3BED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B83AFA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Судакова К</w:t>
            </w:r>
            <w:r w:rsidR="00CB09FF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.</w:t>
            </w:r>
            <w:r w:rsidRPr="00B83AFA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Г</w:t>
            </w:r>
            <w:r w:rsidR="00CB09FF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7" w:type="dxa"/>
            <w:gridSpan w:val="2"/>
          </w:tcPr>
          <w:p w:rsidR="001C3BED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1C3BED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глава </w:t>
            </w:r>
            <w:r w:rsidRPr="00B83AFA">
              <w:rPr>
                <w:rFonts w:ascii="Liberation Serif" w:hAnsi="Liberation Serif" w:cs="Liberation Serif"/>
                <w:sz w:val="24"/>
                <w:szCs w:val="24"/>
              </w:rPr>
              <w:t>Усть-Ницинского сельского поселения (по согласованию);</w:t>
            </w:r>
          </w:p>
        </w:tc>
      </w:tr>
      <w:tr w:rsidR="001C3BED" w:rsidTr="00CB09FF">
        <w:tc>
          <w:tcPr>
            <w:tcW w:w="2093" w:type="dxa"/>
          </w:tcPr>
          <w:p w:rsidR="001C3BED" w:rsidRPr="00B83AFA" w:rsidRDefault="001C3BED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Фефелова  Л</w:t>
            </w:r>
            <w:r w:rsidR="00CB09F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CB09F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37" w:type="dxa"/>
            <w:gridSpan w:val="2"/>
          </w:tcPr>
          <w:p w:rsidR="001C3BED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1C3BED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глава </w:t>
            </w:r>
            <w:r w:rsidRPr="00B83AFA">
              <w:rPr>
                <w:rFonts w:ascii="Liberation Serif" w:hAnsi="Liberation Serif" w:cs="Liberation Serif"/>
                <w:sz w:val="24"/>
                <w:szCs w:val="24"/>
              </w:rPr>
              <w:t>Сладковского сельского поселения (по согласованию);</w:t>
            </w:r>
          </w:p>
          <w:p w:rsidR="00B057AD" w:rsidRPr="00B057AD" w:rsidRDefault="00B057A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6"/>
                <w:szCs w:val="16"/>
                <w:lang w:eastAsia="zh-CN"/>
              </w:rPr>
            </w:pPr>
          </w:p>
        </w:tc>
      </w:tr>
      <w:tr w:rsidR="001C3BED" w:rsidTr="00CB09FF">
        <w:tc>
          <w:tcPr>
            <w:tcW w:w="2093" w:type="dxa"/>
          </w:tcPr>
          <w:p w:rsidR="001C3BED" w:rsidRDefault="001C3BED" w:rsidP="00CB09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3AFA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Кузеванова Т</w:t>
            </w:r>
            <w:r w:rsidR="00CB09FF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.</w:t>
            </w:r>
            <w:r w:rsidRPr="00B83AFA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А</w:t>
            </w:r>
            <w:r w:rsidR="00CB09FF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7" w:type="dxa"/>
            <w:gridSpan w:val="2"/>
          </w:tcPr>
          <w:p w:rsidR="001C3BED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1C3BED" w:rsidRDefault="001C3BE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глава Ницинского сельского поселения (по согласованию);</w:t>
            </w:r>
          </w:p>
          <w:p w:rsidR="00B057AD" w:rsidRPr="00B057AD" w:rsidRDefault="00B057AD" w:rsidP="001C3BE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1C3BED" w:rsidTr="00CB09FF">
        <w:tc>
          <w:tcPr>
            <w:tcW w:w="2093" w:type="dxa"/>
          </w:tcPr>
          <w:p w:rsidR="001C3BED" w:rsidRPr="00B83AFA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Заровнятных Э.П.</w:t>
            </w:r>
          </w:p>
        </w:tc>
        <w:tc>
          <w:tcPr>
            <w:tcW w:w="437" w:type="dxa"/>
            <w:gridSpan w:val="2"/>
          </w:tcPr>
          <w:p w:rsidR="001C3BED" w:rsidRDefault="001C3BED" w:rsidP="00452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B057AD" w:rsidRDefault="001C3BED" w:rsidP="00C163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предс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едатель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4D5068">
              <w:rPr>
                <w:rFonts w:ascii="Liberation Serif" w:hAnsi="Liberation Serif" w:cs="Liberation Serif"/>
                <w:sz w:val="24"/>
                <w:szCs w:val="24"/>
              </w:rPr>
              <w:t>бщественной палаты (по согласованию).</w:t>
            </w:r>
            <w:bookmarkStart w:id="7" w:name="_GoBack"/>
            <w:bookmarkEnd w:id="7"/>
          </w:p>
        </w:tc>
      </w:tr>
    </w:tbl>
    <w:p w:rsidR="00452602" w:rsidRDefault="001C3BED" w:rsidP="00C16354">
      <w:pPr>
        <w:tabs>
          <w:tab w:val="left" w:pos="6375"/>
        </w:tabs>
        <w:autoSpaceDE w:val="0"/>
        <w:autoSpaceDN w:val="0"/>
        <w:adjustRightInd w:val="0"/>
        <w:spacing w:after="0" w:line="240" w:lineRule="auto"/>
      </w:pPr>
      <w:r>
        <w:rPr>
          <w:rFonts w:ascii="Liberation Serif" w:hAnsi="Liberation Serif" w:cs="Liberation Serif"/>
          <w:sz w:val="24"/>
          <w:szCs w:val="24"/>
        </w:rPr>
        <w:tab/>
      </w:r>
    </w:p>
    <w:sectPr w:rsidR="00452602" w:rsidSect="006636E8">
      <w:pgSz w:w="11905" w:h="16838"/>
      <w:pgMar w:top="1134" w:right="850" w:bottom="1134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FAE" w:rsidRDefault="00594FAE" w:rsidP="00F975C3">
      <w:pPr>
        <w:spacing w:after="0" w:line="240" w:lineRule="auto"/>
      </w:pPr>
      <w:r>
        <w:separator/>
      </w:r>
    </w:p>
  </w:endnote>
  <w:endnote w:type="continuationSeparator" w:id="0">
    <w:p w:rsidR="00594FAE" w:rsidRDefault="00594FAE" w:rsidP="00F9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FAE" w:rsidRDefault="00594FAE" w:rsidP="00F975C3">
      <w:pPr>
        <w:spacing w:after="0" w:line="240" w:lineRule="auto"/>
      </w:pPr>
      <w:r>
        <w:separator/>
      </w:r>
    </w:p>
  </w:footnote>
  <w:footnote w:type="continuationSeparator" w:id="0">
    <w:p w:rsidR="00594FAE" w:rsidRDefault="00594FAE" w:rsidP="00F9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hAnsi="Liberation Serif" w:cs="Liberation Serif"/>
        <w:sz w:val="28"/>
        <w:szCs w:val="28"/>
      </w:rPr>
      <w:id w:val="1801956908"/>
      <w:docPartObj>
        <w:docPartGallery w:val="Page Numbers (Top of Page)"/>
        <w:docPartUnique/>
      </w:docPartObj>
    </w:sdtPr>
    <w:sdtEndPr/>
    <w:sdtContent>
      <w:p w:rsidR="006636E8" w:rsidRPr="00F975C3" w:rsidRDefault="006636E8">
        <w:pPr>
          <w:pStyle w:val="a6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F975C3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F975C3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F975C3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C16354">
          <w:rPr>
            <w:rFonts w:ascii="Liberation Serif" w:hAnsi="Liberation Serif" w:cs="Liberation Serif"/>
            <w:noProof/>
            <w:sz w:val="28"/>
            <w:szCs w:val="28"/>
          </w:rPr>
          <w:t>17</w:t>
        </w:r>
        <w:r w:rsidRPr="00F975C3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6447A7"/>
    <w:multiLevelType w:val="hybridMultilevel"/>
    <w:tmpl w:val="1E7A9A00"/>
    <w:lvl w:ilvl="0" w:tplc="581C99A0">
      <w:start w:val="2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3F2C5C"/>
    <w:multiLevelType w:val="hybridMultilevel"/>
    <w:tmpl w:val="3724DD72"/>
    <w:lvl w:ilvl="0" w:tplc="A9E2B6C6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9F7"/>
    <w:rsid w:val="00006AC2"/>
    <w:rsid w:val="00024BA8"/>
    <w:rsid w:val="00024F7B"/>
    <w:rsid w:val="00025B02"/>
    <w:rsid w:val="00040928"/>
    <w:rsid w:val="0004607E"/>
    <w:rsid w:val="000949F0"/>
    <w:rsid w:val="000969A1"/>
    <w:rsid w:val="000D0B3D"/>
    <w:rsid w:val="000F3773"/>
    <w:rsid w:val="0012255A"/>
    <w:rsid w:val="00156190"/>
    <w:rsid w:val="001A5F05"/>
    <w:rsid w:val="001C3BED"/>
    <w:rsid w:val="001C43DC"/>
    <w:rsid w:val="001F5036"/>
    <w:rsid w:val="002019E5"/>
    <w:rsid w:val="0020334D"/>
    <w:rsid w:val="002519F7"/>
    <w:rsid w:val="00254872"/>
    <w:rsid w:val="00257029"/>
    <w:rsid w:val="00257FBA"/>
    <w:rsid w:val="00270287"/>
    <w:rsid w:val="002B6712"/>
    <w:rsid w:val="002E270B"/>
    <w:rsid w:val="002F30EB"/>
    <w:rsid w:val="0030589A"/>
    <w:rsid w:val="003270A9"/>
    <w:rsid w:val="003339E1"/>
    <w:rsid w:val="003828FD"/>
    <w:rsid w:val="003B0126"/>
    <w:rsid w:val="003F260D"/>
    <w:rsid w:val="0041597A"/>
    <w:rsid w:val="00423182"/>
    <w:rsid w:val="00452602"/>
    <w:rsid w:val="004802B4"/>
    <w:rsid w:val="00486198"/>
    <w:rsid w:val="004C1D53"/>
    <w:rsid w:val="004D5068"/>
    <w:rsid w:val="00531CC5"/>
    <w:rsid w:val="00564CD3"/>
    <w:rsid w:val="00594FAE"/>
    <w:rsid w:val="005A7A19"/>
    <w:rsid w:val="005D1B77"/>
    <w:rsid w:val="005F4865"/>
    <w:rsid w:val="00656C20"/>
    <w:rsid w:val="006579BA"/>
    <w:rsid w:val="006636E8"/>
    <w:rsid w:val="006769F2"/>
    <w:rsid w:val="006802EE"/>
    <w:rsid w:val="00683E36"/>
    <w:rsid w:val="006A1DB9"/>
    <w:rsid w:val="006A292A"/>
    <w:rsid w:val="006E0626"/>
    <w:rsid w:val="006F373E"/>
    <w:rsid w:val="0070682F"/>
    <w:rsid w:val="00767B01"/>
    <w:rsid w:val="00795E7C"/>
    <w:rsid w:val="007A39EF"/>
    <w:rsid w:val="007A3D7E"/>
    <w:rsid w:val="007A6300"/>
    <w:rsid w:val="007C76EF"/>
    <w:rsid w:val="007D5164"/>
    <w:rsid w:val="007F4A83"/>
    <w:rsid w:val="00876898"/>
    <w:rsid w:val="0089014B"/>
    <w:rsid w:val="00893FAF"/>
    <w:rsid w:val="008A7BB5"/>
    <w:rsid w:val="008D0CCA"/>
    <w:rsid w:val="00971050"/>
    <w:rsid w:val="00975CC1"/>
    <w:rsid w:val="00991A60"/>
    <w:rsid w:val="00A132EF"/>
    <w:rsid w:val="00A41E7B"/>
    <w:rsid w:val="00A44945"/>
    <w:rsid w:val="00A66826"/>
    <w:rsid w:val="00AD581A"/>
    <w:rsid w:val="00B057AD"/>
    <w:rsid w:val="00B33DD7"/>
    <w:rsid w:val="00B83AFA"/>
    <w:rsid w:val="00BD5171"/>
    <w:rsid w:val="00BF0D77"/>
    <w:rsid w:val="00C071B2"/>
    <w:rsid w:val="00C16354"/>
    <w:rsid w:val="00C6725E"/>
    <w:rsid w:val="00C95CA2"/>
    <w:rsid w:val="00CB09FF"/>
    <w:rsid w:val="00CC23F9"/>
    <w:rsid w:val="00CF4F07"/>
    <w:rsid w:val="00D13C81"/>
    <w:rsid w:val="00D40035"/>
    <w:rsid w:val="00D503E6"/>
    <w:rsid w:val="00D73B36"/>
    <w:rsid w:val="00D808E9"/>
    <w:rsid w:val="00D876CF"/>
    <w:rsid w:val="00D95FA8"/>
    <w:rsid w:val="00DB7B2C"/>
    <w:rsid w:val="00DC242B"/>
    <w:rsid w:val="00DD5794"/>
    <w:rsid w:val="00DF62E7"/>
    <w:rsid w:val="00E04FB0"/>
    <w:rsid w:val="00E84603"/>
    <w:rsid w:val="00E96058"/>
    <w:rsid w:val="00EA38CF"/>
    <w:rsid w:val="00F433D0"/>
    <w:rsid w:val="00F51488"/>
    <w:rsid w:val="00F75B63"/>
    <w:rsid w:val="00F90758"/>
    <w:rsid w:val="00F975C3"/>
    <w:rsid w:val="00F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9B516-56EB-42BE-BE3C-0D93564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51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19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1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19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602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B83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006AC2"/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9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75C3"/>
  </w:style>
  <w:style w:type="paragraph" w:styleId="a8">
    <w:name w:val="footer"/>
    <w:basedOn w:val="a"/>
    <w:link w:val="a9"/>
    <w:uiPriority w:val="99"/>
    <w:unhideWhenUsed/>
    <w:rsid w:val="00F9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7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lturm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343DE4663F6B8F5B09CA7FB0AF0D8E9D06554BE2F504D8D06EA1557E500585AC86E5CF6EF1B77DDB0EA29B1744316982BF2929B1856BE30CC82622kFK5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343DE4663F6B8F5B09D472A6C353849F090946E3F70D8E8D32A702210003D0FEC6BB962DB4A47CD910A09A12k4K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641EF8A9E0E7BFFF88F89F023728044EE42ED583DC9F24EA6537D1A6C7B395C4614DD44C7B8E9BE8E0EC891635O9G" TargetMode="External"/><Relationship Id="rId10" Type="http://schemas.openxmlformats.org/officeDocument/2006/relationships/hyperlink" Target="consultantplus://offline/ref=F4343DE4663F6B8F5B09D472A6C353849F0F0C4FE5F80D8E8D32A702210003D0ECC6E39E2DB7B1288A4AF797104E7B38C4F42629B2k9K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343DE4663F6B8F5B09D472A6C353849F0F0C4FE5F80D8E8D32A702210003D0ECC6E39A2EBCB9778F5FE6CF1D4F6426C6E83A2BB099k6KBJ" TargetMode="External"/><Relationship Id="rId14" Type="http://schemas.openxmlformats.org/officeDocument/2006/relationships/hyperlink" Target="consultantplus://offline/ref=C0641EF8A9E0E7BFFF88E692145B760E4CED77D184D29371B6363186F997B5C09621138D0F389D9AEBFEEE8F1D520C631698BCF46F089BAB8867B68D33O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A0A69-CC5D-436D-8F7F-247D11E9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5242</Words>
  <Characters>29886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LyskinaOM</dc:creator>
  <cp:keywords/>
  <dc:description/>
  <cp:lastModifiedBy>user</cp:lastModifiedBy>
  <cp:revision>78</cp:revision>
  <cp:lastPrinted>2020-03-17T04:45:00Z</cp:lastPrinted>
  <dcterms:created xsi:type="dcterms:W3CDTF">2020-02-01T09:10:00Z</dcterms:created>
  <dcterms:modified xsi:type="dcterms:W3CDTF">2020-03-18T05:13:00Z</dcterms:modified>
</cp:coreProperties>
</file>