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680"/>
        <w:gridCol w:w="5250"/>
      </w:tblGrid>
      <w:tr w:rsidR="00DB1EC9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DB1EC9" w:rsidRDefault="00564237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/>
                <w:lang w:eastAsia="zh-CN"/>
              </w:rPr>
              <w:tab/>
            </w: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DB1EC9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B1EC9" w:rsidRDefault="005642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B1EC9" w:rsidRDefault="005642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DB1EC9" w:rsidRDefault="00564237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DB1EC9" w:rsidRDefault="00DB1EC9">
            <w:pPr>
              <w:suppressAutoHyphens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DB1EC9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B1EC9" w:rsidRPr="007C5288" w:rsidRDefault="00DB1EC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</w:p>
        </w:tc>
      </w:tr>
      <w:tr w:rsidR="00DB1EC9">
        <w:trPr>
          <w:trHeight w:val="360"/>
        </w:trPr>
        <w:tc>
          <w:tcPr>
            <w:tcW w:w="4680" w:type="dxa"/>
            <w:shd w:val="clear" w:color="auto" w:fill="auto"/>
          </w:tcPr>
          <w:p w:rsidR="00DB1EC9" w:rsidRDefault="00564237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13.11.2019</w:t>
            </w:r>
          </w:p>
        </w:tc>
        <w:tc>
          <w:tcPr>
            <w:tcW w:w="5249" w:type="dxa"/>
            <w:shd w:val="clear" w:color="auto" w:fill="auto"/>
          </w:tcPr>
          <w:p w:rsidR="00DB1EC9" w:rsidRDefault="00564237">
            <w:pPr>
              <w:widowControl w:val="0"/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7C528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493</w:t>
            </w:r>
          </w:p>
        </w:tc>
      </w:tr>
      <w:tr w:rsidR="00DB1EC9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DB1EC9" w:rsidRDefault="00564237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DB1EC9" w:rsidRDefault="00DB1EC9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внесении изменений в постановление Администрации Слободо-Туринского муниципального района от 28.12.2015 № 571 «Об утверждении реестра маршрутов регулярных перевозок </w:t>
      </w:r>
      <w:r>
        <w:rPr>
          <w:rFonts w:ascii="Liberation Serif" w:hAnsi="Liberation Serif"/>
          <w:b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b/>
          <w:iCs/>
          <w:sz w:val="28"/>
          <w:szCs w:val="28"/>
        </w:rPr>
        <w:t xml:space="preserve"> на территории Слободо-Тур</w:t>
      </w:r>
      <w:r w:rsidR="002713C4">
        <w:rPr>
          <w:rFonts w:ascii="Liberation Serif" w:hAnsi="Liberation Serif"/>
          <w:b/>
          <w:iCs/>
          <w:sz w:val="28"/>
          <w:szCs w:val="28"/>
        </w:rPr>
        <w:t>инского муниципального района»</w:t>
      </w:r>
    </w:p>
    <w:p w:rsidR="007C5288" w:rsidRDefault="007C5288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1EC9" w:rsidRDefault="00564237">
      <w:pPr>
        <w:pStyle w:val="ConsPlusNormal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bCs/>
          <w:iCs/>
          <w:sz w:val="28"/>
          <w:szCs w:val="28"/>
        </w:rPr>
        <w:t xml:space="preserve">Федеральным </w:t>
      </w:r>
      <w:hyperlink r:id="rId9">
        <w:r>
          <w:rPr>
            <w:rFonts w:ascii="Liberation Serif" w:hAnsi="Liberation Serif"/>
            <w:bCs/>
            <w:iCs/>
            <w:sz w:val="28"/>
            <w:szCs w:val="28"/>
          </w:rPr>
          <w:t>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06</w:t>
      </w:r>
      <w:r w:rsidR="007C5288">
        <w:rPr>
          <w:rFonts w:ascii="Liberation Serif" w:hAnsi="Liberation Serif"/>
          <w:bCs/>
          <w:iCs/>
          <w:sz w:val="28"/>
          <w:szCs w:val="28"/>
        </w:rPr>
        <w:t xml:space="preserve"> октября </w:t>
      </w:r>
      <w:r>
        <w:rPr>
          <w:rFonts w:ascii="Liberation Serif" w:hAnsi="Liberation Serif"/>
          <w:bCs/>
          <w:iCs/>
          <w:sz w:val="28"/>
          <w:szCs w:val="28"/>
        </w:rPr>
        <w:t xml:space="preserve">2003 </w:t>
      </w:r>
      <w:r w:rsidR="007C5288">
        <w:rPr>
          <w:rFonts w:ascii="Liberation Serif" w:hAnsi="Liberation Serif"/>
          <w:bCs/>
          <w:iCs/>
          <w:sz w:val="28"/>
          <w:szCs w:val="28"/>
        </w:rPr>
        <w:t xml:space="preserve">года </w:t>
      </w:r>
      <w:r>
        <w:rPr>
          <w:rFonts w:ascii="Liberation Serif" w:hAnsi="Liberation Serif"/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Федеральным законом от 13</w:t>
      </w:r>
      <w:r w:rsidR="007C5288">
        <w:rPr>
          <w:rFonts w:ascii="Liberation Serif" w:hAnsi="Liberation Serif"/>
          <w:sz w:val="28"/>
          <w:szCs w:val="28"/>
          <w:shd w:val="clear" w:color="auto" w:fill="FFFFFF"/>
        </w:rPr>
        <w:t xml:space="preserve"> июля </w:t>
      </w:r>
      <w:r>
        <w:rPr>
          <w:rFonts w:ascii="Liberation Serif" w:hAnsi="Liberation Serif"/>
          <w:sz w:val="28"/>
          <w:szCs w:val="28"/>
          <w:shd w:val="clear" w:color="auto" w:fill="FFFFFF"/>
        </w:rPr>
        <w:t>2015</w:t>
      </w:r>
      <w:r w:rsidR="007C5288">
        <w:rPr>
          <w:rFonts w:ascii="Liberation Serif" w:hAnsi="Liberation Serif"/>
          <w:sz w:val="28"/>
          <w:szCs w:val="28"/>
          <w:shd w:val="clear" w:color="auto" w:fill="FFFFFF"/>
        </w:rPr>
        <w:t xml:space="preserve"> года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№ 220-ФЗ «</w:t>
      </w:r>
      <w:r>
        <w:rPr>
          <w:rFonts w:ascii="Liberation Serif" w:hAnsi="Liberation Serif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регулирования отношений, связанных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перевозок, </w:t>
      </w:r>
    </w:p>
    <w:p w:rsidR="00DB1EC9" w:rsidRDefault="00564237">
      <w:pPr>
        <w:spacing w:before="240" w:after="2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DB1EC9" w:rsidRDefault="00564237" w:rsidP="002713C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</w:t>
      </w:r>
      <w:r>
        <w:rPr>
          <w:rFonts w:ascii="Liberation Serif" w:hAnsi="Liberation Serif"/>
          <w:iCs/>
          <w:sz w:val="28"/>
          <w:szCs w:val="28"/>
        </w:rPr>
        <w:t xml:space="preserve"> от 28.12.2015 № 571 «Об  утверждении реестра маршрутов регулярных перевозок </w:t>
      </w:r>
      <w:r>
        <w:rPr>
          <w:rFonts w:ascii="Liberation Serif" w:hAnsi="Liberation Serif"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iCs/>
          <w:sz w:val="28"/>
          <w:szCs w:val="28"/>
        </w:rPr>
        <w:t xml:space="preserve"> на территории Слободо-Туринского муниципального района» следующие изменения:</w:t>
      </w:r>
    </w:p>
    <w:p w:rsidR="00DB1EC9" w:rsidRDefault="00564237" w:rsidP="002713C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«Реестр маршрутов регулярных перевозок пассажиров и багажа автомобильным транспортом на территории Слободо-Туринского муниципального района» изложить в следующей редакции (прилагается).</w:t>
      </w:r>
    </w:p>
    <w:p w:rsidR="00DB1EC9" w:rsidRDefault="00564237" w:rsidP="002713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общественно политической газете «Коммунар» и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7C5288" w:rsidRDefault="007C5288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8"/>
          <w:szCs w:val="28"/>
        </w:rPr>
      </w:pPr>
    </w:p>
    <w:p w:rsidR="007C5288" w:rsidRPr="007C5288" w:rsidRDefault="007C5288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2"/>
          <w:szCs w:val="28"/>
        </w:rPr>
      </w:pPr>
    </w:p>
    <w:p w:rsidR="007C5288" w:rsidRDefault="00564237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B1EC9" w:rsidRPr="007C5288" w:rsidRDefault="007C5288" w:rsidP="007C5288">
      <w:pPr>
        <w:widowControl w:val="0"/>
        <w:shd w:val="clear" w:color="auto" w:fill="FFFFFF"/>
        <w:tabs>
          <w:tab w:val="left" w:pos="739"/>
        </w:tabs>
        <w:jc w:val="both"/>
        <w:rPr>
          <w:spacing w:val="-14"/>
          <w:sz w:val="28"/>
        </w:rPr>
        <w:sectPr w:rsidR="00DB1EC9" w:rsidRPr="007C5288" w:rsidSect="007C5288">
          <w:headerReference w:type="default" r:id="rId10"/>
          <w:pgSz w:w="11906" w:h="16838"/>
          <w:pgMar w:top="851" w:right="567" w:bottom="709" w:left="1418" w:header="709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7A4865">
        <w:rPr>
          <w:rFonts w:ascii="Liberation Serif" w:hAnsi="Liberation Serif" w:cs="Liberation Serif"/>
          <w:sz w:val="28"/>
          <w:szCs w:val="28"/>
        </w:rPr>
        <w:t xml:space="preserve"> </w:t>
      </w:r>
      <w:r w:rsidR="00564237">
        <w:rPr>
          <w:rFonts w:ascii="Liberation Serif" w:hAnsi="Liberation Serif" w:cs="Liberation Serif"/>
          <w:sz w:val="28"/>
          <w:szCs w:val="28"/>
        </w:rPr>
        <w:t>муниципального</w:t>
      </w:r>
      <w:r w:rsidR="007A4865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564237">
        <w:rPr>
          <w:rFonts w:ascii="Liberation Serif" w:hAnsi="Liberation Serif" w:cs="Liberation Serif"/>
          <w:sz w:val="28"/>
          <w:szCs w:val="28"/>
        </w:rPr>
        <w:t xml:space="preserve">района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564237"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lastRenderedPageBreak/>
        <w:t>ПРИЛОЖЕНИЕ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>к постановлению Администрации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>Слободо-Туринского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>муниципального района</w:t>
      </w:r>
    </w:p>
    <w:p w:rsidR="00DB1EC9" w:rsidRPr="007C5288" w:rsidRDefault="00564237" w:rsidP="007C5288">
      <w:pPr>
        <w:ind w:left="10773" w:right="-1134"/>
        <w:rPr>
          <w:rFonts w:ascii="Liberation Serif" w:hAnsi="Liberation Serif"/>
          <w:szCs w:val="22"/>
        </w:rPr>
      </w:pPr>
      <w:r w:rsidRPr="007C5288">
        <w:rPr>
          <w:rFonts w:ascii="Liberation Serif" w:hAnsi="Liberation Serif"/>
          <w:szCs w:val="22"/>
        </w:rPr>
        <w:t>от 13.11.2019 №</w:t>
      </w:r>
      <w:r w:rsidR="007C5288" w:rsidRPr="007C5288">
        <w:rPr>
          <w:rFonts w:ascii="Liberation Serif" w:hAnsi="Liberation Serif"/>
          <w:szCs w:val="22"/>
        </w:rPr>
        <w:t xml:space="preserve"> 493</w:t>
      </w:r>
    </w:p>
    <w:p w:rsidR="007C5288" w:rsidRPr="007C5288" w:rsidRDefault="007C5288" w:rsidP="007C5288">
      <w:pPr>
        <w:ind w:left="10490" w:right="-1276"/>
        <w:rPr>
          <w:sz w:val="28"/>
          <w:szCs w:val="22"/>
        </w:rPr>
      </w:pPr>
    </w:p>
    <w:p w:rsidR="00DB1EC9" w:rsidRDefault="00DB1EC9">
      <w:pPr>
        <w:jc w:val="right"/>
        <w:rPr>
          <w:rFonts w:ascii="Liberation Serif" w:hAnsi="Liberation Serif"/>
          <w:sz w:val="22"/>
          <w:szCs w:val="22"/>
        </w:rPr>
      </w:pPr>
    </w:p>
    <w:p w:rsidR="00DB1EC9" w:rsidRPr="007C5288" w:rsidRDefault="00564237">
      <w:pPr>
        <w:jc w:val="center"/>
        <w:rPr>
          <w:szCs w:val="22"/>
        </w:rPr>
      </w:pPr>
      <w:r w:rsidRPr="007C5288">
        <w:rPr>
          <w:rFonts w:ascii="Liberation Serif" w:hAnsi="Liberation Serif"/>
          <w:szCs w:val="22"/>
        </w:rPr>
        <w:t>РЕЕСТР МАРШРУТОВ РЕГУЛЯРНЫХ ПЕРЕВОЗОК ПАССАЖИРОВ И БАГАЖА АВТОМОБИЛЬНЫМ ТРАНСПОРТОМ НА ТЕРРИТОРИИ СЛОБОДО-ТУРИНСКОГО МУНИЦИПАЛЬНОГО РАЙОНА</w:t>
      </w:r>
    </w:p>
    <w:p w:rsidR="00DB1EC9" w:rsidRDefault="00DB1EC9">
      <w:pPr>
        <w:ind w:left="7090"/>
        <w:jc w:val="both"/>
        <w:rPr>
          <w:rFonts w:ascii="Liberation Serif" w:hAnsi="Liberation Serif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559"/>
        <w:gridCol w:w="1559"/>
        <w:gridCol w:w="1843"/>
        <w:gridCol w:w="709"/>
        <w:gridCol w:w="1275"/>
        <w:gridCol w:w="993"/>
        <w:gridCol w:w="1134"/>
        <w:gridCol w:w="1275"/>
        <w:gridCol w:w="1134"/>
        <w:gridCol w:w="1418"/>
        <w:gridCol w:w="1134"/>
      </w:tblGrid>
      <w:tr w:rsidR="00F76E86" w:rsidTr="00EA7777">
        <w:trPr>
          <w:trHeight w:val="18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регистрационный номер маршрута в реестре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 промежуточных остановочных пунктов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улиц, дорог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протяженность маршрута, км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экологические характеристики транспортных средст</w:t>
            </w:r>
            <w:r w:rsidR="00F76E86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наименование, места нахождения ЮЛ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требования, предусмотренные законом об организации регулярных перевозок субъекта РФ</w:t>
            </w:r>
          </w:p>
        </w:tc>
      </w:tr>
      <w:tr w:rsidR="00F76E86" w:rsidTr="00EA7777">
        <w:trPr>
          <w:trHeight w:val="3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</w:tr>
      <w:tr w:rsidR="00F76E86" w:rsidTr="00EA7777">
        <w:trPr>
          <w:trHeight w:val="30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-д.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Бурмакина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Автостанция - Центральная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Ивановка -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Краснослободское - п.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Рассвет –с.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Усть-Ницинское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Калугина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Голышева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Елкина -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Липчинское –д.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Мельничная –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Бурмакина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Октябрьская-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Ленина),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а/д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Краснослободское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Ленина)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Усть-Ницинское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Подгорная,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Шанаурина)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Липчинское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Декабристов)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08.05.2007 г.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«Трэффик»,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9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Слобода-д.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Барбашина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автостанция -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Советская Поликлиника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Коржавина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Храмцова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Андронова -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Сладковское –д.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Макуй -д.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Томилова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Суханова -с.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Куминовское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Барбашина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Советская), а/д,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Сладковское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Первомайская,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Октябрьская)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,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Макуй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Центральная)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Куминовское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Набережная)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,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Барбашина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Гагарина)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2ТС,1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08.04.2008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ООО "Светогалактика", 623930, Свердловская область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Туринская Слобода,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переулок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Северный,4б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3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2713C4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 Туринская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Слобода-д.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Ермакова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Автостанция - Центральная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Ивановка -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Краснослободское - п.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Рассвет - 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Голякова –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Зуева –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Замотаева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Ермакова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Октябрьская,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Ленина), а/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д,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Краснослободское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Ленина),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Ермакова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08.05.2007 г.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«Трэффик»,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1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Слобода-д.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Юрты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Автостанция -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Мингалева - п.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Звезда -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Ницинское -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Юрты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Бобровское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Октябрьская, пер 2 Первомайский, 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Мингалева), а/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д,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Ницинское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Советская),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Юрты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Советская)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Бобровское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Бобровская)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14.03.2011 г.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«Трэффик",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с. Туринская Слобода – с. Тимофеево – д. Маркова – д. 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>Фалина –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Тур. Слобода  Автостанция, Центральная, Колхозная,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д. Маркова,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Тимофеево, д. Фалина, с.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Тур. Слобода Колхозная, Центральная,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Автостанция 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>Поликлиника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Туринская Слобода (ул. Советская, ул. Октябрьская, ул. Ленина)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/>
                <w:sz w:val="18"/>
                <w:szCs w:val="18"/>
              </w:rPr>
              <w:t>с. Тимофеево (ул. Мира)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 w:rsidP="007F41AB">
            <w:pPr>
              <w:ind w:right="-108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25.03.2019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«Трэффик",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Туринская Слобода – с. Храмцово – д. Коржавина – с. 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Тур. Слобода Автостанция, Поликлиника, д. Коржавина, с. Храмцово,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д. Коржавина с.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Тур. Слобода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Поликлиника, Автостанция,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Центральная,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с. Туринская Слобода (ул. 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>Советская)</w:t>
            </w:r>
            <w:r>
              <w:rPr>
                <w:rFonts w:ascii="Liberation Serif" w:hAnsi="Liberation Serif"/>
                <w:sz w:val="18"/>
                <w:szCs w:val="18"/>
              </w:rPr>
              <w:t>, д. Коржавина (ул. Озерная)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/>
                <w:sz w:val="18"/>
                <w:szCs w:val="18"/>
              </w:rPr>
              <w:t>с. Храмцово (ул. Октябрьская)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25.03.2019г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«Трэффик",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 Туринская Слобода-д.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Сагай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</w:t>
            </w:r>
          </w:p>
          <w:p w:rsidR="00DB1EC9" w:rsidRDefault="002713C4" w:rsidP="002713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Автостанция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Центральная -д.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Красный Яр -д.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Лукина - 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Жирякова - 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Черемнова -д.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Городище - 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Овчинникова- 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Шадринка-д.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Решетникова - д.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color w:val="000000"/>
                <w:sz w:val="18"/>
                <w:szCs w:val="18"/>
              </w:rPr>
              <w:t>Сагай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F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Туринская Слобода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Октябрьская), а/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д,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Решетникова (ул.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Береговая), д.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Сагай (ул. Таганская)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18.04.2006 г.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"Трэффик", 623930, </w:t>
            </w:r>
            <w:r w:rsidR="002713C4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2713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Туринская Слобода</w:t>
            </w:r>
            <w:r w:rsidR="002713C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ост. Поликлиника – ост. Поликлиника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2713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Поликлиника, Юбилейная, Автостанция, Ницинская, Центральная, Школа № 1, Д/сад Ясли, Д/сад «Родничок», Колхозная, Южная, Энергетиков, Школа № 2, Школьная, м-район Строителей, Поликлиника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2713C4" w:rsidP="00900DEC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 Советская,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sz w:val="18"/>
                <w:szCs w:val="18"/>
              </w:rPr>
              <w:t>ул. Октябрьская,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564237">
              <w:rPr>
                <w:rFonts w:ascii="Liberation Serif" w:hAnsi="Liberation Serif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7,8 км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18.12.2006</w:t>
            </w:r>
            <w:r w:rsidR="00EA777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EA777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"Трэффик", 623930, </w:t>
            </w:r>
            <w:r w:rsidR="00900DEC">
              <w:rPr>
                <w:rFonts w:ascii="Liberation Serif" w:hAnsi="Liberation Serif"/>
                <w:color w:val="000000"/>
                <w:sz w:val="18"/>
                <w:szCs w:val="18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</w:tbl>
    <w:p w:rsidR="00DB1EC9" w:rsidRDefault="00DB1EC9" w:rsidP="00900DEC">
      <w:pPr>
        <w:rPr>
          <w:rFonts w:ascii="Liberation Serif" w:hAnsi="Liberation Serif"/>
        </w:rPr>
      </w:pPr>
    </w:p>
    <w:sectPr w:rsidR="00DB1EC9" w:rsidSect="007C5288">
      <w:headerReference w:type="default" r:id="rId11"/>
      <w:pgSz w:w="16838" w:h="11906" w:orient="landscape"/>
      <w:pgMar w:top="1418" w:right="1529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10" w:rsidRDefault="00363110">
      <w:r>
        <w:separator/>
      </w:r>
    </w:p>
  </w:endnote>
  <w:endnote w:type="continuationSeparator" w:id="0">
    <w:p w:rsidR="00363110" w:rsidRDefault="0036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10" w:rsidRDefault="00363110">
      <w:r>
        <w:separator/>
      </w:r>
    </w:p>
  </w:footnote>
  <w:footnote w:type="continuationSeparator" w:id="0">
    <w:p w:rsidR="00363110" w:rsidRDefault="0036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1778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7C5288" w:rsidRPr="007C5288" w:rsidRDefault="007C5288" w:rsidP="007C5288">
        <w:pPr>
          <w:pStyle w:val="ad"/>
          <w:tabs>
            <w:tab w:val="left" w:pos="3135"/>
            <w:tab w:val="center" w:pos="4960"/>
          </w:tabs>
          <w:rPr>
            <w:rFonts w:ascii="Liberation Serif" w:hAnsi="Liberation Serif" w:cs="Liberation Serif"/>
            <w:sz w:val="28"/>
          </w:rPr>
        </w:pPr>
        <w:r>
          <w:tab/>
        </w:r>
        <w:r>
          <w:tab/>
        </w:r>
        <w:r>
          <w:tab/>
        </w:r>
        <w:r w:rsidRPr="007C5288">
          <w:rPr>
            <w:rFonts w:ascii="Liberation Serif" w:hAnsi="Liberation Serif" w:cs="Liberation Serif"/>
            <w:sz w:val="28"/>
          </w:rPr>
          <w:fldChar w:fldCharType="begin"/>
        </w:r>
        <w:r w:rsidRPr="007C5288">
          <w:rPr>
            <w:rFonts w:ascii="Liberation Serif" w:hAnsi="Liberation Serif" w:cs="Liberation Serif"/>
            <w:sz w:val="28"/>
          </w:rPr>
          <w:instrText>PAGE   \* MERGEFORMAT</w:instrText>
        </w:r>
        <w:r w:rsidRPr="007C528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7C528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C5288" w:rsidRDefault="007C528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38838"/>
      <w:docPartObj>
        <w:docPartGallery w:val="Page Numbers (Top of Page)"/>
        <w:docPartUnique/>
      </w:docPartObj>
    </w:sdtPr>
    <w:sdtEndPr/>
    <w:sdtContent>
      <w:p w:rsidR="00DB1EC9" w:rsidRDefault="00564237">
        <w:pPr>
          <w:pStyle w:val="ad"/>
          <w:jc w:val="center"/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7A4865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DB1EC9" w:rsidRDefault="00363110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10177"/>
    <w:multiLevelType w:val="multilevel"/>
    <w:tmpl w:val="E620E9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E055CA2"/>
    <w:multiLevelType w:val="multilevel"/>
    <w:tmpl w:val="E634E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C9"/>
    <w:rsid w:val="00236853"/>
    <w:rsid w:val="002713C4"/>
    <w:rsid w:val="00363110"/>
    <w:rsid w:val="00564237"/>
    <w:rsid w:val="0071790B"/>
    <w:rsid w:val="007A4865"/>
    <w:rsid w:val="007C5288"/>
    <w:rsid w:val="007F41AB"/>
    <w:rsid w:val="00900DEC"/>
    <w:rsid w:val="00DB1EC9"/>
    <w:rsid w:val="00EA7777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780E4-1892-4364-91B0-809694D0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C31A3F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3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qFormat/>
    <w:rsid w:val="00AF2A6D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qFormat/>
    <w:rsid w:val="00AE0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E0B95"/>
    <w:pPr>
      <w:spacing w:after="140" w:line="276" w:lineRule="auto"/>
    </w:pPr>
  </w:style>
  <w:style w:type="paragraph" w:styleId="a8">
    <w:name w:val="List"/>
    <w:basedOn w:val="a7"/>
    <w:rsid w:val="00AE0B95"/>
    <w:rPr>
      <w:rFonts w:cs="Mangal"/>
    </w:rPr>
  </w:style>
  <w:style w:type="paragraph" w:styleId="a9">
    <w:name w:val="caption"/>
    <w:basedOn w:val="a"/>
    <w:qFormat/>
    <w:rsid w:val="00AE0B9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E0B95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qFormat/>
    <w:rsid w:val="00AE0B9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  <w:rsid w:val="00AE0B95"/>
  </w:style>
  <w:style w:type="paragraph" w:styleId="ad">
    <w:name w:val="header"/>
    <w:basedOn w:val="a"/>
    <w:uiPriority w:val="99"/>
    <w:rsid w:val="00AE0B95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31A3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FD67D88DDC1421B897199240667CF7FB6E965EC589394CB4B71B59962CBAF952CD2D523UD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1BD4-C227-4C80-ACAD-14C977E7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32</cp:revision>
  <cp:lastPrinted>2019-11-13T04:59:00Z</cp:lastPrinted>
  <dcterms:created xsi:type="dcterms:W3CDTF">2018-11-13T10:45:00Z</dcterms:created>
  <dcterms:modified xsi:type="dcterms:W3CDTF">2019-11-19T04:53:00Z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