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Look w:val="0000" w:firstRow="0" w:lastRow="0" w:firstColumn="0" w:lastColumn="0" w:noHBand="0" w:noVBand="0"/>
      </w:tblPr>
      <w:tblGrid>
        <w:gridCol w:w="10440"/>
      </w:tblGrid>
      <w:tr w:rsidR="0010124E">
        <w:trPr>
          <w:trHeight w:val="1257"/>
        </w:trPr>
        <w:tc>
          <w:tcPr>
            <w:tcW w:w="10440" w:type="dxa"/>
            <w:shd w:val="clear" w:color="auto" w:fill="auto"/>
          </w:tcPr>
          <w:p w:rsidR="0010124E" w:rsidRDefault="0010124E">
            <w:pPr>
              <w:ind w:left="-57"/>
              <w:jc w:val="center"/>
            </w:pPr>
          </w:p>
          <w:p w:rsidR="0010124E" w:rsidRDefault="00E17F9E">
            <w:pPr>
              <w:ind w:left="709" w:hanging="766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33350" distR="121920" simplePos="0" relativeHeight="2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-158750</wp:posOffset>
                  </wp:positionV>
                  <wp:extent cx="525780" cy="723900"/>
                  <wp:effectExtent l="0" t="0" r="0" b="0"/>
                  <wp:wrapSquare wrapText="bothSides"/>
                  <wp:docPr id="1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24E" w:rsidRDefault="00E17F9E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10124E" w:rsidRDefault="0010124E">
      <w:pPr>
        <w:jc w:val="center"/>
        <w:rPr>
          <w:sz w:val="28"/>
          <w:szCs w:val="28"/>
        </w:rPr>
      </w:pPr>
    </w:p>
    <w:p w:rsidR="0010124E" w:rsidRDefault="00E17F9E">
      <w:pPr>
        <w:pBdr>
          <w:bottom w:val="thinThickSmallGap" w:sz="24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124E" w:rsidRDefault="00E17F9E"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01.08.2019</w:t>
      </w:r>
      <w:r>
        <w:rPr>
          <w:sz w:val="28"/>
          <w:szCs w:val="28"/>
          <w:u w:val="single"/>
        </w:rPr>
        <w:t xml:space="preserve"> № 312</w:t>
      </w:r>
    </w:p>
    <w:p w:rsidR="0010124E" w:rsidRDefault="00E17F9E">
      <w:pPr>
        <w:rPr>
          <w:sz w:val="28"/>
          <w:szCs w:val="28"/>
        </w:rPr>
      </w:pPr>
      <w:r>
        <w:rPr>
          <w:sz w:val="28"/>
          <w:szCs w:val="28"/>
        </w:rPr>
        <w:t>с. Туринская Слобода</w:t>
      </w:r>
    </w:p>
    <w:p w:rsidR="0010124E" w:rsidRDefault="0010124E">
      <w:pPr>
        <w:rPr>
          <w:sz w:val="28"/>
          <w:szCs w:val="28"/>
        </w:rPr>
      </w:pPr>
    </w:p>
    <w:p w:rsidR="0010124E" w:rsidRDefault="00E17F9E">
      <w:pPr>
        <w:jc w:val="center"/>
      </w:pPr>
      <w:r>
        <w:rPr>
          <w:b/>
          <w:sz w:val="28"/>
          <w:szCs w:val="28"/>
        </w:rPr>
        <w:t xml:space="preserve">О проведении открытого аукциона на право заключения договора аренды земельного участка для </w:t>
      </w:r>
      <w:proofErr w:type="spellStart"/>
      <w:r>
        <w:rPr>
          <w:b/>
          <w:sz w:val="28"/>
          <w:szCs w:val="28"/>
        </w:rPr>
        <w:t>среднеэтажной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жилой застройки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договоров</w:t>
      </w:r>
      <w:r>
        <w:rPr>
          <w:b/>
          <w:sz w:val="28"/>
          <w:szCs w:val="28"/>
        </w:rPr>
        <w:t xml:space="preserve"> купли</w:t>
      </w:r>
      <w:r>
        <w:rPr>
          <w:b/>
          <w:sz w:val="28"/>
          <w:szCs w:val="28"/>
        </w:rPr>
        <w:t>-продажи</w:t>
      </w:r>
      <w:r>
        <w:rPr>
          <w:b/>
          <w:sz w:val="28"/>
          <w:szCs w:val="28"/>
        </w:rPr>
        <w:t xml:space="preserve"> земельных участков </w:t>
      </w:r>
      <w:r>
        <w:rPr>
          <w:b/>
          <w:sz w:val="28"/>
          <w:szCs w:val="28"/>
        </w:rPr>
        <w:t xml:space="preserve">для ведения личного подсобного хозяйства </w:t>
      </w:r>
    </w:p>
    <w:p w:rsidR="0010124E" w:rsidRDefault="0010124E">
      <w:pPr>
        <w:ind w:left="-540"/>
        <w:jc w:val="center"/>
        <w:rPr>
          <w:i/>
          <w:sz w:val="28"/>
          <w:szCs w:val="28"/>
        </w:rPr>
      </w:pPr>
    </w:p>
    <w:p w:rsidR="0010124E" w:rsidRDefault="00E17F9E">
      <w:pPr>
        <w:ind w:firstLine="560"/>
        <w:jc w:val="both"/>
      </w:pPr>
      <w:r>
        <w:rPr>
          <w:sz w:val="28"/>
          <w:szCs w:val="28"/>
        </w:rPr>
        <w:t xml:space="preserve">В соответствии со статьей 448 Гражданского кодекса Российской Федерации (часть первая)" от 30.11.1994 N 51-ФЗ, пункта </w:t>
      </w:r>
      <w:r>
        <w:rPr>
          <w:sz w:val="28"/>
          <w:szCs w:val="28"/>
        </w:rPr>
        <w:t xml:space="preserve">1 Постановления </w:t>
      </w:r>
      <w:r>
        <w:rPr>
          <w:sz w:val="28"/>
          <w:szCs w:val="28"/>
        </w:rPr>
        <w:t>Правительства РФ от 10.09.</w:t>
      </w:r>
      <w:r>
        <w:rPr>
          <w:sz w:val="28"/>
          <w:szCs w:val="28"/>
        </w:rPr>
        <w:t xml:space="preserve">2012 N 909 </w:t>
      </w:r>
      <w:r>
        <w:rPr>
          <w:sz w:val="28"/>
          <w:szCs w:val="28"/>
        </w:rPr>
        <w:t xml:space="preserve">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</w:t>
      </w:r>
      <w:r>
        <w:rPr>
          <w:sz w:val="28"/>
          <w:szCs w:val="28"/>
        </w:rPr>
        <w:t>с пунктами 6,</w:t>
      </w:r>
      <w:r>
        <w:rPr>
          <w:sz w:val="28"/>
          <w:szCs w:val="28"/>
        </w:rPr>
        <w:t xml:space="preserve"> 11-13 статьи 39 </w:t>
      </w:r>
      <w:r>
        <w:rPr>
          <w:sz w:val="28"/>
          <w:szCs w:val="28"/>
        </w:rPr>
        <w:t>«Земельного кодекса Российской Федерации» от 25.10.2001 г. №</w:t>
      </w:r>
      <w:r w:rsidR="00F7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136-ФЗ, на основании статьи 14 Федерального закона от 6 октября 2003 года N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bidi="ru-RU"/>
        </w:rPr>
        <w:t>руководствуяс</w:t>
      </w:r>
      <w:r>
        <w:rPr>
          <w:sz w:val="28"/>
          <w:szCs w:val="28"/>
          <w:lang w:bidi="ru-RU"/>
        </w:rPr>
        <w:t>ь Уставом Слободо</w:t>
      </w:r>
      <w:r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Туринского сельского поселения </w:t>
      </w:r>
    </w:p>
    <w:p w:rsidR="0010124E" w:rsidRDefault="00E17F9E">
      <w:pPr>
        <w:pStyle w:val="af4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0124E" w:rsidRDefault="00E17F9E">
      <w:pPr>
        <w:pStyle w:val="af4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Организовать </w:t>
      </w:r>
      <w:bookmarkStart w:id="0" w:name="__DdeLink__964_3578281891"/>
      <w:r>
        <w:rPr>
          <w:rFonts w:ascii="Times New Roman" w:hAnsi="Times New Roman"/>
          <w:sz w:val="28"/>
          <w:szCs w:val="28"/>
        </w:rPr>
        <w:t xml:space="preserve">проведение открытого аукциона на право заключения </w:t>
      </w:r>
      <w:r>
        <w:rPr>
          <w:rFonts w:ascii="Times New Roman" w:hAnsi="Times New Roman"/>
          <w:sz w:val="28"/>
          <w:szCs w:val="28"/>
        </w:rPr>
        <w:t xml:space="preserve">договора аренды земельного участка под строительство многоквартирного дома </w:t>
      </w:r>
      <w:r>
        <w:rPr>
          <w:rFonts w:ascii="Times New Roman" w:hAnsi="Times New Roman"/>
          <w:sz w:val="28"/>
          <w:szCs w:val="28"/>
        </w:rPr>
        <w:t xml:space="preserve">и договоров </w:t>
      </w:r>
      <w:r>
        <w:rPr>
          <w:rFonts w:ascii="Times New Roman" w:hAnsi="Times New Roman"/>
          <w:sz w:val="28"/>
          <w:szCs w:val="28"/>
        </w:rPr>
        <w:t>купли</w:t>
      </w:r>
      <w:r>
        <w:rPr>
          <w:rFonts w:ascii="Times New Roman" w:hAnsi="Times New Roman"/>
          <w:sz w:val="28"/>
          <w:szCs w:val="28"/>
        </w:rPr>
        <w:t xml:space="preserve">-продажи </w:t>
      </w:r>
      <w:r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bookmarkEnd w:id="0"/>
      <w:r>
        <w:rPr>
          <w:rFonts w:ascii="Times New Roman" w:hAnsi="Times New Roman"/>
          <w:sz w:val="28"/>
          <w:szCs w:val="28"/>
        </w:rPr>
        <w:t xml:space="preserve"> в с. Туринская Слобода.</w:t>
      </w:r>
    </w:p>
    <w:p w:rsidR="0010124E" w:rsidRDefault="00E17F9E">
      <w:pPr>
        <w:jc w:val="both"/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 Право аренды на земельный участок.  Кадастровый номер: 66:24:2001003:134, площадь: 1210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Российская Федерация, Свердловская область, Слободо -Туринский р-н, с</w:t>
      </w:r>
      <w:r>
        <w:rPr>
          <w:sz w:val="28"/>
          <w:szCs w:val="28"/>
        </w:rPr>
        <w:t xml:space="preserve">ело Туринская Слобода, ул. Октябрьская, дом 47, разрешенное использование: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застройка, категория земель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земли населенных пунктов. Начальная</w:t>
      </w:r>
      <w:r>
        <w:rPr>
          <w:sz w:val="28"/>
          <w:szCs w:val="28"/>
        </w:rPr>
        <w:t xml:space="preserve"> цена предмета торгов составляет</w:t>
      </w:r>
      <w:r>
        <w:rPr>
          <w:sz w:val="28"/>
          <w:szCs w:val="28"/>
        </w:rPr>
        <w:t xml:space="preserve"> 17931 (семнадцать тысяч семьсот тридцать один) руб. </w:t>
      </w:r>
      <w:r>
        <w:rPr>
          <w:sz w:val="28"/>
          <w:szCs w:val="28"/>
        </w:rPr>
        <w:t>в год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шаг аукциона – 537,93 руб., размер</w:t>
      </w:r>
      <w:r>
        <w:rPr>
          <w:sz w:val="28"/>
          <w:szCs w:val="28"/>
        </w:rPr>
        <w:t xml:space="preserve"> задатка 3586(три тысячи пятьсот восемьдесят </w:t>
      </w:r>
      <w:r w:rsidR="00F71360">
        <w:rPr>
          <w:sz w:val="28"/>
          <w:szCs w:val="28"/>
        </w:rPr>
        <w:t>шесть) рублей</w:t>
      </w:r>
      <w:r>
        <w:rPr>
          <w:sz w:val="28"/>
          <w:szCs w:val="28"/>
        </w:rPr>
        <w:t xml:space="preserve"> 20 копеек. Срок аренды: 5 лет. Ограничения и обременения в пользовании земельным участком: отсутствуют.  </w:t>
      </w:r>
    </w:p>
    <w:p w:rsidR="0010124E" w:rsidRDefault="00E17F9E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Лот № 2. </w:t>
      </w:r>
      <w:r>
        <w:rPr>
          <w:sz w:val="28"/>
          <w:szCs w:val="28"/>
        </w:rPr>
        <w:t>Право собственности на земельный участок.  Кад</w:t>
      </w:r>
      <w:r>
        <w:rPr>
          <w:sz w:val="28"/>
          <w:szCs w:val="28"/>
        </w:rPr>
        <w:t xml:space="preserve">астровый номер 66:24:0801004:609, площадь: 1442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Свердловская область, </w:t>
      </w:r>
      <w:r>
        <w:rPr>
          <w:sz w:val="28"/>
          <w:szCs w:val="28"/>
        </w:rPr>
        <w:t xml:space="preserve">Слободо-Туринский р-н, с. Туринская Слобода, ул. Калиновая, 10, категория земель: земли населенных пунктов, разрешенное использование: для ведения </w:t>
      </w:r>
      <w:r>
        <w:rPr>
          <w:sz w:val="28"/>
          <w:szCs w:val="28"/>
        </w:rPr>
        <w:lastRenderedPageBreak/>
        <w:t>личного подсобно</w:t>
      </w:r>
      <w:r>
        <w:rPr>
          <w:sz w:val="28"/>
          <w:szCs w:val="28"/>
        </w:rPr>
        <w:t xml:space="preserve">го хозяйства. Начальная </w:t>
      </w:r>
      <w:r>
        <w:rPr>
          <w:sz w:val="28"/>
          <w:szCs w:val="28"/>
        </w:rPr>
        <w:t>цена предмета торгов составляет</w:t>
      </w:r>
      <w:r>
        <w:rPr>
          <w:sz w:val="28"/>
          <w:szCs w:val="28"/>
        </w:rPr>
        <w:t xml:space="preserve"> 77868 (семнадцать семь тысяч восемьсот шестьдесят восемь) рублей, шаг аукциона – 2336 (две тысячи триста тридцать шесть) руб., размер </w:t>
      </w:r>
      <w:r>
        <w:rPr>
          <w:sz w:val="28"/>
          <w:szCs w:val="28"/>
        </w:rPr>
        <w:t>задатка 15573 (пятнадцать тысяч пятьсот семьдесят три) рубля 60</w:t>
      </w:r>
      <w:r>
        <w:rPr>
          <w:sz w:val="28"/>
          <w:szCs w:val="28"/>
        </w:rPr>
        <w:t xml:space="preserve"> копеек. Ограничения и обременения в пользовании земельным участком: отсутствуют. </w:t>
      </w:r>
    </w:p>
    <w:p w:rsidR="00F71360" w:rsidRDefault="00E17F9E" w:rsidP="00F713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3</w:t>
      </w:r>
      <w:r>
        <w:rPr>
          <w:sz w:val="28"/>
          <w:szCs w:val="28"/>
        </w:rPr>
        <w:t xml:space="preserve">.  Право собственности на земельный участок.  Кадастровый номер 66:24:0801004:613, площадь: 1442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Свердловская область, Слободо -Туринский р-н, с. Туринская Слобода, ул. Калиновая, 12, категория земель: земли населенных пунктов, разре</w:t>
      </w:r>
      <w:r>
        <w:rPr>
          <w:sz w:val="28"/>
          <w:szCs w:val="28"/>
        </w:rPr>
        <w:t xml:space="preserve">шенное использование: для ведения личного подсобного хозяйства. Начальная </w:t>
      </w:r>
      <w:r>
        <w:rPr>
          <w:sz w:val="28"/>
          <w:szCs w:val="28"/>
        </w:rPr>
        <w:t xml:space="preserve">цена предмета торгов составляет </w:t>
      </w:r>
      <w:r>
        <w:rPr>
          <w:sz w:val="28"/>
          <w:szCs w:val="28"/>
        </w:rPr>
        <w:t>77868 (семнадцать семь тысяч восемьсот шестьдесят восемь) рублей, шаг аукциона – 2336 (две тысячи триста тридцать шесть) руб., размер</w:t>
      </w:r>
      <w:r>
        <w:rPr>
          <w:sz w:val="28"/>
          <w:szCs w:val="28"/>
        </w:rPr>
        <w:t xml:space="preserve"> задатка 15573</w:t>
      </w:r>
      <w:r>
        <w:rPr>
          <w:sz w:val="28"/>
          <w:szCs w:val="28"/>
        </w:rPr>
        <w:t xml:space="preserve"> (пятнадцать тысяч пятьсот семьдесят три) рубля 60 копеек. Ограничения и обременения в пользовании земельным участком: отсутствуют. </w:t>
      </w:r>
    </w:p>
    <w:p w:rsidR="0010124E" w:rsidRDefault="00E17F9E" w:rsidP="00F71360">
      <w:pPr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и опубликовать извещение об открытом</w:t>
      </w:r>
      <w:r>
        <w:rPr>
          <w:sz w:val="28"/>
          <w:szCs w:val="28"/>
        </w:rPr>
        <w:t xml:space="preserve"> аукционе на право заключения </w:t>
      </w:r>
      <w:r>
        <w:rPr>
          <w:sz w:val="28"/>
          <w:szCs w:val="28"/>
        </w:rPr>
        <w:t xml:space="preserve">договора аренды земельного участка </w:t>
      </w:r>
      <w:r>
        <w:rPr>
          <w:sz w:val="28"/>
          <w:szCs w:val="28"/>
        </w:rPr>
        <w:t>под строительство многоквартирного дома</w:t>
      </w:r>
      <w:r>
        <w:rPr>
          <w:sz w:val="28"/>
          <w:szCs w:val="28"/>
        </w:rPr>
        <w:t xml:space="preserve"> и договоров</w:t>
      </w:r>
      <w:r>
        <w:rPr>
          <w:sz w:val="28"/>
          <w:szCs w:val="28"/>
        </w:rPr>
        <w:t xml:space="preserve"> купли</w:t>
      </w:r>
      <w:r>
        <w:rPr>
          <w:sz w:val="28"/>
          <w:szCs w:val="28"/>
        </w:rPr>
        <w:t xml:space="preserve">-продажи </w:t>
      </w:r>
      <w:r>
        <w:rPr>
          <w:sz w:val="28"/>
          <w:szCs w:val="28"/>
        </w:rPr>
        <w:t xml:space="preserve">земельных участков для ведения личного подсобного хозяйства </w:t>
      </w:r>
      <w:r>
        <w:rPr>
          <w:sz w:val="28"/>
          <w:szCs w:val="28"/>
        </w:rPr>
        <w:t>в с. Туринская Слобода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tor</w:t>
      </w:r>
      <w:r>
        <w:rPr>
          <w:sz w:val="28"/>
          <w:szCs w:val="28"/>
        </w:rPr>
        <w:t xml:space="preserve">gi.gov.ru, </w:t>
      </w:r>
      <w:r>
        <w:rPr>
          <w:sz w:val="28"/>
          <w:szCs w:val="28"/>
        </w:rPr>
        <w:t>на официальном сайте администрации Слободо</w:t>
      </w:r>
      <w:r>
        <w:rPr>
          <w:sz w:val="28"/>
          <w:szCs w:val="28"/>
        </w:rPr>
        <w:t>-Туринского сельского поселения и в районной газете «Коммунар».</w:t>
      </w:r>
    </w:p>
    <w:p w:rsidR="0010124E" w:rsidRDefault="00E17F9E">
      <w:pPr>
        <w:ind w:firstLine="54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главного специалиста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Боровикову </w:t>
      </w:r>
      <w:r>
        <w:rPr>
          <w:sz w:val="28"/>
          <w:szCs w:val="28"/>
        </w:rPr>
        <w:t>Н.С.</w:t>
      </w:r>
    </w:p>
    <w:p w:rsidR="0010124E" w:rsidRDefault="0010124E">
      <w:pPr>
        <w:pStyle w:val="a9"/>
        <w:ind w:left="-540"/>
        <w:rPr>
          <w:szCs w:val="28"/>
        </w:rPr>
      </w:pPr>
    </w:p>
    <w:p w:rsidR="0010124E" w:rsidRDefault="0010124E">
      <w:pPr>
        <w:jc w:val="both"/>
        <w:rPr>
          <w:sz w:val="28"/>
          <w:szCs w:val="28"/>
        </w:rPr>
      </w:pPr>
    </w:p>
    <w:p w:rsidR="0010124E" w:rsidRDefault="00E17F9E">
      <w:pPr>
        <w:jc w:val="both"/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10124E" w:rsidRDefault="00E17F9E">
      <w:pPr>
        <w:jc w:val="both"/>
      </w:pPr>
      <w:r>
        <w:rPr>
          <w:sz w:val="28"/>
          <w:szCs w:val="28"/>
        </w:rPr>
        <w:t>Слободо -Туринского</w:t>
      </w:r>
    </w:p>
    <w:p w:rsidR="0010124E" w:rsidRDefault="00E17F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Ю.В. Сабуров</w:t>
      </w: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F71360" w:rsidRDefault="00F71360">
      <w:pPr>
        <w:jc w:val="both"/>
        <w:rPr>
          <w:sz w:val="28"/>
          <w:szCs w:val="28"/>
        </w:rPr>
      </w:pPr>
    </w:p>
    <w:p w:rsidR="0010124E" w:rsidRDefault="0010124E"/>
    <w:p w:rsidR="00F71360" w:rsidRDefault="00F71360"/>
    <w:p w:rsidR="00F71360" w:rsidRDefault="00F71360"/>
    <w:p w:rsidR="00F71360" w:rsidRDefault="00F71360"/>
    <w:p w:rsidR="00F71360" w:rsidRDefault="00F71360"/>
    <w:p w:rsidR="00F71360" w:rsidRPr="00F71360" w:rsidRDefault="00F71360" w:rsidP="00F71360">
      <w:pPr>
        <w:pStyle w:val="ConsPlusNormal0"/>
        <w:ind w:firstLine="0"/>
        <w:jc w:val="right"/>
        <w:rPr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1360" w:rsidRPr="00F71360" w:rsidRDefault="00F71360" w:rsidP="00F71360">
      <w:pPr>
        <w:pStyle w:val="ConsPlusNormal0"/>
        <w:jc w:val="right"/>
        <w:rPr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71360" w:rsidRPr="00F71360" w:rsidRDefault="00F71360" w:rsidP="00F71360">
      <w:pPr>
        <w:pStyle w:val="ConsPlusNormal0"/>
        <w:jc w:val="right"/>
        <w:rPr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Слободо -Туринского сельского поселения </w:t>
      </w:r>
    </w:p>
    <w:p w:rsidR="00F71360" w:rsidRPr="00F71360" w:rsidRDefault="00F71360" w:rsidP="00F71360">
      <w:pPr>
        <w:pStyle w:val="ConsPlusNormal0"/>
        <w:ind w:firstLine="0"/>
        <w:jc w:val="right"/>
        <w:rPr>
          <w:sz w:val="28"/>
          <w:szCs w:val="28"/>
        </w:rPr>
      </w:pPr>
      <w:r w:rsidRPr="00F71360">
        <w:rPr>
          <w:rFonts w:ascii="Times New Roman" w:hAnsi="Times New Roman" w:cs="Times New Roman"/>
          <w:caps/>
          <w:sz w:val="28"/>
          <w:szCs w:val="28"/>
        </w:rPr>
        <w:t xml:space="preserve">№ 312 от 01.08.2019 г. </w:t>
      </w:r>
    </w:p>
    <w:p w:rsidR="00F71360" w:rsidRPr="00F71360" w:rsidRDefault="00F71360" w:rsidP="00F71360">
      <w:pPr>
        <w:pStyle w:val="af6"/>
        <w:ind w:left="0"/>
        <w:jc w:val="center"/>
        <w:rPr>
          <w:caps/>
          <w:sz w:val="28"/>
          <w:szCs w:val="28"/>
        </w:rPr>
      </w:pPr>
    </w:p>
    <w:p w:rsidR="00F71360" w:rsidRPr="00F71360" w:rsidRDefault="00F71360" w:rsidP="00F71360">
      <w:pPr>
        <w:pStyle w:val="af6"/>
        <w:ind w:left="0"/>
        <w:jc w:val="center"/>
        <w:rPr>
          <w:sz w:val="28"/>
          <w:szCs w:val="28"/>
        </w:rPr>
      </w:pPr>
      <w:r w:rsidRPr="00F71360">
        <w:rPr>
          <w:b/>
          <w:caps/>
          <w:sz w:val="28"/>
          <w:szCs w:val="28"/>
        </w:rPr>
        <w:t>ИЗВЕЩЕНИЕ</w:t>
      </w:r>
    </w:p>
    <w:p w:rsidR="00F71360" w:rsidRPr="00F71360" w:rsidRDefault="00F71360" w:rsidP="00F71360">
      <w:pPr>
        <w:jc w:val="center"/>
        <w:rPr>
          <w:sz w:val="28"/>
          <w:szCs w:val="28"/>
        </w:rPr>
      </w:pPr>
      <w:r w:rsidRPr="00F71360">
        <w:rPr>
          <w:b/>
          <w:sz w:val="28"/>
          <w:szCs w:val="28"/>
        </w:rPr>
        <w:t xml:space="preserve">о проведении аукциона на право заключения договора аренды земельного участка. </w:t>
      </w:r>
    </w:p>
    <w:p w:rsidR="00F71360" w:rsidRPr="00F71360" w:rsidRDefault="00F71360" w:rsidP="00F71360">
      <w:pPr>
        <w:pStyle w:val="af6"/>
        <w:ind w:left="0"/>
        <w:jc w:val="both"/>
        <w:rPr>
          <w:b/>
          <w:sz w:val="28"/>
          <w:szCs w:val="28"/>
        </w:rPr>
      </w:pP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>Организатор аукциона: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Администрация Слободо -Туринского сельского поселения Слободо-Туринского муниципального района Свердловской области.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Почтовый адрес: 623930 Свердловская область, Слободо-Туринский район, село Туринская Слобода, ул. Ленина 1.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Контактный телефон: 8-34361-2-13-89.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 xml:space="preserve">Решение о проведении аукциона: </w:t>
      </w:r>
      <w:r w:rsidRPr="00F71360">
        <w:rPr>
          <w:sz w:val="28"/>
          <w:szCs w:val="28"/>
        </w:rPr>
        <w:t>Постановление администрации Слободо-Туринского сельского поселения от 01.08.2019 № 312 «О проведении открытого аукциона на право заключения договора аренды земельного участка под строительство многоквартирного дома и договоров купли-продажи земельных участков для ведения личного подсобного хозяйства».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 xml:space="preserve">Место, дата, и время проведения аукциона: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11 сентября 2019 года в 10 часов 00 минут (время местное), по адресу: РФ, Свердловская область, Слободо-Туринский район, село Туринская Слобода, улица Ленина, дом 1 (второй этаж, актовый зал).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 xml:space="preserve">Порядок проведения аукциона: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Аукцион проводится в указанном в извещении о проведении аукциона месте, в соответствующие день и час.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Аукцион является открытым по составу участников и форме подачи предложений. </w:t>
      </w:r>
    </w:p>
    <w:p w:rsidR="00F71360" w:rsidRPr="00F71360" w:rsidRDefault="00F71360" w:rsidP="00F71360">
      <w:pPr>
        <w:pStyle w:val="af6"/>
        <w:ind w:left="0" w:firstLine="708"/>
        <w:rPr>
          <w:sz w:val="28"/>
          <w:szCs w:val="28"/>
        </w:rPr>
      </w:pPr>
      <w:r w:rsidRPr="00F71360">
        <w:rPr>
          <w:sz w:val="28"/>
          <w:szCs w:val="28"/>
        </w:rPr>
        <w:t xml:space="preserve">Аукцион ведет аукционист в присутствии комиссии по осуществлению торгов Администрации Слободо - Туринского сельского поселения.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Аукционист начинает с объявления об открытии аукциона, правил и порядка его проведения, количества лотов, выставленных на аукцион. Секретарь комиссии называет результаты рассмотрения поступивших заявок на участие в аукционе, допущенных к участию и присутствовавших на аукционе участников аукциона.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По лоту аукционистом оглашаются характеристики земельного участка, начальная цена предмета аукциона, «шаг аукциона».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«Шаг аукциона» не изменяется в течение всего аукциона.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lastRenderedPageBreak/>
        <w:t>Участникам аукциона выдаются пронумерованные карточки,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купли-продажи в соответствии с этой ценой.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Каждую последующую цену земельного участка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 </w:t>
      </w:r>
    </w:p>
    <w:p w:rsidR="00F71360" w:rsidRPr="00F71360" w:rsidRDefault="00F71360" w:rsidP="00F71360">
      <w:pPr>
        <w:pStyle w:val="af6"/>
        <w:ind w:left="0"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По завершении аукциона аукционист объявляет о продаже земельного участка, называет цену проданного земельного участка и номер карточки победителя. </w:t>
      </w:r>
    </w:p>
    <w:p w:rsidR="00F71360" w:rsidRPr="00F71360" w:rsidRDefault="00F71360" w:rsidP="00F71360">
      <w:pPr>
        <w:pStyle w:val="af6"/>
        <w:ind w:left="0" w:firstLine="708"/>
        <w:rPr>
          <w:sz w:val="28"/>
          <w:szCs w:val="28"/>
        </w:rPr>
      </w:pPr>
      <w:r w:rsidRPr="00F71360">
        <w:rPr>
          <w:b/>
          <w:color w:val="000000"/>
          <w:sz w:val="28"/>
          <w:szCs w:val="28"/>
        </w:rPr>
        <w:t>Предмет аукциона: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bCs/>
          <w:sz w:val="28"/>
          <w:szCs w:val="28"/>
        </w:rPr>
        <w:t xml:space="preserve">Лот № 1. Право аренды на земельный участок (годовая арендная плата).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адрес (местоположение): Российская Федерация, Свердловская область, Слободо -Туринский р-н, село Туринская Слобода, ул. Октябрьская, дом 47.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площадь: 1210 </w:t>
      </w:r>
      <w:proofErr w:type="spellStart"/>
      <w:r w:rsidRPr="00F71360">
        <w:rPr>
          <w:sz w:val="28"/>
          <w:szCs w:val="28"/>
        </w:rPr>
        <w:t>кв.м</w:t>
      </w:r>
      <w:proofErr w:type="spellEnd"/>
      <w:r w:rsidRPr="00F71360">
        <w:rPr>
          <w:sz w:val="28"/>
          <w:szCs w:val="28"/>
        </w:rPr>
        <w:t>.;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кадастровый номер: 66:24:2001003:134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категория земель: земли населенных пунктов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разрешенное использование: </w:t>
      </w:r>
      <w:proofErr w:type="spellStart"/>
      <w:r w:rsidRPr="00F71360">
        <w:rPr>
          <w:sz w:val="28"/>
          <w:szCs w:val="28"/>
        </w:rPr>
        <w:t>среднеэтажная</w:t>
      </w:r>
      <w:proofErr w:type="spellEnd"/>
      <w:r w:rsidRPr="00F71360">
        <w:rPr>
          <w:sz w:val="28"/>
          <w:szCs w:val="28"/>
        </w:rPr>
        <w:t xml:space="preserve"> жилая застройка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параметры разрешенного строительства объекта капитального строительства: в соответствии с Правилами землепользования и застройки Слободо-Туринского сельского поселения, утвержденными решением Думы Слободо-Туринского сельского поселения от 30.06.2014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69, решением Думы Слободо-Туринского сельского поселения от 17.03.2017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196;</w:t>
      </w:r>
    </w:p>
    <w:p w:rsidR="00F71360" w:rsidRPr="00F71360" w:rsidRDefault="00F71360" w:rsidP="00F71360">
      <w:pPr>
        <w:ind w:firstLine="708"/>
        <w:rPr>
          <w:sz w:val="28"/>
          <w:szCs w:val="28"/>
        </w:rPr>
      </w:pPr>
      <w:r w:rsidRPr="00F71360">
        <w:rPr>
          <w:sz w:val="28"/>
          <w:szCs w:val="28"/>
        </w:rPr>
        <w:t>- с информацией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 можно ознакомиться по адресу: РФ, Свердловская область, Слободо -Туринский район, с. Туринская Слобода, ул. Ленина, 1, (</w:t>
      </w:r>
      <w:proofErr w:type="spellStart"/>
      <w:r w:rsidRPr="00F71360">
        <w:rPr>
          <w:sz w:val="28"/>
          <w:szCs w:val="28"/>
        </w:rPr>
        <w:t>каб</w:t>
      </w:r>
      <w:proofErr w:type="spellEnd"/>
      <w:r w:rsidRPr="00F71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5);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обременения: не зарегистрированы;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начальная цена предмета аукциона 17 931(семнадцать тысяч семьсот тридцать один) рубль 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«шаг аукциона» 537,93 (пятьсот тридцать семь) рублей 93 копейки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lastRenderedPageBreak/>
        <w:t>- размер задатка 3586 (три тысячи пятьсот восемьдесят шесть) рублей 20 копеек.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bCs/>
          <w:sz w:val="28"/>
          <w:szCs w:val="28"/>
        </w:rPr>
        <w:t>Лот № 2. Право собственности на земельный участок.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адрес (местоположение): Российская Федерация, Свердловская область, Слободо -Туринский р-н, село Туринская Слобода, ул. Калиновая, 10.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площадь: 1442 </w:t>
      </w:r>
      <w:proofErr w:type="spellStart"/>
      <w:r w:rsidRPr="00F71360">
        <w:rPr>
          <w:sz w:val="28"/>
          <w:szCs w:val="28"/>
        </w:rPr>
        <w:t>кв.м</w:t>
      </w:r>
      <w:proofErr w:type="spellEnd"/>
      <w:r w:rsidRPr="00F71360">
        <w:rPr>
          <w:sz w:val="28"/>
          <w:szCs w:val="28"/>
        </w:rPr>
        <w:t>.;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кадастровый номер: 66:24:0801004:609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категория земель: земли населенных пунктов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разрешенное использование: для ведения личного подсобного хозяйства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параметры разрешенного строительства объекта капитального строительства: в соответствии с Правилами землепользования и застройки Слободо-Туринского сельского поселения, утвержденными решением Думы Слободо-Туринского сельского поселения от 30.06.2014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69, решением Думы Слободо-Туринского сельского поселения от 17.03.2017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196;</w:t>
      </w:r>
    </w:p>
    <w:p w:rsidR="00F71360" w:rsidRPr="00F71360" w:rsidRDefault="00F71360" w:rsidP="00F71360">
      <w:pPr>
        <w:ind w:firstLine="708"/>
        <w:rPr>
          <w:sz w:val="28"/>
          <w:szCs w:val="28"/>
        </w:rPr>
      </w:pPr>
      <w:r w:rsidRPr="00F71360">
        <w:rPr>
          <w:sz w:val="28"/>
          <w:szCs w:val="28"/>
        </w:rPr>
        <w:t>- с информацией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 можно ознакомиться по адресу: РФ, Свердловская область, Слободо -Туринский район, с. Туринская Слобода, ул. Ленина, 1, (</w:t>
      </w:r>
      <w:proofErr w:type="spellStart"/>
      <w:r w:rsidRPr="00F71360">
        <w:rPr>
          <w:sz w:val="28"/>
          <w:szCs w:val="28"/>
        </w:rPr>
        <w:t>каб</w:t>
      </w:r>
      <w:proofErr w:type="spellEnd"/>
      <w:r w:rsidRPr="00F71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5);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обременения: не зарегистрированы;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начальная цена предмета аукциона 77 868 (семьдесят семь тысяч восемьсот шестьдесят восемь) рублей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«шаг аукциона» 2336 (две тысячи триста тридцать шесть) рублей.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bCs/>
          <w:sz w:val="28"/>
          <w:szCs w:val="28"/>
        </w:rPr>
        <w:t>-</w:t>
      </w:r>
      <w:r w:rsidRPr="00F71360">
        <w:rPr>
          <w:sz w:val="28"/>
          <w:szCs w:val="28"/>
        </w:rPr>
        <w:t xml:space="preserve"> размер задатка 15 573 (пятнадцать тысяч пятьсот семьдесят три) рубля.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bCs/>
          <w:sz w:val="28"/>
          <w:szCs w:val="28"/>
        </w:rPr>
        <w:t>Лот № 3. Право собственности на земельный участок.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адрес (местоположение): Российская Федерация, Свердловская область, Слободо -Туринский р-н, село Туринская Слобода, ул. Калиновая, 12.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площадь: 1442 </w:t>
      </w:r>
      <w:proofErr w:type="spellStart"/>
      <w:r w:rsidRPr="00F71360">
        <w:rPr>
          <w:sz w:val="28"/>
          <w:szCs w:val="28"/>
        </w:rPr>
        <w:t>кв.м</w:t>
      </w:r>
      <w:proofErr w:type="spellEnd"/>
      <w:r w:rsidRPr="00F71360">
        <w:rPr>
          <w:sz w:val="28"/>
          <w:szCs w:val="28"/>
        </w:rPr>
        <w:t>.;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кадастровый номер: 66:24:0801004:613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категория земель: земли населенных пунктов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разрешенное использование: для ведения личного подсобного хозяйства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параметры разрешенного строительства объекта капитального строительства: в соответствии с Правилами землепользования и застройки Слободо-Туринского сельского поселения, утвержденными решением Думы Слободо-Туринского сельского поселения от 30.06.2014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69, решением Думы Слободо-Туринского сельского поселения от 17.03.2017 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196;</w:t>
      </w:r>
    </w:p>
    <w:p w:rsidR="00F71360" w:rsidRDefault="00F71360" w:rsidP="00F71360">
      <w:pPr>
        <w:ind w:firstLine="708"/>
        <w:rPr>
          <w:sz w:val="28"/>
          <w:szCs w:val="28"/>
        </w:rPr>
      </w:pPr>
      <w:r w:rsidRPr="00F71360">
        <w:rPr>
          <w:sz w:val="28"/>
          <w:szCs w:val="28"/>
        </w:rPr>
        <w:t>- с информацией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 можно ознакомиться по адресу: РФ, Свердловская область, Слободо -Туринский район, с. Туринская Слобода, ул. Ленина, 1, (</w:t>
      </w:r>
      <w:proofErr w:type="spellStart"/>
      <w:r w:rsidRPr="00F71360">
        <w:rPr>
          <w:sz w:val="28"/>
          <w:szCs w:val="28"/>
        </w:rPr>
        <w:t>каб</w:t>
      </w:r>
      <w:proofErr w:type="spellEnd"/>
      <w:r w:rsidRPr="00F71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5);</w:t>
      </w:r>
    </w:p>
    <w:p w:rsidR="00F71360" w:rsidRPr="00F71360" w:rsidRDefault="00F71360" w:rsidP="00F71360">
      <w:pPr>
        <w:ind w:firstLine="708"/>
        <w:rPr>
          <w:sz w:val="28"/>
          <w:szCs w:val="28"/>
        </w:rPr>
      </w:pPr>
      <w:r w:rsidRPr="00F71360">
        <w:rPr>
          <w:sz w:val="28"/>
          <w:szCs w:val="28"/>
        </w:rPr>
        <w:t>- обременения: не зарегистрированы;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- начальная цена предмета аукциона 77 868 (семьдесят семь тысяч восемьсот шестьдесят восемь) рублей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- «шаг аукциона» 2336 (две тысячи триста тридцать шесть) рублей.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bCs/>
          <w:sz w:val="28"/>
          <w:szCs w:val="28"/>
        </w:rPr>
        <w:t>-</w:t>
      </w:r>
      <w:r w:rsidRPr="00F71360">
        <w:rPr>
          <w:sz w:val="28"/>
          <w:szCs w:val="28"/>
        </w:rPr>
        <w:t xml:space="preserve"> размер задатка 15 573 (пятнадцать тысяч пятьсот семьдесят три) рубля.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lastRenderedPageBreak/>
        <w:t>Порядок приема заявок.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Заявка на участие в аукционе подается по утвержденной организатором аукциона форме (согласно </w:t>
      </w:r>
      <w:proofErr w:type="gramStart"/>
      <w:r w:rsidRPr="00F71360">
        <w:rPr>
          <w:sz w:val="28"/>
          <w:szCs w:val="28"/>
        </w:rPr>
        <w:t>приложению</w:t>
      </w:r>
      <w:proofErr w:type="gramEnd"/>
      <w:r w:rsidRPr="00F71360">
        <w:rPr>
          <w:sz w:val="28"/>
          <w:szCs w:val="28"/>
        </w:rPr>
        <w:t xml:space="preserve"> к настоящему извещению).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К участию в аукционе допускаются только граждане, представившие в срок приема заявок, указанный в настоящем извещении, следующие документы: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2) копии документов, удостоверяющих личность заявителя;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3) документы, подтверждающие внесение задатка.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Один заявитель вправе подать только одну заявку на участие в аукционе в отношении каждого лота аукциона.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аукционе. 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покупателем земельного участка;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4) наличие сведений о заявителе в предусмотренном статьей 39.12 Земельного кодекса РФ реестре недобросовестных участников аукциона.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>Адрес места приема заявок на участие в аукционе</w:t>
      </w:r>
      <w:r w:rsidRPr="00F71360">
        <w:rPr>
          <w:sz w:val="28"/>
          <w:szCs w:val="28"/>
        </w:rPr>
        <w:t xml:space="preserve"> РФ, Свердловская область, Слободо-Туринский район, с. Туринская Слобода, ул. Ленина, д. 1 (кабинет № 5), контактный телефон 8(34361)</w:t>
      </w:r>
      <w:r>
        <w:rPr>
          <w:sz w:val="28"/>
          <w:szCs w:val="28"/>
        </w:rPr>
        <w:t xml:space="preserve"> </w:t>
      </w:r>
      <w:r w:rsidRPr="00F71360">
        <w:rPr>
          <w:sz w:val="28"/>
          <w:szCs w:val="28"/>
        </w:rPr>
        <w:t>2-13-89.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Дата и время начала приема заявок на участие в аукционе с 09.08.2018 г. 10 часов 00 </w:t>
      </w:r>
      <w:r w:rsidRPr="00F71360">
        <w:rPr>
          <w:sz w:val="28"/>
          <w:szCs w:val="28"/>
        </w:rPr>
        <w:t>минут по</w:t>
      </w:r>
      <w:r w:rsidRPr="00F71360">
        <w:rPr>
          <w:sz w:val="28"/>
          <w:szCs w:val="28"/>
        </w:rPr>
        <w:t xml:space="preserve"> 09.09. 2019 г. до 10 часов 00 минут.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Дата и время рассмотрения заявок на участие в аукционе – 10.09.2018 в 10 часов 00 минут по местному времени.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b/>
          <w:sz w:val="28"/>
          <w:szCs w:val="28"/>
        </w:rPr>
        <w:t xml:space="preserve">Порядок внесения и возврата задатков: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Задаток должен быть внесен на счет Администрации Слободо-Туринского сельского поселения согласно следующим реквизитам: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Получатель – УФК по Свердловской области (Администрация Слободо-Туринского сельского поселения, 05623073540).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ИНН 6651004197, КПП 665601001, ОКАТО 65239860000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Номер счета получателя платежа – 40302810700003056256 в ГРКЦ ГУ Банка России по Свердловской области г. Екатеринбург.  БИК 0465770.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Назначение платежа – Задаток для участия в аукционе.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Образец заполнения квитанции можно получить в администрации по адресу: РФ, Свердловская область, Слободо -Туринский район. с. Туринская Слобода, ул. Ленина, 1 (1 этаж, кабинет № 5).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lastRenderedPageBreak/>
        <w:t xml:space="preserve">Задаток должен поступить на указанный счет на дату рассмотрения заявок на участие в аукционе. Документом, подтверждающим поступления задатка на счет администрации Слободо -Туринского сельского поселения, является копия документов, подтверждающих внесение задатка.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Задаток возвращается заявителю в следующих случаях и порядке: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а) участником аукциона (заявителем) при принятии организатором аукциона решения об отказе в проведении аукциона – в течение трех дней со дня принятия решения об отказе в проведении аукциона;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б) заявителю в случае отзыва им заявки на участие в аукционе до дня окончания срока приема заявок – </w:t>
      </w:r>
      <w:r w:rsidRPr="00F71360">
        <w:rPr>
          <w:sz w:val="28"/>
          <w:szCs w:val="28"/>
        </w:rPr>
        <w:t>в течение</w:t>
      </w:r>
      <w:r w:rsidRPr="00F71360">
        <w:rPr>
          <w:sz w:val="28"/>
          <w:szCs w:val="28"/>
        </w:rPr>
        <w:t xml:space="preserve"> трех рабочих дней со дня получения уведомления об отзыве заявки;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>в) заявителю, не допущенному к участию в аукционе – в течение трех рабочих дней со дня оформления протокола приема заявок на участие в аукционе;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г) лицам, участвовавшим в аукционе, но не победившим в нем (заявителю в случае отзыва им заявки на участие в аукционе позднее дня окончания срока приема заявок) – в течение трех рабочих дней со дня подписания протокола о результат аукциона.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Pr="00F71360">
        <w:rPr>
          <w:sz w:val="28"/>
          <w:szCs w:val="28"/>
        </w:rPr>
        <w:t>аренды земельного</w:t>
      </w:r>
      <w:r w:rsidRPr="00F71360">
        <w:rPr>
          <w:sz w:val="28"/>
          <w:szCs w:val="28"/>
        </w:rPr>
        <w:t xml:space="preserve"> участка заключается в соответствии </w:t>
      </w:r>
      <w:r w:rsidRPr="00F71360">
        <w:rPr>
          <w:sz w:val="28"/>
          <w:szCs w:val="28"/>
        </w:rPr>
        <w:t>со статьи</w:t>
      </w:r>
      <w:r w:rsidRPr="00F71360">
        <w:rPr>
          <w:b/>
          <w:sz w:val="28"/>
          <w:szCs w:val="28"/>
        </w:rPr>
        <w:t xml:space="preserve"> 39.8, 39.11</w:t>
      </w:r>
      <w:r w:rsidRPr="00F71360">
        <w:rPr>
          <w:sz w:val="28"/>
          <w:szCs w:val="28"/>
        </w:rPr>
        <w:t xml:space="preserve">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  </w:t>
      </w:r>
    </w:p>
    <w:p w:rsidR="00F71360" w:rsidRPr="00F71360" w:rsidRDefault="00F71360" w:rsidP="00F71360">
      <w:pPr>
        <w:ind w:firstLine="708"/>
        <w:jc w:val="both"/>
        <w:rPr>
          <w:sz w:val="28"/>
          <w:szCs w:val="28"/>
        </w:rPr>
      </w:pPr>
      <w:r w:rsidRPr="00F71360">
        <w:rPr>
          <w:sz w:val="28"/>
          <w:szCs w:val="28"/>
        </w:rPr>
        <w:t xml:space="preserve">Проект договора аренды размещается на официальном сайте Российской Федерации в сети «Интернет» для размещения информации о проведении торгов </w:t>
      </w:r>
      <w:r w:rsidRPr="00F71360">
        <w:rPr>
          <w:sz w:val="28"/>
          <w:szCs w:val="28"/>
          <w:lang w:val="en-US"/>
        </w:rPr>
        <w:t>www</w:t>
      </w:r>
      <w:r w:rsidRPr="00F71360">
        <w:rPr>
          <w:sz w:val="28"/>
          <w:szCs w:val="28"/>
        </w:rPr>
        <w:t>.</w:t>
      </w:r>
      <w:r w:rsidRPr="00F71360">
        <w:rPr>
          <w:sz w:val="28"/>
          <w:szCs w:val="28"/>
          <w:lang w:val="en-US"/>
        </w:rPr>
        <w:t>torgi</w:t>
      </w:r>
      <w:r w:rsidRPr="00F71360">
        <w:rPr>
          <w:sz w:val="28"/>
          <w:szCs w:val="28"/>
        </w:rPr>
        <w:t>.</w:t>
      </w:r>
      <w:r w:rsidRPr="00F71360">
        <w:rPr>
          <w:sz w:val="28"/>
          <w:szCs w:val="28"/>
          <w:lang w:val="en-US"/>
        </w:rPr>
        <w:t>gov</w:t>
      </w:r>
      <w:r w:rsidRPr="00F71360">
        <w:rPr>
          <w:sz w:val="28"/>
          <w:szCs w:val="28"/>
        </w:rPr>
        <w:t>.</w:t>
      </w:r>
      <w:r w:rsidRPr="00F71360">
        <w:rPr>
          <w:sz w:val="28"/>
          <w:szCs w:val="28"/>
          <w:lang w:val="en-US"/>
        </w:rPr>
        <w:t>ru</w:t>
      </w:r>
      <w:r w:rsidRPr="00F71360">
        <w:rPr>
          <w:sz w:val="28"/>
          <w:szCs w:val="28"/>
        </w:rPr>
        <w:t xml:space="preserve"> и</w:t>
      </w:r>
      <w:r w:rsidRPr="00F71360">
        <w:rPr>
          <w:sz w:val="28"/>
          <w:szCs w:val="28"/>
        </w:rPr>
        <w:t xml:space="preserve"> на официальном сайте Слободо-Туринского сельского</w:t>
      </w:r>
      <w:r>
        <w:rPr>
          <w:sz w:val="28"/>
          <w:szCs w:val="28"/>
        </w:rPr>
        <w:t xml:space="preserve"> поселения http://st-selpos.ru.</w:t>
      </w:r>
      <w:bookmarkStart w:id="1" w:name="_GoBack"/>
      <w:bookmarkEnd w:id="1"/>
    </w:p>
    <w:sectPr w:rsidR="00F71360" w:rsidRPr="00F71360">
      <w:headerReference w:type="default" r:id="rId8"/>
      <w:footerReference w:type="default" r:id="rId9"/>
      <w:pgSz w:w="11906" w:h="16838"/>
      <w:pgMar w:top="1013" w:right="1022" w:bottom="777" w:left="1134" w:header="454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9E" w:rsidRDefault="00E17F9E">
      <w:r>
        <w:separator/>
      </w:r>
    </w:p>
  </w:endnote>
  <w:endnote w:type="continuationSeparator" w:id="0">
    <w:p w:rsidR="00E17F9E" w:rsidRDefault="00E1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4E" w:rsidRDefault="0010124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9E" w:rsidRDefault="00E17F9E">
      <w:r>
        <w:separator/>
      </w:r>
    </w:p>
  </w:footnote>
  <w:footnote w:type="continuationSeparator" w:id="0">
    <w:p w:rsidR="00E17F9E" w:rsidRDefault="00E1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4E" w:rsidRDefault="0010124E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4E"/>
    <w:rsid w:val="0010124E"/>
    <w:rsid w:val="00E17F9E"/>
    <w:rsid w:val="00F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9E4B-4BCC-49E9-A967-B3ABC51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061AE"/>
    <w:rPr>
      <w:color w:val="0000FF"/>
      <w:u w:val="single"/>
    </w:rPr>
  </w:style>
  <w:style w:type="character" w:styleId="a3">
    <w:name w:val="page number"/>
    <w:basedOn w:val="a0"/>
    <w:qFormat/>
    <w:rsid w:val="00EA07ED"/>
  </w:style>
  <w:style w:type="character" w:customStyle="1" w:styleId="a4">
    <w:name w:val="Верхний колонтитул Знак"/>
    <w:basedOn w:val="a0"/>
    <w:qFormat/>
    <w:rsid w:val="009E535D"/>
    <w:rPr>
      <w:sz w:val="24"/>
      <w:szCs w:val="24"/>
    </w:rPr>
  </w:style>
  <w:style w:type="character" w:customStyle="1" w:styleId="a5">
    <w:name w:val="Текст выноски Знак"/>
    <w:basedOn w:val="a0"/>
    <w:qFormat/>
    <w:rsid w:val="0039131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locked/>
    <w:rsid w:val="00FC24BA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qFormat/>
    <w:rsid w:val="00E65F04"/>
  </w:style>
  <w:style w:type="character" w:customStyle="1" w:styleId="a6">
    <w:name w:val="Нижний колонтитул Знак"/>
    <w:basedOn w:val="a0"/>
    <w:uiPriority w:val="99"/>
    <w:qFormat/>
    <w:rsid w:val="003F7C76"/>
    <w:rPr>
      <w:sz w:val="24"/>
      <w:szCs w:val="24"/>
    </w:rPr>
  </w:style>
  <w:style w:type="character" w:customStyle="1" w:styleId="FontStyle22">
    <w:name w:val="Font Style22"/>
    <w:qFormat/>
    <w:rsid w:val="009C506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qFormat/>
    <w:rsid w:val="009C506F"/>
    <w:rPr>
      <w:rFonts w:ascii="Times New Roman" w:hAnsi="Times New Roman" w:cs="Times New Roman"/>
      <w:i/>
      <w:iCs/>
      <w:sz w:val="26"/>
      <w:szCs w:val="26"/>
    </w:rPr>
  </w:style>
  <w:style w:type="character" w:customStyle="1" w:styleId="a7">
    <w:name w:val="Основной текст Знак"/>
    <w:basedOn w:val="a0"/>
    <w:qFormat/>
    <w:rsid w:val="006807D0"/>
    <w:rPr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color w:val="auto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807D0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5061A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qFormat/>
    <w:rsid w:val="005061AE"/>
    <w:pPr>
      <w:widowControl w:val="0"/>
    </w:pPr>
    <w:rPr>
      <w:rFonts w:ascii="Courier New" w:hAnsi="Courier New" w:cs="Courier New"/>
      <w:sz w:val="24"/>
    </w:rPr>
  </w:style>
  <w:style w:type="paragraph" w:styleId="ad">
    <w:name w:val="footer"/>
    <w:basedOn w:val="a"/>
    <w:uiPriority w:val="99"/>
    <w:rsid w:val="00EA07E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E4512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qFormat/>
    <w:rsid w:val="00434BF4"/>
    <w:pPr>
      <w:widowControl w:val="0"/>
      <w:ind w:right="19772" w:firstLine="720"/>
    </w:pPr>
    <w:rPr>
      <w:rFonts w:ascii="Arial" w:eastAsia="Calibri" w:hAnsi="Arial" w:cs="Arial"/>
      <w:sz w:val="24"/>
    </w:rPr>
  </w:style>
  <w:style w:type="paragraph" w:styleId="ae">
    <w:name w:val="Normal (Web)"/>
    <w:basedOn w:val="a"/>
    <w:qFormat/>
    <w:rsid w:val="00434BF4"/>
    <w:pPr>
      <w:spacing w:after="360" w:line="324" w:lineRule="auto"/>
    </w:pPr>
    <w:rPr>
      <w:rFonts w:eastAsia="Calibri"/>
    </w:rPr>
  </w:style>
  <w:style w:type="paragraph" w:styleId="af">
    <w:name w:val="Plain Text"/>
    <w:basedOn w:val="a"/>
    <w:qFormat/>
    <w:rsid w:val="00434BF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qFormat/>
    <w:rsid w:val="006A6CFF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qFormat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rsid w:val="009E535D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39131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qFormat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3">
    <w:name w:val="Style3"/>
    <w:basedOn w:val="a"/>
    <w:qFormat/>
    <w:rsid w:val="009C506F"/>
    <w:pPr>
      <w:widowControl w:val="0"/>
      <w:spacing w:line="319" w:lineRule="exact"/>
      <w:jc w:val="center"/>
    </w:pPr>
  </w:style>
  <w:style w:type="paragraph" w:customStyle="1" w:styleId="Style7">
    <w:name w:val="Style7"/>
    <w:basedOn w:val="a"/>
    <w:qFormat/>
    <w:rsid w:val="009C506F"/>
    <w:pPr>
      <w:widowControl w:val="0"/>
      <w:spacing w:line="323" w:lineRule="exact"/>
      <w:jc w:val="both"/>
    </w:pPr>
  </w:style>
  <w:style w:type="paragraph" w:customStyle="1" w:styleId="Style9">
    <w:name w:val="Style9"/>
    <w:basedOn w:val="a"/>
    <w:qFormat/>
    <w:rsid w:val="009C506F"/>
    <w:pPr>
      <w:widowControl w:val="0"/>
      <w:spacing w:line="323" w:lineRule="exact"/>
      <w:ind w:firstLine="2832"/>
    </w:pPr>
  </w:style>
  <w:style w:type="paragraph" w:customStyle="1" w:styleId="ConsPlusTitle">
    <w:name w:val="ConsPlusTitle"/>
    <w:qFormat/>
    <w:rsid w:val="009C506F"/>
    <w:pPr>
      <w:widowControl w:val="0"/>
    </w:pPr>
    <w:rPr>
      <w:rFonts w:ascii="Calibri" w:eastAsia="Calibri" w:hAnsi="Calibri" w:cs="Calibri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CC157B"/>
    <w:pPr>
      <w:ind w:left="720"/>
      <w:contextualSpacing/>
    </w:pPr>
  </w:style>
  <w:style w:type="paragraph" w:styleId="af4">
    <w:name w:val="No Spacing"/>
    <w:qFormat/>
    <w:rsid w:val="006807D0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rsid w:val="005F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F7136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F71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3B6-E069-45DC-85C7-55FBBE36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2290</Words>
  <Characters>13058</Characters>
  <Application>Microsoft Office Word</Application>
  <DocSecurity>0</DocSecurity>
  <Lines>108</Lines>
  <Paragraphs>30</Paragraphs>
  <ScaleCrop>false</ScaleCrop>
  <Company>Tech Lab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35</cp:revision>
  <cp:lastPrinted>2019-08-02T11:33:00Z</cp:lastPrinted>
  <dcterms:created xsi:type="dcterms:W3CDTF">2016-01-22T05:40:00Z</dcterms:created>
  <dcterms:modified xsi:type="dcterms:W3CDTF">2019-09-03T10:34:00Z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Tech 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