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3"/>
        <w:gridCol w:w="5780"/>
      </w:tblGrid>
      <w:tr w:rsidR="00F34392" w:rsidRPr="00F34392" w:rsidTr="00EB5840">
        <w:trPr>
          <w:cantSplit/>
          <w:trHeight w:val="744"/>
        </w:trPr>
        <w:tc>
          <w:tcPr>
            <w:tcW w:w="9923" w:type="dxa"/>
            <w:gridSpan w:val="2"/>
          </w:tcPr>
          <w:p w:rsidR="00F34392" w:rsidRPr="00F34392" w:rsidRDefault="00F34392" w:rsidP="00F34392">
            <w:pPr>
              <w:suppressAutoHyphens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F34392">
              <w:rPr>
                <w:rFonts w:eastAsia="Times New Roman" w:cs="Times New Roman"/>
                <w:sz w:val="24"/>
                <w:szCs w:val="24"/>
                <w:lang w:eastAsia="zh-CN"/>
              </w:rPr>
              <w:tab/>
            </w:r>
            <w:r w:rsidRPr="00F3439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4392" w:rsidRPr="00F34392" w:rsidRDefault="00F34392" w:rsidP="00F34392">
            <w:pPr>
              <w:suppressAutoHyphens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  <w:p w:rsidR="00F34392" w:rsidRPr="00F34392" w:rsidRDefault="00F34392" w:rsidP="00F34392">
            <w:pPr>
              <w:suppressAutoHyphens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  <w:p w:rsidR="00F34392" w:rsidRPr="00F34392" w:rsidRDefault="00F34392" w:rsidP="00F34392">
            <w:pPr>
              <w:suppressAutoHyphens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  <w:tr w:rsidR="00F34392" w:rsidRPr="00F34392" w:rsidTr="00EB5840">
        <w:trPr>
          <w:cantSplit/>
          <w:trHeight w:val="115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392" w:rsidRPr="00F34392" w:rsidRDefault="00F34392" w:rsidP="00F34392">
            <w:pPr>
              <w:suppressAutoHyphens/>
              <w:ind w:firstLine="0"/>
              <w:jc w:val="center"/>
              <w:rPr>
                <w:rFonts w:ascii="Liberation Serif" w:eastAsia="Times New Roman" w:hAnsi="Liberation Serif" w:cs="Liberation Serif"/>
                <w:b/>
                <w:szCs w:val="24"/>
                <w:lang w:eastAsia="zh-CN"/>
              </w:rPr>
            </w:pPr>
            <w:r w:rsidRPr="00F34392">
              <w:rPr>
                <w:rFonts w:ascii="Liberation Serif" w:eastAsia="Times New Roman" w:hAnsi="Liberation Serif" w:cs="Liberation Serif"/>
                <w:b/>
                <w:szCs w:val="24"/>
                <w:lang w:eastAsia="zh-CN"/>
              </w:rPr>
              <w:t>АДМИНИСТРАЦИЯ СЛОБОДО-ТУРИНСКОГО</w:t>
            </w:r>
          </w:p>
          <w:p w:rsidR="00F34392" w:rsidRPr="00F34392" w:rsidRDefault="00F34392" w:rsidP="00F34392">
            <w:pPr>
              <w:suppressAutoHyphens/>
              <w:ind w:firstLine="0"/>
              <w:jc w:val="center"/>
              <w:rPr>
                <w:rFonts w:ascii="Liberation Serif" w:eastAsia="Times New Roman" w:hAnsi="Liberation Serif" w:cs="Liberation Serif"/>
                <w:b/>
                <w:sz w:val="22"/>
                <w:szCs w:val="24"/>
                <w:lang w:eastAsia="zh-CN"/>
              </w:rPr>
            </w:pPr>
            <w:r w:rsidRPr="00F34392">
              <w:rPr>
                <w:rFonts w:ascii="Liberation Serif" w:eastAsia="Times New Roman" w:hAnsi="Liberation Serif" w:cs="Liberation Serif"/>
                <w:b/>
                <w:szCs w:val="24"/>
                <w:lang w:eastAsia="zh-CN"/>
              </w:rPr>
              <w:t>МУНИЦИПАЛЬНОГО РАЙОНА</w:t>
            </w:r>
          </w:p>
          <w:p w:rsidR="00F34392" w:rsidRPr="00F34392" w:rsidRDefault="00F34392" w:rsidP="00F34392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spacing w:after="200" w:line="276" w:lineRule="auto"/>
              <w:jc w:val="center"/>
              <w:outlineLvl w:val="2"/>
              <w:rPr>
                <w:rFonts w:ascii="Liberation Serif" w:eastAsia="Times New Roman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F34392">
              <w:rPr>
                <w:rFonts w:ascii="Liberation Serif" w:eastAsia="Times New Roman" w:hAnsi="Liberation Serif" w:cs="Liberation Serif"/>
                <w:b/>
                <w:color w:val="000000"/>
                <w:szCs w:val="24"/>
                <w:lang w:eastAsia="zh-CN"/>
              </w:rPr>
              <w:t xml:space="preserve">ПОСТАНОВЛЕНИЕ </w:t>
            </w:r>
          </w:p>
          <w:p w:rsidR="00F34392" w:rsidRPr="00F34392" w:rsidRDefault="00F34392" w:rsidP="00F34392">
            <w:pPr>
              <w:suppressAutoHyphens/>
              <w:autoSpaceDN w:val="0"/>
              <w:ind w:firstLine="0"/>
              <w:jc w:val="left"/>
              <w:rPr>
                <w:rFonts w:eastAsia="Times New Roman" w:cs="Times New Roman"/>
                <w:sz w:val="10"/>
                <w:szCs w:val="24"/>
                <w:lang w:eastAsia="zh-CN"/>
              </w:rPr>
            </w:pPr>
          </w:p>
        </w:tc>
      </w:tr>
      <w:tr w:rsidR="00F34392" w:rsidRPr="00F34392" w:rsidTr="00EB5840">
        <w:trPr>
          <w:cantSplit/>
          <w:trHeight w:val="32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34392" w:rsidRPr="00F34392" w:rsidRDefault="00F34392" w:rsidP="00F34392">
            <w:pPr>
              <w:suppressAutoHyphens/>
              <w:ind w:firstLine="0"/>
              <w:jc w:val="center"/>
              <w:rPr>
                <w:rFonts w:ascii="Liberation Serif" w:eastAsia="Times New Roman" w:hAnsi="Liberation Serif" w:cs="Liberation Serif"/>
                <w:b/>
                <w:szCs w:val="24"/>
                <w:lang w:eastAsia="zh-CN"/>
              </w:rPr>
            </w:pPr>
          </w:p>
        </w:tc>
      </w:tr>
      <w:tr w:rsidR="00F34392" w:rsidRPr="00F34392" w:rsidTr="00EB5840">
        <w:trPr>
          <w:trHeight w:val="372"/>
        </w:trPr>
        <w:tc>
          <w:tcPr>
            <w:tcW w:w="4143" w:type="dxa"/>
            <w:hideMark/>
          </w:tcPr>
          <w:p w:rsidR="00F34392" w:rsidRPr="00F34392" w:rsidRDefault="00F34392" w:rsidP="00F3439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eastAsia="Times New Roman" w:hAnsi="Liberation Serif" w:cs="Liberation Serif"/>
                <w:szCs w:val="28"/>
                <w:lang w:eastAsia="zh-CN"/>
              </w:rPr>
            </w:pPr>
            <w:r w:rsidRPr="00F34392">
              <w:rPr>
                <w:rFonts w:ascii="Liberation Serif" w:eastAsia="Times New Roman" w:hAnsi="Liberation Serif" w:cs="Liberation Serif"/>
                <w:szCs w:val="28"/>
                <w:lang w:eastAsia="zh-CN"/>
              </w:rPr>
              <w:t>от 30.12.2019</w:t>
            </w:r>
          </w:p>
        </w:tc>
        <w:tc>
          <w:tcPr>
            <w:tcW w:w="5780" w:type="dxa"/>
            <w:hideMark/>
          </w:tcPr>
          <w:p w:rsidR="00F34392" w:rsidRPr="00F34392" w:rsidRDefault="00F34392" w:rsidP="00F3439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 w:rsidRPr="00F34392">
              <w:rPr>
                <w:rFonts w:eastAsia="Times New Roman" w:cs="Times New Roman"/>
                <w:szCs w:val="28"/>
                <w:lang w:eastAsia="zh-CN"/>
              </w:rPr>
              <w:t xml:space="preserve">                                                                № 604</w:t>
            </w:r>
          </w:p>
        </w:tc>
      </w:tr>
      <w:tr w:rsidR="00F34392" w:rsidRPr="00F34392" w:rsidTr="00EB5840">
        <w:trPr>
          <w:trHeight w:val="284"/>
        </w:trPr>
        <w:tc>
          <w:tcPr>
            <w:tcW w:w="9923" w:type="dxa"/>
            <w:gridSpan w:val="2"/>
            <w:hideMark/>
          </w:tcPr>
          <w:p w:rsidR="00F34392" w:rsidRPr="00F34392" w:rsidRDefault="00F34392" w:rsidP="00F343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eastAsia="Times New Roman" w:hAnsi="Liberation Serif" w:cs="Arial"/>
                <w:szCs w:val="28"/>
                <w:lang w:eastAsia="ru-RU"/>
              </w:rPr>
            </w:pPr>
            <w:r w:rsidRPr="00F34392">
              <w:rPr>
                <w:rFonts w:ascii="Liberation Serif" w:eastAsia="Times New Roman" w:hAnsi="Liberation Serif" w:cs="Arial"/>
                <w:szCs w:val="28"/>
                <w:lang w:eastAsia="ru-RU"/>
              </w:rPr>
              <w:t>с. Туринская Слобода</w:t>
            </w:r>
          </w:p>
        </w:tc>
      </w:tr>
    </w:tbl>
    <w:p w:rsidR="00F34392" w:rsidRPr="00F34392" w:rsidRDefault="00F34392" w:rsidP="00F34392">
      <w:pPr>
        <w:ind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F34392" w:rsidRPr="00F34392" w:rsidRDefault="00F34392" w:rsidP="00F34392">
      <w:pPr>
        <w:ind w:left="708" w:firstLine="708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F34392" w:rsidRPr="00F34392" w:rsidRDefault="00F34392" w:rsidP="00F34392">
      <w:pPr>
        <w:ind w:firstLine="0"/>
        <w:jc w:val="center"/>
        <w:rPr>
          <w:rFonts w:ascii="Liberation Serif" w:eastAsia="Calibri" w:hAnsi="Liberation Serif" w:cs="Times New Roman"/>
          <w:b/>
          <w:szCs w:val="28"/>
        </w:rPr>
      </w:pPr>
      <w:r w:rsidRPr="00F34392">
        <w:rPr>
          <w:rFonts w:ascii="Liberation Serif" w:eastAsia="Calibri" w:hAnsi="Liberation Serif" w:cs="Times New Roman"/>
          <w:b/>
          <w:szCs w:val="28"/>
        </w:rPr>
        <w:t xml:space="preserve">Об утверждении Плана мероприятий «дорожной карты» </w:t>
      </w:r>
      <w:r w:rsidRPr="00F34392">
        <w:rPr>
          <w:rFonts w:ascii="Liberation Serif" w:eastAsia="Calibri" w:hAnsi="Liberation Serif" w:cs="Liberation Serif"/>
          <w:b/>
          <w:szCs w:val="28"/>
        </w:rPr>
        <w:t>по содействию развитию конкуренции на территории Слободо-Туринского муниципального района на 2019–2022 годы</w:t>
      </w:r>
    </w:p>
    <w:p w:rsidR="00F34392" w:rsidRPr="00F34392" w:rsidRDefault="00F34392" w:rsidP="00F34392">
      <w:pPr>
        <w:ind w:firstLine="540"/>
        <w:rPr>
          <w:rFonts w:ascii="Liberation Serif" w:eastAsia="Calibri" w:hAnsi="Liberation Serif" w:cs="Times New Roman"/>
          <w:szCs w:val="28"/>
        </w:rPr>
      </w:pPr>
    </w:p>
    <w:p w:rsidR="00F34392" w:rsidRPr="00F34392" w:rsidRDefault="00F34392" w:rsidP="00F34392">
      <w:pPr>
        <w:rPr>
          <w:rFonts w:ascii="Liberation Serif" w:eastAsia="Calibri" w:hAnsi="Liberation Serif" w:cs="Liberation Serif"/>
          <w:szCs w:val="28"/>
        </w:rPr>
      </w:pPr>
      <w:r w:rsidRPr="00F34392">
        <w:rPr>
          <w:rFonts w:ascii="Liberation Serif" w:eastAsia="Calibri" w:hAnsi="Liberation Serif" w:cs="Liberation Serif"/>
          <w:szCs w:val="28"/>
        </w:rPr>
        <w:t xml:space="preserve">В соответствии со </w:t>
      </w:r>
      <w:hyperlink r:id="rId8" w:history="1">
        <w:r w:rsidRPr="00F34392">
          <w:rPr>
            <w:rFonts w:ascii="Liberation Serif" w:eastAsia="Calibri" w:hAnsi="Liberation Serif" w:cs="Liberation Serif"/>
            <w:szCs w:val="28"/>
          </w:rPr>
          <w:t>стандартом</w:t>
        </w:r>
      </w:hyperlink>
      <w:r w:rsidRPr="00F34392">
        <w:rPr>
          <w:rFonts w:ascii="Liberation Serif" w:eastAsia="Calibri" w:hAnsi="Liberation Serif" w:cs="Liberation Serif"/>
          <w:szCs w:val="28"/>
        </w:rPr>
        <w:t xml:space="preserve"> развития конкуренции в субъектах Российской Федерации, утвержденным распоряжением Правительства Российской Федерации от 17.04.2019 № 768-р «Об утверждении стандарта развития конкуренции в субъектах Российской Федерации», </w:t>
      </w:r>
      <w:r w:rsidRPr="00F34392">
        <w:rPr>
          <w:rFonts w:ascii="Liberation Serif" w:eastAsia="Calibri" w:hAnsi="Liberation Serif" w:cs="Liberation Serif"/>
          <w:color w:val="000000"/>
          <w:szCs w:val="28"/>
        </w:rPr>
        <w:t>распоряжением Губернатора Свердловской области от 29.11.2019 № 264-РГ «Об утверждении перечня товарных рынков для содействия развитию конкуренции в Свердловской области и Плана мероприятий («дорожной карты») по содействию развитию конкуренции в Свердловской области на период 2019-2022 годов»</w:t>
      </w:r>
      <w:r w:rsidRPr="00F34392">
        <w:rPr>
          <w:rFonts w:ascii="Liberation Serif" w:eastAsia="Calibri" w:hAnsi="Liberation Serif" w:cs="Liberation Serif"/>
          <w:szCs w:val="28"/>
        </w:rPr>
        <w:t>, руководствуясь Уставом Слободо-Туринского муниципального района,</w:t>
      </w:r>
    </w:p>
    <w:p w:rsidR="00F34392" w:rsidRPr="00F34392" w:rsidRDefault="00F34392" w:rsidP="00F34392">
      <w:pPr>
        <w:ind w:firstLine="0"/>
        <w:rPr>
          <w:rFonts w:ascii="Liberation Serif" w:eastAsia="Calibri" w:hAnsi="Liberation Serif" w:cs="Times New Roman"/>
          <w:bCs/>
          <w:szCs w:val="28"/>
        </w:rPr>
      </w:pPr>
      <w:r w:rsidRPr="00F34392">
        <w:rPr>
          <w:rFonts w:ascii="Liberation Serif" w:eastAsia="Calibri" w:hAnsi="Liberation Serif" w:cs="Times New Roman"/>
          <w:bCs/>
          <w:szCs w:val="28"/>
        </w:rPr>
        <w:t>ПОСТАНОВЛЯЕТ:</w:t>
      </w:r>
    </w:p>
    <w:p w:rsidR="00F34392" w:rsidRPr="00F34392" w:rsidRDefault="00F34392" w:rsidP="00F34392">
      <w:pPr>
        <w:rPr>
          <w:rFonts w:ascii="Liberation Serif" w:eastAsia="Calibri" w:hAnsi="Liberation Serif" w:cs="Liberation Serif"/>
          <w:b/>
          <w:szCs w:val="28"/>
        </w:rPr>
      </w:pPr>
      <w:r w:rsidRPr="00F34392">
        <w:rPr>
          <w:rFonts w:ascii="Liberation Serif" w:eastAsia="Calibri" w:hAnsi="Liberation Serif" w:cs="Times New Roman"/>
          <w:szCs w:val="28"/>
        </w:rPr>
        <w:t xml:space="preserve">1. Утвердить </w:t>
      </w:r>
      <w:r w:rsidRPr="00F34392">
        <w:rPr>
          <w:rFonts w:ascii="Liberation Serif" w:eastAsia="Calibri" w:hAnsi="Liberation Serif" w:cs="Liberation Serif"/>
          <w:szCs w:val="28"/>
        </w:rPr>
        <w:t>План мероприятий («дорожная карта») по содействию развитию конкуренции в Слободо-Туринском муниципальном районе, на период 2019–2022 годов</w:t>
      </w:r>
      <w:r w:rsidRPr="00F34392">
        <w:rPr>
          <w:rFonts w:ascii="Liberation Serif" w:eastAsia="Calibri" w:hAnsi="Liberation Serif" w:cs="Times New Roman"/>
          <w:szCs w:val="28"/>
        </w:rPr>
        <w:t xml:space="preserve"> (прилагается).</w:t>
      </w:r>
    </w:p>
    <w:p w:rsidR="00F34392" w:rsidRPr="00F34392" w:rsidRDefault="00F34392" w:rsidP="00F34392">
      <w:pPr>
        <w:rPr>
          <w:rFonts w:ascii="Liberation Serif" w:eastAsia="Calibri" w:hAnsi="Liberation Serif" w:cs="Times New Roman"/>
          <w:b/>
          <w:i/>
          <w:szCs w:val="28"/>
        </w:rPr>
      </w:pPr>
      <w:r w:rsidRPr="00F34392">
        <w:rPr>
          <w:rFonts w:ascii="Liberation Serif" w:eastAsia="Calibri" w:hAnsi="Liberation Serif" w:cs="Times New Roman"/>
          <w:szCs w:val="28"/>
        </w:rPr>
        <w:t xml:space="preserve">2. Ответственным за достижение результата и реализацию Плана мероприятий («дорожной карты») по содействию развитию конкуренции </w:t>
      </w:r>
      <w:r w:rsidRPr="00F34392">
        <w:rPr>
          <w:rFonts w:ascii="Liberation Serif" w:eastAsia="Calibri" w:hAnsi="Liberation Serif" w:cs="Liberation Serif"/>
          <w:szCs w:val="28"/>
        </w:rPr>
        <w:t>в Слободо-Туринском муниципальном районе, на период 2019–2022 годов</w:t>
      </w:r>
      <w:r w:rsidRPr="00F34392">
        <w:rPr>
          <w:rFonts w:ascii="Liberation Serif" w:eastAsia="Calibri" w:hAnsi="Liberation Serif" w:cs="Times New Roman"/>
          <w:szCs w:val="28"/>
        </w:rPr>
        <w:t>:</w:t>
      </w:r>
    </w:p>
    <w:p w:rsidR="00F34392" w:rsidRPr="00F34392" w:rsidRDefault="00F34392" w:rsidP="00F34392">
      <w:pPr>
        <w:suppressAutoHyphens/>
        <w:rPr>
          <w:rFonts w:ascii="Liberation Serif" w:eastAsia="Calibri" w:hAnsi="Liberation Serif" w:cs="Times New Roman"/>
          <w:szCs w:val="28"/>
        </w:rPr>
      </w:pPr>
      <w:r w:rsidRPr="00F34392">
        <w:rPr>
          <w:rFonts w:ascii="Liberation Serif" w:eastAsia="Calibri" w:hAnsi="Liberation Serif" w:cs="Times New Roman"/>
          <w:szCs w:val="28"/>
        </w:rPr>
        <w:t xml:space="preserve">1) обеспечить реализацию мероприятий и достижение планируемых значений показателей Плана мероприятий </w:t>
      </w:r>
      <w:r w:rsidRPr="00F34392">
        <w:rPr>
          <w:rFonts w:ascii="Liberation Serif" w:eastAsia="Calibri" w:hAnsi="Liberation Serif" w:cs="Liberation Serif"/>
          <w:color w:val="000000"/>
          <w:szCs w:val="28"/>
        </w:rPr>
        <w:t xml:space="preserve">(«дорожной карты») </w:t>
      </w:r>
      <w:r w:rsidRPr="00F34392">
        <w:rPr>
          <w:rFonts w:ascii="Liberation Serif" w:eastAsia="Calibri" w:hAnsi="Liberation Serif" w:cs="Times New Roman"/>
          <w:szCs w:val="28"/>
        </w:rPr>
        <w:t>по содействию развитию конкуренции в Слободо-Туринском муниципальном районе, на период 2019-2022 годов;</w:t>
      </w:r>
    </w:p>
    <w:p w:rsidR="00F34392" w:rsidRPr="00F34392" w:rsidRDefault="00F34392" w:rsidP="00F34392">
      <w:pPr>
        <w:suppressAutoHyphens/>
        <w:rPr>
          <w:rFonts w:ascii="Liberation Serif" w:eastAsia="Calibri" w:hAnsi="Liberation Serif" w:cs="Times New Roman"/>
          <w:szCs w:val="28"/>
        </w:rPr>
      </w:pPr>
      <w:r w:rsidRPr="00F34392">
        <w:rPr>
          <w:rFonts w:ascii="Liberation Serif" w:eastAsia="Calibri" w:hAnsi="Liberation Serif" w:cs="Times New Roman"/>
          <w:szCs w:val="28"/>
        </w:rPr>
        <w:t xml:space="preserve">2) ежеквартально в срок до 10 числа месяца, следующего за отчетным периодом, представлять в отдел </w:t>
      </w:r>
      <w:r w:rsidRPr="00F34392">
        <w:rPr>
          <w:rFonts w:ascii="Liberation Serif" w:eastAsia="Calibri" w:hAnsi="Liberation Serif" w:cs="Segoe UI"/>
          <w:bCs/>
          <w:color w:val="1C1C1C"/>
          <w:szCs w:val="28"/>
        </w:rPr>
        <w:t>экономики Администрации Слободо-Туринского муниципального района</w:t>
      </w:r>
      <w:r w:rsidRPr="00F34392">
        <w:rPr>
          <w:rFonts w:ascii="Liberation Serif" w:eastAsia="Calibri" w:hAnsi="Liberation Serif" w:cs="Times New Roman"/>
          <w:szCs w:val="28"/>
        </w:rPr>
        <w:t xml:space="preserve"> отчет о ходе выполнения Плана мероприятий («дорожной карты») по содействию развитию конкуренции на территории Слободо-Туринского муниципального района на 2019-2022 годы.</w:t>
      </w:r>
    </w:p>
    <w:p w:rsidR="00F34392" w:rsidRPr="00F34392" w:rsidRDefault="00F34392" w:rsidP="00F34392">
      <w:pPr>
        <w:tabs>
          <w:tab w:val="left" w:pos="0"/>
        </w:tabs>
        <w:rPr>
          <w:rFonts w:ascii="Liberation Serif" w:eastAsia="Calibri" w:hAnsi="Liberation Serif" w:cs="Liberation Serif"/>
          <w:szCs w:val="28"/>
        </w:rPr>
      </w:pPr>
      <w:r w:rsidRPr="00F34392">
        <w:rPr>
          <w:rFonts w:ascii="Liberation Serif" w:eastAsia="Times New Roman" w:hAnsi="Liberation Serif" w:cs="Liberation Serif"/>
          <w:szCs w:val="28"/>
          <w:lang w:eastAsia="ru-RU"/>
        </w:rPr>
        <w:t xml:space="preserve">3. </w:t>
      </w:r>
      <w:r w:rsidRPr="00F34392">
        <w:rPr>
          <w:rFonts w:ascii="Liberation Serif" w:eastAsia="Calibri" w:hAnsi="Liberation Serif" w:cs="Liberation Serif"/>
          <w:szCs w:val="28"/>
        </w:rPr>
        <w:t xml:space="preserve">Опубликовать настоящее постановление в общественно-политической газете Слободо-Туринского муниципального района </w:t>
      </w:r>
      <w:r w:rsidRPr="00F34392">
        <w:rPr>
          <w:rFonts w:ascii="Liberation Serif" w:eastAsia="Calibri" w:hAnsi="Liberation Serif" w:cs="Liberation Serif"/>
          <w:szCs w:val="28"/>
        </w:rPr>
        <w:lastRenderedPageBreak/>
        <w:t xml:space="preserve">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9" w:history="1">
        <w:r w:rsidRPr="00F34392">
          <w:rPr>
            <w:rFonts w:ascii="Liberation Serif" w:eastAsia="Times New Roman" w:hAnsi="Liberation Serif" w:cs="Liberation Serif"/>
            <w:szCs w:val="28"/>
            <w:lang w:eastAsia="ru-RU"/>
          </w:rPr>
          <w:t>http://slturmr.ru/</w:t>
        </w:r>
      </w:hyperlink>
      <w:r w:rsidRPr="00F34392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F34392" w:rsidRPr="00F34392" w:rsidRDefault="00F34392" w:rsidP="00F34392">
      <w:pPr>
        <w:rPr>
          <w:rFonts w:ascii="Liberation Serif" w:eastAsia="Calibri" w:hAnsi="Liberation Serif" w:cs="Liberation Serif"/>
          <w:szCs w:val="28"/>
        </w:rPr>
      </w:pPr>
      <w:r w:rsidRPr="00F34392">
        <w:rPr>
          <w:rFonts w:ascii="Liberation Serif" w:eastAsia="Times New Roman" w:hAnsi="Liberation Serif" w:cs="Liberation Serif"/>
          <w:szCs w:val="28"/>
          <w:lang w:eastAsia="ru-RU"/>
        </w:rPr>
        <w:t xml:space="preserve">4. Контроль за исполнением настоящего постановления возложить на </w:t>
      </w:r>
      <w:r w:rsidRPr="00F34392">
        <w:rPr>
          <w:rFonts w:ascii="Liberation Serif" w:eastAsia="Calibri" w:hAnsi="Liberation Serif" w:cs="Liberation Serif"/>
          <w:szCs w:val="28"/>
        </w:rPr>
        <w:t>заместителя Главы Администрации Слободо-Туринского муниципального района Казакова В.И.</w:t>
      </w:r>
    </w:p>
    <w:p w:rsidR="00F34392" w:rsidRPr="00F34392" w:rsidRDefault="00F34392" w:rsidP="00F34392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F34392">
        <w:rPr>
          <w:rFonts w:ascii="Liberation Serif" w:eastAsia="Times New Roman" w:hAnsi="Liberation Serif" w:cs="Liberation Serif"/>
          <w:szCs w:val="28"/>
          <w:lang w:eastAsia="ru-RU"/>
        </w:rPr>
        <w:t xml:space="preserve">Глава </w:t>
      </w: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F34392">
        <w:rPr>
          <w:rFonts w:ascii="Liberation Serif" w:eastAsia="Times New Roman" w:hAnsi="Liberation Serif" w:cs="Liberation Serif"/>
          <w:szCs w:val="28"/>
          <w:lang w:eastAsia="ru-RU"/>
        </w:rPr>
        <w:t>Слободо-Туринского муниципальн</w:t>
      </w:r>
      <w:r>
        <w:rPr>
          <w:rFonts w:ascii="Liberation Serif" w:eastAsia="Times New Roman" w:hAnsi="Liberation Serif" w:cs="Liberation Serif"/>
          <w:szCs w:val="28"/>
          <w:lang w:eastAsia="ru-RU"/>
        </w:rPr>
        <w:t xml:space="preserve">ого района </w:t>
      </w:r>
      <w:r>
        <w:rPr>
          <w:rFonts w:ascii="Liberation Serif" w:eastAsia="Times New Roman" w:hAnsi="Liberation Serif" w:cs="Liberation Serif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Cs w:val="28"/>
          <w:lang w:eastAsia="ru-RU"/>
        </w:rPr>
        <w:tab/>
        <w:t xml:space="preserve">          </w:t>
      </w:r>
      <w:r w:rsidRPr="00F34392">
        <w:rPr>
          <w:rFonts w:ascii="Liberation Serif" w:eastAsia="Times New Roman" w:hAnsi="Liberation Serif" w:cs="Liberation Serif"/>
          <w:szCs w:val="28"/>
          <w:lang w:eastAsia="ru-RU"/>
        </w:rPr>
        <w:t>В.А. Бедулев</w:t>
      </w: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bookmarkStart w:id="0" w:name="_GoBack"/>
      <w:bookmarkEnd w:id="0"/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Pr="00F34392" w:rsidRDefault="00F34392" w:rsidP="00F34392">
      <w:pPr>
        <w:shd w:val="clear" w:color="auto" w:fill="FFFFFF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Default="00F34392" w:rsidP="00F34392">
      <w:pPr>
        <w:tabs>
          <w:tab w:val="left" w:pos="4182"/>
          <w:tab w:val="center" w:pos="4677"/>
        </w:tabs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34392" w:rsidRDefault="00F34392" w:rsidP="00F34392">
      <w:pPr>
        <w:tabs>
          <w:tab w:val="left" w:pos="4182"/>
          <w:tab w:val="center" w:pos="4677"/>
        </w:tabs>
        <w:ind w:firstLine="0"/>
        <w:jc w:val="left"/>
        <w:rPr>
          <w:rFonts w:ascii="Liberation Serif" w:eastAsia="Calibri" w:hAnsi="Liberation Serif" w:cs="Liberation Serif"/>
          <w:b/>
          <w:szCs w:val="28"/>
        </w:rPr>
      </w:pPr>
      <w:r>
        <w:rPr>
          <w:rFonts w:ascii="Liberation Serif" w:eastAsia="Calibri" w:hAnsi="Liberation Serif" w:cs="Liberation Serif"/>
          <w:b/>
          <w:szCs w:val="28"/>
        </w:rPr>
        <w:tab/>
      </w:r>
    </w:p>
    <w:p w:rsidR="00F34392" w:rsidRPr="00F34392" w:rsidRDefault="00F34392" w:rsidP="00F34392">
      <w:pPr>
        <w:tabs>
          <w:tab w:val="left" w:pos="4182"/>
          <w:tab w:val="center" w:pos="4677"/>
        </w:tabs>
        <w:ind w:firstLine="0"/>
        <w:jc w:val="center"/>
        <w:rPr>
          <w:rFonts w:ascii="Liberation Serif" w:eastAsia="Calibri" w:hAnsi="Liberation Serif" w:cs="Liberation Serif"/>
          <w:b/>
          <w:szCs w:val="28"/>
        </w:rPr>
      </w:pPr>
      <w:r w:rsidRPr="00F34392">
        <w:rPr>
          <w:rFonts w:ascii="Liberation Serif" w:eastAsia="Calibri" w:hAnsi="Liberation Serif" w:cs="Liberation Serif"/>
          <w:b/>
          <w:szCs w:val="28"/>
        </w:rPr>
        <w:lastRenderedPageBreak/>
        <w:t>ПЛАН</w:t>
      </w:r>
    </w:p>
    <w:p w:rsidR="00F34392" w:rsidRPr="00F34392" w:rsidRDefault="00F34392" w:rsidP="00F34392">
      <w:pPr>
        <w:ind w:firstLine="0"/>
        <w:jc w:val="center"/>
        <w:rPr>
          <w:rFonts w:ascii="Liberation Serif" w:eastAsia="Calibri" w:hAnsi="Liberation Serif" w:cs="Liberation Serif"/>
          <w:b/>
          <w:szCs w:val="28"/>
        </w:rPr>
      </w:pPr>
      <w:r w:rsidRPr="00F34392">
        <w:rPr>
          <w:rFonts w:ascii="Liberation Serif" w:eastAsia="Calibri" w:hAnsi="Liberation Serif" w:cs="Liberation Serif"/>
          <w:b/>
          <w:szCs w:val="28"/>
        </w:rPr>
        <w:t>мероприятий («дорожная карта») по содействию развитию конкуренции</w:t>
      </w:r>
      <w:r>
        <w:rPr>
          <w:rFonts w:ascii="Liberation Serif" w:eastAsia="Calibri" w:hAnsi="Liberation Serif" w:cs="Liberation Serif"/>
          <w:b/>
          <w:szCs w:val="28"/>
        </w:rPr>
        <w:t xml:space="preserve"> </w:t>
      </w:r>
      <w:r w:rsidRPr="00F34392">
        <w:rPr>
          <w:rFonts w:ascii="Liberation Serif" w:eastAsia="Calibri" w:hAnsi="Liberation Serif" w:cs="Liberation Serif"/>
          <w:b/>
          <w:szCs w:val="28"/>
        </w:rPr>
        <w:t>в Слободо-Туринском муниципальном районе, на период 2019–2022 годов</w:t>
      </w:r>
    </w:p>
    <w:p w:rsidR="00F34392" w:rsidRPr="00F34392" w:rsidRDefault="00F34392" w:rsidP="00F34392">
      <w:pPr>
        <w:ind w:firstLine="0"/>
        <w:jc w:val="center"/>
        <w:rPr>
          <w:rFonts w:ascii="Liberation Serif" w:eastAsia="Calibri" w:hAnsi="Liberation Serif" w:cs="Liberation Serif"/>
          <w:b/>
          <w:szCs w:val="28"/>
        </w:rPr>
      </w:pPr>
    </w:p>
    <w:p w:rsidR="00F34392" w:rsidRPr="00F34392" w:rsidRDefault="00F34392" w:rsidP="00F34392">
      <w:pPr>
        <w:ind w:firstLine="0"/>
        <w:jc w:val="left"/>
        <w:rPr>
          <w:rFonts w:ascii="Liberation Serif" w:eastAsia="Calibri" w:hAnsi="Liberation Serif" w:cs="Liberation Serif"/>
          <w:b/>
          <w:szCs w:val="28"/>
        </w:rPr>
      </w:pPr>
      <w:r w:rsidRPr="00F34392">
        <w:rPr>
          <w:rFonts w:ascii="Liberation Serif" w:eastAsia="Calibri" w:hAnsi="Liberation Serif" w:cs="Liberation Serif"/>
          <w:b/>
          <w:szCs w:val="28"/>
        </w:rPr>
        <w:t xml:space="preserve">Раздел </w:t>
      </w:r>
      <w:r w:rsidRPr="00F34392">
        <w:rPr>
          <w:rFonts w:ascii="Liberation Serif" w:eastAsia="Calibri" w:hAnsi="Liberation Serif" w:cs="Liberation Serif"/>
          <w:b/>
          <w:szCs w:val="28"/>
          <w:lang w:val="en-US"/>
        </w:rPr>
        <w:t>I</w:t>
      </w:r>
      <w:r w:rsidRPr="00F34392">
        <w:rPr>
          <w:rFonts w:ascii="Liberation Serif" w:eastAsia="Calibri" w:hAnsi="Liberation Serif" w:cs="Liberation Serif"/>
          <w:b/>
          <w:szCs w:val="28"/>
        </w:rPr>
        <w:t>. Мероприятия по содействию развитию конкуренции на товарных рынках Слободо-Туринского муниципального района</w:t>
      </w:r>
    </w:p>
    <w:p w:rsidR="00F34392" w:rsidRPr="00F34392" w:rsidRDefault="00F34392" w:rsidP="00F34392">
      <w:pPr>
        <w:ind w:firstLine="0"/>
        <w:jc w:val="center"/>
        <w:rPr>
          <w:rFonts w:ascii="Liberation Serif" w:eastAsia="Calibri" w:hAnsi="Liberation Serif" w:cs="Liberation Serif"/>
          <w:b/>
          <w:sz w:val="22"/>
        </w:rPr>
      </w:pPr>
    </w:p>
    <w:tbl>
      <w:tblPr>
        <w:tblW w:w="527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418"/>
        <w:gridCol w:w="1524"/>
        <w:gridCol w:w="1703"/>
        <w:gridCol w:w="582"/>
        <w:gridCol w:w="582"/>
        <w:gridCol w:w="582"/>
        <w:gridCol w:w="584"/>
        <w:gridCol w:w="1256"/>
      </w:tblGrid>
      <w:tr w:rsidR="00F34392" w:rsidRPr="00F34392" w:rsidTr="00EB5840">
        <w:trPr>
          <w:cantSplit/>
        </w:trPr>
        <w:tc>
          <w:tcPr>
            <w:tcW w:w="318" w:type="pct"/>
            <w:vMerge w:val="restar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Номер строки</w:t>
            </w:r>
          </w:p>
        </w:tc>
        <w:tc>
          <w:tcPr>
            <w:tcW w:w="1227" w:type="pct"/>
            <w:vMerge w:val="restar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Наименование мероприятия</w:t>
            </w:r>
          </w:p>
        </w:tc>
        <w:tc>
          <w:tcPr>
            <w:tcW w:w="773" w:type="pct"/>
            <w:vMerge w:val="restart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Номер строки ключевого показателя, на достижение которого направлено мероприятие</w:t>
            </w:r>
          </w:p>
        </w:tc>
        <w:tc>
          <w:tcPr>
            <w:tcW w:w="864" w:type="pct"/>
            <w:vMerge w:val="restar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Результат</w:t>
            </w:r>
          </w:p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исполнения</w:t>
            </w:r>
          </w:p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мероприятий</w:t>
            </w:r>
          </w:p>
        </w:tc>
        <w:tc>
          <w:tcPr>
            <w:tcW w:w="1181" w:type="pct"/>
            <w:gridSpan w:val="4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Ожидаемый результат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Ответственный исполнитель</w:t>
            </w:r>
          </w:p>
        </w:tc>
      </w:tr>
      <w:tr w:rsidR="00F34392" w:rsidRPr="00F34392" w:rsidTr="00EB5840">
        <w:trPr>
          <w:cantSplit/>
        </w:trPr>
        <w:tc>
          <w:tcPr>
            <w:tcW w:w="318" w:type="pct"/>
            <w:vMerge/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773" w:type="pct"/>
            <w:vMerge/>
          </w:tcPr>
          <w:p w:rsidR="00F34392" w:rsidRPr="00F34392" w:rsidRDefault="00F34392" w:rsidP="00F34392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95" w:type="pct"/>
          </w:tcPr>
          <w:p w:rsidR="00F34392" w:rsidRPr="00F34392" w:rsidRDefault="00F34392" w:rsidP="00F34392">
            <w:pPr>
              <w:tabs>
                <w:tab w:val="center" w:pos="531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2019 год</w:t>
            </w:r>
          </w:p>
        </w:tc>
        <w:tc>
          <w:tcPr>
            <w:tcW w:w="295" w:type="pct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2020 год</w:t>
            </w:r>
          </w:p>
        </w:tc>
        <w:tc>
          <w:tcPr>
            <w:tcW w:w="295" w:type="pct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2021 год</w:t>
            </w:r>
          </w:p>
        </w:tc>
        <w:tc>
          <w:tcPr>
            <w:tcW w:w="296" w:type="pct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2022 год</w:t>
            </w:r>
          </w:p>
        </w:tc>
        <w:tc>
          <w:tcPr>
            <w:tcW w:w="637" w:type="pct"/>
            <w:vMerge/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</w:tbl>
    <w:p w:rsidR="00F34392" w:rsidRPr="00F34392" w:rsidRDefault="00F34392" w:rsidP="00F34392">
      <w:pPr>
        <w:ind w:firstLine="0"/>
        <w:jc w:val="left"/>
        <w:rPr>
          <w:rFonts w:eastAsia="Calibri" w:cs="Times New Roman"/>
          <w:sz w:val="22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418"/>
        <w:gridCol w:w="1524"/>
        <w:gridCol w:w="1703"/>
        <w:gridCol w:w="583"/>
        <w:gridCol w:w="583"/>
        <w:gridCol w:w="583"/>
        <w:gridCol w:w="585"/>
        <w:gridCol w:w="1248"/>
        <w:tblGridChange w:id="1">
          <w:tblGrid>
            <w:gridCol w:w="628"/>
            <w:gridCol w:w="2418"/>
            <w:gridCol w:w="1524"/>
            <w:gridCol w:w="1703"/>
            <w:gridCol w:w="583"/>
            <w:gridCol w:w="583"/>
            <w:gridCol w:w="583"/>
            <w:gridCol w:w="585"/>
            <w:gridCol w:w="1248"/>
          </w:tblGrid>
        </w:tblGridChange>
      </w:tblGrid>
      <w:tr w:rsidR="00F34392" w:rsidRPr="00F34392" w:rsidTr="00EB5840">
        <w:trPr>
          <w:trHeight w:val="20"/>
          <w:tblHeader/>
        </w:trPr>
        <w:tc>
          <w:tcPr>
            <w:tcW w:w="318" w:type="pct"/>
            <w:shd w:val="clear" w:color="auto" w:fill="auto"/>
          </w:tcPr>
          <w:p w:rsidR="00F34392" w:rsidRPr="00F34392" w:rsidRDefault="00F34392" w:rsidP="00F34392">
            <w:pPr>
              <w:ind w:hanging="25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227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773" w:type="pct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864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297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633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9</w:t>
            </w:r>
          </w:p>
        </w:tc>
      </w:tr>
      <w:tr w:rsidR="00F34392" w:rsidRPr="00F34392" w:rsidTr="00EB5840">
        <w:trPr>
          <w:trHeight w:val="20"/>
        </w:trPr>
        <w:tc>
          <w:tcPr>
            <w:tcW w:w="318" w:type="pct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3"/>
              </w:numPr>
              <w:ind w:left="0" w:hanging="402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4682" w:type="pct"/>
            <w:gridSpan w:val="8"/>
            <w:shd w:val="clear" w:color="auto" w:fill="auto"/>
          </w:tcPr>
          <w:p w:rsidR="00F34392" w:rsidRPr="00F34392" w:rsidRDefault="00F34392" w:rsidP="00F34392">
            <w:pPr>
              <w:tabs>
                <w:tab w:val="left" w:pos="31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/>
                <w:sz w:val="22"/>
                <w:u w:val="single"/>
                <w:lang w:eastAsia="ru-RU"/>
              </w:rPr>
            </w:pPr>
            <w:r w:rsidRPr="00F34392">
              <w:rPr>
                <w:rFonts w:eastAsia="Calibri" w:cs="Times New Roman"/>
                <w:b/>
                <w:sz w:val="22"/>
                <w:lang w:eastAsia="ru-RU"/>
              </w:rPr>
              <w:t>1.Рынок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F34392" w:rsidRPr="00F34392" w:rsidTr="00EB5840">
        <w:trPr>
          <w:trHeight w:val="4552"/>
        </w:trPr>
        <w:tc>
          <w:tcPr>
            <w:tcW w:w="318" w:type="pct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3"/>
              </w:numPr>
              <w:ind w:left="0" w:hanging="402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682" w:type="pct"/>
            <w:gridSpan w:val="8"/>
            <w:shd w:val="clear" w:color="auto" w:fill="auto"/>
          </w:tcPr>
          <w:p w:rsidR="00F34392" w:rsidRPr="00F34392" w:rsidRDefault="00F34392" w:rsidP="00F3439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F34392">
              <w:rPr>
                <w:rFonts w:eastAsia="Calibri" w:cs="Times New Roman"/>
                <w:color w:val="000000"/>
                <w:sz w:val="22"/>
              </w:rPr>
              <w:t xml:space="preserve">На территории Слободо-Туринского муниципального района </w:t>
            </w:r>
            <w:r w:rsidRPr="00F34392">
              <w:rPr>
                <w:rFonts w:eastAsia="Calibri" w:cs="Times New Roman"/>
                <w:color w:val="000000"/>
                <w:spacing w:val="-6"/>
                <w:sz w:val="22"/>
              </w:rPr>
              <w:t xml:space="preserve">розничная торговля лекарственными препаратами, медицинскими изделиями и сопутствующими товарами </w:t>
            </w:r>
            <w:r w:rsidRPr="00F34392">
              <w:rPr>
                <w:rFonts w:eastAsia="Calibri" w:cs="Times New Roman"/>
                <w:color w:val="000000"/>
                <w:sz w:val="22"/>
              </w:rPr>
              <w:t xml:space="preserve">осуществляется 3 юридическими лицами, имеющими лицензию на фармацевтическую деятельность.  Из них одно предприятие государственной формы собственности </w:t>
            </w:r>
            <w:r w:rsidRPr="00F34392">
              <w:rPr>
                <w:rFonts w:eastAsia="Calibri" w:cs="Times New Roman"/>
                <w:sz w:val="22"/>
              </w:rPr>
              <w:t>Государственное унитарное предприятие Свердловской области «Фармация»</w:t>
            </w:r>
            <w:r w:rsidRPr="00F34392">
              <w:rPr>
                <w:rFonts w:eastAsia="Calibri" w:cs="Times New Roman"/>
                <w:color w:val="000000"/>
                <w:sz w:val="22"/>
              </w:rPr>
              <w:t xml:space="preserve">, 2 точки продажи принадлежат аптечным организациям частной формы собственности: ООО «Богатырь и ООО «Калинка». 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F34392">
              <w:rPr>
                <w:rFonts w:eastAsia="Calibri" w:cs="Times New Roman"/>
                <w:color w:val="000000"/>
                <w:sz w:val="22"/>
              </w:rPr>
              <w:t>Одним из показателей, сдерживающим развитие конкуренции данного рынка является высокая стоимость оборудования для обеспечения условий надлежащего хранения лекарственных препаратов.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F34392">
              <w:rPr>
                <w:rFonts w:eastAsia="Calibri" w:cs="Times New Roman"/>
                <w:color w:val="000000"/>
                <w:sz w:val="22"/>
              </w:rPr>
              <w:t xml:space="preserve">По данным анализа только в селе Туринская Слобода оказываются </w:t>
            </w:r>
            <w:r w:rsidRPr="00F34392">
              <w:rPr>
                <w:rFonts w:eastAsia="Calibri" w:cs="Times New Roman"/>
                <w:sz w:val="22"/>
              </w:rPr>
              <w:t>услуги розничной торговли лекарственными препаратами, медицинскими изделиями и сопутствующими товарами.</w:t>
            </w:r>
            <w:r w:rsidRPr="00F34392">
              <w:rPr>
                <w:rFonts w:eastAsia="Calibri" w:cs="Times New Roman"/>
                <w:color w:val="000000"/>
                <w:sz w:val="22"/>
              </w:rPr>
              <w:t xml:space="preserve"> 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F34392">
              <w:rPr>
                <w:rFonts w:eastAsia="Calibri" w:cs="Times New Roman"/>
                <w:color w:val="000000"/>
                <w:sz w:val="22"/>
              </w:rPr>
              <w:t>В населенных пунктах, где отсутствует аптечная организация, лекарственным обеспечением населения занимаются фельдшерско-акушерских пункты.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F34392">
              <w:rPr>
                <w:rFonts w:eastAsia="Calibri" w:cs="Times New Roman"/>
                <w:color w:val="000000"/>
                <w:sz w:val="22"/>
              </w:rPr>
              <w:t xml:space="preserve">Основные проблемы: 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F34392">
              <w:rPr>
                <w:rFonts w:eastAsia="Calibri" w:cs="Times New Roman"/>
                <w:color w:val="000000"/>
                <w:sz w:val="22"/>
              </w:rPr>
              <w:t>- запрет на выездную торговлю лекарственными средствами и медицинскими товарами;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F34392">
              <w:rPr>
                <w:rFonts w:eastAsia="Calibri" w:cs="Times New Roman"/>
                <w:color w:val="000000"/>
                <w:sz w:val="22"/>
              </w:rPr>
              <w:t>- сложная процедура открытия бизнеса, соблюдение требований к помещениям и персоналу (наличие специалистов с высшим или средним фармацевтическим образованием);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color w:val="FF0000"/>
                <w:sz w:val="22"/>
                <w:lang w:eastAsia="ru-RU"/>
              </w:rPr>
            </w:pPr>
            <w:r w:rsidRPr="00F34392">
              <w:rPr>
                <w:rFonts w:eastAsia="Calibri" w:cs="Times New Roman"/>
                <w:color w:val="000000"/>
                <w:sz w:val="22"/>
              </w:rPr>
              <w:t>- невысокая численность населения в населенных пунктах, низкая платежеспособность населения.</w:t>
            </w:r>
          </w:p>
        </w:tc>
      </w:tr>
      <w:tr w:rsidR="00F34392" w:rsidRPr="00F34392" w:rsidTr="00EB5840">
        <w:trPr>
          <w:trHeight w:val="20"/>
        </w:trPr>
        <w:tc>
          <w:tcPr>
            <w:tcW w:w="318" w:type="pct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3"/>
              </w:numPr>
              <w:ind w:left="0" w:hanging="402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227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34392">
              <w:rPr>
                <w:rFonts w:eastAsia="Times New Roman" w:cs="Times New Roman"/>
                <w:sz w:val="22"/>
                <w:lang w:eastAsia="ru-RU"/>
              </w:rPr>
              <w:t>Предоставление на льготных условиях объектов муниципальной собственности в аренду организациям, осуществляющим фармацевтическую деятельность на территории Слободо-Туринского муниципального района</w:t>
            </w:r>
          </w:p>
        </w:tc>
        <w:tc>
          <w:tcPr>
            <w:tcW w:w="773" w:type="pct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64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34392">
              <w:rPr>
                <w:rFonts w:eastAsia="Times New Roman" w:cs="Times New Roman"/>
                <w:sz w:val="22"/>
                <w:lang w:eastAsia="ru-RU"/>
              </w:rPr>
              <w:t>количество объектов, переданных в аренду, единиц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34392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34392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34392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3439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Times New Roman" w:cs="Times New Roman"/>
                <w:bCs/>
                <w:color w:val="1C1C1C"/>
                <w:sz w:val="22"/>
                <w:lang w:eastAsia="ru-RU"/>
              </w:rPr>
            </w:pPr>
            <w:r w:rsidRPr="00F34392">
              <w:rPr>
                <w:rFonts w:eastAsia="Times New Roman" w:cs="Times New Roman"/>
                <w:bCs/>
                <w:color w:val="1C1C1C"/>
                <w:sz w:val="22"/>
                <w:lang w:eastAsia="ru-RU"/>
              </w:rPr>
              <w:t>Комитет по управлению муниципальным имуществом Администрации Слободо-Туринского муниципа</w:t>
            </w:r>
            <w:r w:rsidRPr="00F34392">
              <w:rPr>
                <w:rFonts w:eastAsia="Times New Roman" w:cs="Times New Roman"/>
                <w:bCs/>
                <w:color w:val="1C1C1C"/>
                <w:sz w:val="22"/>
                <w:lang w:eastAsia="ru-RU"/>
              </w:rPr>
              <w:lastRenderedPageBreak/>
              <w:t>льного района</w:t>
            </w:r>
          </w:p>
          <w:p w:rsidR="00F34392" w:rsidRPr="00F34392" w:rsidRDefault="00F34392" w:rsidP="00F34392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34392">
              <w:rPr>
                <w:rFonts w:eastAsia="Times New Roman" w:cs="Times New Roman"/>
                <w:bCs/>
                <w:color w:val="1C1C1C"/>
                <w:sz w:val="22"/>
                <w:lang w:eastAsia="ru-RU"/>
              </w:rPr>
              <w:t>(далее - КУМИ)</w:t>
            </w:r>
          </w:p>
        </w:tc>
      </w:tr>
      <w:tr w:rsidR="00F34392" w:rsidRPr="00F34392" w:rsidTr="00F34392">
        <w:trPr>
          <w:trHeight w:val="151"/>
        </w:trPr>
        <w:tc>
          <w:tcPr>
            <w:tcW w:w="318" w:type="pct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3"/>
              </w:numPr>
              <w:ind w:left="0" w:hanging="544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682" w:type="pct"/>
            <w:gridSpan w:val="8"/>
          </w:tcPr>
          <w:p w:rsidR="00F34392" w:rsidRPr="00F34392" w:rsidRDefault="00F34392" w:rsidP="00F34392">
            <w:pPr>
              <w:tabs>
                <w:tab w:val="left" w:pos="31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F34392">
              <w:rPr>
                <w:rFonts w:eastAsia="Calibri" w:cs="Times New Roman"/>
                <w:b/>
                <w:sz w:val="22"/>
              </w:rPr>
              <w:t xml:space="preserve">2.Рынок </w:t>
            </w:r>
            <w:r w:rsidRPr="00F34392">
              <w:rPr>
                <w:rFonts w:eastAsia="Calibri" w:cs="Times New Roman"/>
                <w:b/>
                <w:sz w:val="22"/>
                <w:lang w:eastAsia="ru-RU"/>
              </w:rPr>
              <w:t>услуг</w:t>
            </w:r>
            <w:r w:rsidRPr="00F34392">
              <w:rPr>
                <w:rFonts w:eastAsia="Calibri" w:cs="Times New Roman"/>
                <w:b/>
                <w:sz w:val="22"/>
              </w:rPr>
              <w:t xml:space="preserve"> дошкольного образования</w:t>
            </w:r>
          </w:p>
        </w:tc>
      </w:tr>
      <w:tr w:rsidR="00F34392" w:rsidRPr="00F34392" w:rsidTr="00EB5840">
        <w:trPr>
          <w:trHeight w:val="20"/>
        </w:trPr>
        <w:tc>
          <w:tcPr>
            <w:tcW w:w="318" w:type="pct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3"/>
              </w:numPr>
              <w:ind w:left="0" w:hanging="544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682" w:type="pct"/>
            <w:gridSpan w:val="8"/>
            <w:shd w:val="clear" w:color="auto" w:fill="auto"/>
          </w:tcPr>
          <w:p w:rsidR="00F34392" w:rsidRPr="00F34392" w:rsidRDefault="00F34392" w:rsidP="00F34392">
            <w:pPr>
              <w:ind w:firstLine="3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В соответствии с муниципальной программой «Развитие системы образования в Слободо-Туринском муниципальном районе до 2024 года» в Слободо-Туринском муниципальном районе функционирует 2 подведомственные организации дополнительного образования и 1 организация дополнительного образования, подведомственная Министерству культуры. Самыми массовыми направлениями в системе дополнительного образования, подведомственной Слободо-Туринскому МОУО, является творчество и спорт, в которых занимается 957 и 310 детей соответственно. Особо востребованы детьми такие направления как: хореография, музыкально-хоровая студия, робототехника, изобразительное искусство, хоккей, волейбол, легкая атлетика, футбол, греко-римская борьба.</w:t>
            </w:r>
          </w:p>
          <w:p w:rsidR="00F34392" w:rsidRPr="00F34392" w:rsidRDefault="00F34392" w:rsidP="00F34392">
            <w:pPr>
              <w:ind w:firstLine="3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 xml:space="preserve">По состоянию на 01 января 2020 года 11 образовательных организаций: МАУДО «ЦДТ «Эльдорадо», МАУ ДО «Слободо-Туринская ДЮСШ», </w:t>
            </w:r>
            <w:hyperlink r:id="rId10" w:tgtFrame="_blank" w:history="1">
              <w:r w:rsidRPr="00F34392">
                <w:rPr>
                  <w:rFonts w:eastAsia="Calibri" w:cs="Times New Roman"/>
                  <w:bCs/>
                  <w:sz w:val="22"/>
                </w:rPr>
                <w:t>МКОУ «Тимофеевская НОШ»</w:t>
              </w:r>
            </w:hyperlink>
            <w:r w:rsidRPr="00F34392">
              <w:rPr>
                <w:rFonts w:eastAsia="Calibri" w:cs="Times New Roman"/>
                <w:sz w:val="22"/>
              </w:rPr>
              <w:t xml:space="preserve">, </w:t>
            </w:r>
            <w:hyperlink r:id="rId11" w:tgtFrame="_blank" w:history="1">
              <w:r w:rsidRPr="00F34392">
                <w:rPr>
                  <w:rFonts w:eastAsia="Calibri" w:cs="Times New Roman"/>
                  <w:bCs/>
                  <w:sz w:val="22"/>
                </w:rPr>
                <w:t>МАОУ «Краснослободская СОШ»</w:t>
              </w:r>
            </w:hyperlink>
            <w:r w:rsidRPr="00F34392">
              <w:rPr>
                <w:rFonts w:eastAsia="Calibri" w:cs="Times New Roman"/>
                <w:sz w:val="22"/>
              </w:rPr>
              <w:t xml:space="preserve">, </w:t>
            </w:r>
            <w:hyperlink r:id="rId12" w:tgtFrame="_blank" w:history="1">
              <w:r w:rsidRPr="00F34392">
                <w:rPr>
                  <w:rFonts w:eastAsia="Calibri" w:cs="Times New Roman"/>
                  <w:bCs/>
                  <w:sz w:val="22"/>
                </w:rPr>
                <w:t>МКОУ «Ницинская СОШ»</w:t>
              </w:r>
            </w:hyperlink>
            <w:r w:rsidRPr="00F34392">
              <w:rPr>
                <w:rFonts w:eastAsia="Calibri" w:cs="Times New Roman"/>
                <w:sz w:val="22"/>
              </w:rPr>
              <w:t xml:space="preserve">, </w:t>
            </w:r>
            <w:hyperlink r:id="rId13" w:tgtFrame="_blank" w:history="1">
              <w:r w:rsidRPr="00F34392">
                <w:rPr>
                  <w:rFonts w:eastAsia="Calibri" w:cs="Times New Roman"/>
                  <w:bCs/>
                  <w:sz w:val="22"/>
                </w:rPr>
                <w:t>МАОУ «Сладковская СОШ»</w:t>
              </w:r>
            </w:hyperlink>
            <w:r w:rsidRPr="00F34392">
              <w:rPr>
                <w:rFonts w:eastAsia="Calibri" w:cs="Times New Roman"/>
                <w:sz w:val="22"/>
              </w:rPr>
              <w:t xml:space="preserve">, </w:t>
            </w:r>
            <w:hyperlink r:id="rId14" w:tgtFrame="_blank" w:history="1">
              <w:r w:rsidRPr="00F34392">
                <w:rPr>
                  <w:rFonts w:eastAsia="Calibri" w:cs="Times New Roman"/>
                  <w:bCs/>
                  <w:sz w:val="22"/>
                </w:rPr>
                <w:t>МКДОУ «Краснослободский детский сад»</w:t>
              </w:r>
            </w:hyperlink>
            <w:r w:rsidRPr="00F34392">
              <w:rPr>
                <w:rFonts w:eastAsia="Calibri" w:cs="Times New Roman"/>
                <w:sz w:val="22"/>
              </w:rPr>
              <w:t xml:space="preserve">, </w:t>
            </w:r>
            <w:hyperlink r:id="rId15" w:tgtFrame="_blank" w:history="1">
              <w:r w:rsidRPr="00F34392">
                <w:rPr>
                  <w:rFonts w:eastAsia="Calibri" w:cs="Times New Roman"/>
                  <w:bCs/>
                  <w:sz w:val="22"/>
                </w:rPr>
                <w:t>МКДОУ «Слободо-Туринский детский сад «Алёнка»</w:t>
              </w:r>
            </w:hyperlink>
            <w:r w:rsidRPr="00F34392">
              <w:rPr>
                <w:rFonts w:eastAsia="Calibri" w:cs="Times New Roman"/>
                <w:sz w:val="22"/>
              </w:rPr>
              <w:t xml:space="preserve">, </w:t>
            </w:r>
            <w:hyperlink r:id="rId16" w:tgtFrame="_blank" w:history="1">
              <w:r w:rsidRPr="00F34392">
                <w:rPr>
                  <w:rFonts w:eastAsia="Calibri" w:cs="Times New Roman"/>
                  <w:bCs/>
                  <w:sz w:val="22"/>
                </w:rPr>
                <w:t>МАДОУ «Слободо-Туринский детский сад «Родничок»</w:t>
              </w:r>
            </w:hyperlink>
            <w:r w:rsidRPr="00F34392">
              <w:rPr>
                <w:rFonts w:eastAsia="Calibri" w:cs="Times New Roman"/>
                <w:sz w:val="22"/>
              </w:rPr>
              <w:t xml:space="preserve">, </w:t>
            </w:r>
            <w:hyperlink r:id="rId17" w:tgtFrame="_blank" w:history="1">
              <w:r w:rsidRPr="00F34392">
                <w:rPr>
                  <w:rFonts w:eastAsia="Calibri" w:cs="Times New Roman"/>
                  <w:bCs/>
                  <w:sz w:val="22"/>
                </w:rPr>
                <w:t>МКДОУ «Сладковский детский сад»</w:t>
              </w:r>
            </w:hyperlink>
            <w:r w:rsidRPr="00F34392">
              <w:rPr>
                <w:rFonts w:eastAsia="Calibri" w:cs="Times New Roman"/>
                <w:sz w:val="22"/>
              </w:rPr>
              <w:t xml:space="preserve">, </w:t>
            </w:r>
            <w:hyperlink r:id="rId18" w:tgtFrame="_blank" w:history="1">
              <w:r w:rsidRPr="00F34392">
                <w:rPr>
                  <w:rFonts w:eastAsia="Calibri" w:cs="Times New Roman"/>
                  <w:bCs/>
                  <w:sz w:val="22"/>
                </w:rPr>
                <w:t>МАДОУ ЦРР - «Слободо-Туринский детский сад «С</w:t>
              </w:r>
            </w:hyperlink>
            <w:r w:rsidRPr="00F34392">
              <w:rPr>
                <w:rFonts w:eastAsia="Calibri" w:cs="Times New Roman"/>
                <w:sz w:val="22"/>
              </w:rPr>
              <w:t xml:space="preserve">олнечный»  имеют лицензии на проведения образовательной деятельности по дополнительным образовательным программам. Остальные образовательные организации, реализующие образовательные программы начального общего, основного общего и среднего общего образования, продолжают работу по лицензированию дополнительных образовательных программ. Одним из значимых изменений в системе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</w:t>
            </w:r>
            <w:r w:rsidRPr="00F34392">
              <w:rPr>
                <w:rFonts w:eastAsia="Calibri" w:cs="Times New Roman"/>
                <w:bCs/>
                <w:sz w:val="22"/>
                <w:shd w:val="clear" w:color="auto" w:fill="FFFFFF"/>
              </w:rPr>
              <w:t xml:space="preserve">С 2019 года в Слободо-Туринском МР </w:t>
            </w:r>
            <w:r w:rsidRPr="00F34392">
              <w:rPr>
                <w:rFonts w:eastAsia="Calibri" w:cs="Times New Roman"/>
                <w:sz w:val="22"/>
              </w:rPr>
              <w:t>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</w:t>
            </w:r>
            <w:r w:rsidRPr="00F34392">
              <w:rPr>
                <w:rFonts w:eastAsia="Calibri" w:cs="Times New Roman"/>
                <w:bCs/>
                <w:sz w:val="22"/>
                <w:shd w:val="clear" w:color="auto" w:fill="FFFFFF"/>
              </w:rPr>
              <w:t xml:space="preserve"> (выдано 856 сертификатов дополнительного образования),</w:t>
            </w:r>
            <w:r w:rsidRPr="00F34392">
              <w:rPr>
                <w:rFonts w:eastAsia="Calibri" w:cs="Times New Roman"/>
                <w:sz w:val="22"/>
              </w:rPr>
              <w:t xml:space="preserve"> с 2020 года будет </w:t>
            </w:r>
            <w:r w:rsidRPr="00F34392">
              <w:rPr>
                <w:rFonts w:eastAsia="Calibri" w:cs="Times New Roman"/>
                <w:bCs/>
                <w:sz w:val="22"/>
                <w:shd w:val="clear" w:color="auto" w:fill="FFFFFF"/>
              </w:rPr>
              <w:t>внедряться персонифицированная система финансирования дополнительного образования,</w:t>
            </w:r>
            <w:r w:rsidRPr="00F34392">
              <w:rPr>
                <w:rFonts w:eastAsia="Calibri" w:cs="Times New Roman"/>
                <w:sz w:val="22"/>
              </w:rPr>
              <w:t xml:space="preserve"> подразумевающая предоставление детям именных сертификатов дополнительного образования. Реализуемый финансово-экономический механизм позволит всем организациям, в том числе не являющимся муниципальными учреждениями, имеющими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Слободо-Туринский МР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</w:t>
            </w:r>
            <w:r w:rsidRPr="00F34392">
              <w:rPr>
                <w:rFonts w:eastAsia="Calibri" w:cs="Times New Roman"/>
                <w:sz w:val="22"/>
              </w:rPr>
              <w:t xml:space="preserve"> детей в Слободо-Туринском МР.</w:t>
            </w:r>
          </w:p>
          <w:p w:rsidR="00F34392" w:rsidRPr="00F34392" w:rsidRDefault="00F34392" w:rsidP="00F34392">
            <w:pPr>
              <w:ind w:firstLine="3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Проблемы и противоречия:</w:t>
            </w:r>
          </w:p>
          <w:p w:rsidR="00F34392" w:rsidRPr="00F34392" w:rsidRDefault="00F34392" w:rsidP="00F34392">
            <w:pPr>
              <w:ind w:firstLine="3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- несоответствие образовательных потребностей, обучающихся и их родителей (законных представителей) на реализацию того или иного</w:t>
            </w:r>
          </w:p>
          <w:p w:rsidR="00F34392" w:rsidRPr="00F34392" w:rsidRDefault="00F34392" w:rsidP="00F34392">
            <w:pPr>
              <w:ind w:firstLine="3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направления и имеющихся ресурсов общеобразовательных организаций и организаций дополнительного образования;</w:t>
            </w:r>
          </w:p>
          <w:p w:rsidR="00F34392" w:rsidRPr="00F34392" w:rsidRDefault="00F34392" w:rsidP="00F34392">
            <w:pPr>
              <w:ind w:firstLine="3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- частое нарушение принципа свободного выбора обучающимися направлений внеурочной деятельности;</w:t>
            </w:r>
          </w:p>
        </w:tc>
      </w:tr>
      <w:tr w:rsidR="00F34392" w:rsidRPr="00F34392" w:rsidTr="00EB5840">
        <w:trPr>
          <w:trHeight w:val="20"/>
        </w:trPr>
        <w:tc>
          <w:tcPr>
            <w:tcW w:w="318" w:type="pct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3"/>
              </w:numPr>
              <w:ind w:left="0" w:hanging="544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27" w:type="pct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4"/>
              </w:numPr>
              <w:ind w:left="0" w:firstLine="0"/>
              <w:contextualSpacing/>
              <w:jc w:val="left"/>
              <w:textAlignment w:val="baseline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Обеспечение качественных условий для эффективного функционирования системы дополнительного образования, системы отдыха и оздоровления детей и подростков</w:t>
            </w:r>
          </w:p>
        </w:tc>
        <w:tc>
          <w:tcPr>
            <w:tcW w:w="773" w:type="pct"/>
          </w:tcPr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864" w:type="pct"/>
            <w:shd w:val="clear" w:color="auto" w:fill="auto"/>
          </w:tcPr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Доля детей в возрасте от 5 до 18 лет, обучающихся по дополнительным</w:t>
            </w:r>
            <w:r w:rsidRPr="00F34392">
              <w:rPr>
                <w:rFonts w:eastAsia="Calibri" w:cs="Times New Roman"/>
                <w:sz w:val="22"/>
              </w:rPr>
              <w:t xml:space="preserve"> </w:t>
            </w:r>
            <w:r w:rsidRPr="00F34392">
              <w:rPr>
                <w:rFonts w:eastAsia="Calibri" w:cs="Times New Roman"/>
                <w:sz w:val="22"/>
              </w:rPr>
              <w:t>образовательным программам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80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81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82</w:t>
            </w:r>
          </w:p>
        </w:tc>
        <w:tc>
          <w:tcPr>
            <w:tcW w:w="297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83</w:t>
            </w:r>
          </w:p>
        </w:tc>
        <w:tc>
          <w:tcPr>
            <w:tcW w:w="633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Слободо-Туринский муниципальный отдел управления образован</w:t>
            </w:r>
            <w:r w:rsidRPr="00F34392">
              <w:rPr>
                <w:rFonts w:eastAsia="Calibri" w:cs="Times New Roman"/>
                <w:sz w:val="22"/>
              </w:rPr>
              <w:lastRenderedPageBreak/>
              <w:t>ием</w:t>
            </w:r>
            <w:r w:rsidRPr="00F34392">
              <w:rPr>
                <w:rFonts w:eastAsia="Calibri" w:cs="Times New Roman"/>
                <w:sz w:val="22"/>
              </w:rPr>
              <w:t xml:space="preserve"> </w:t>
            </w:r>
            <w:r w:rsidRPr="00F34392">
              <w:rPr>
                <w:rFonts w:eastAsia="Calibri" w:cs="Times New Roman"/>
                <w:sz w:val="22"/>
              </w:rPr>
              <w:t>(далее - МОУО)</w:t>
            </w:r>
          </w:p>
        </w:tc>
      </w:tr>
      <w:tr w:rsidR="00F34392" w:rsidRPr="00F34392" w:rsidTr="00EB5840">
        <w:trPr>
          <w:trHeight w:val="20"/>
        </w:trPr>
        <w:tc>
          <w:tcPr>
            <w:tcW w:w="318" w:type="pct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3"/>
              </w:numPr>
              <w:ind w:left="0" w:hanging="544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27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2.</w:t>
            </w:r>
            <w:r w:rsidRPr="00F34392">
              <w:rPr>
                <w:rFonts w:eastAsia="Calibri" w:cs="Times New Roman"/>
                <w:sz w:val="22"/>
              </w:rPr>
              <w:tab/>
              <w:t>Обеспечение доступности качественного дополнительного образования, соответствующего требованиям социально-экономического развития Слободо-Туринского муниципального района</w:t>
            </w:r>
          </w:p>
        </w:tc>
        <w:tc>
          <w:tcPr>
            <w:tcW w:w="773" w:type="pct"/>
          </w:tcPr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864" w:type="pct"/>
            <w:shd w:val="clear" w:color="auto" w:fill="auto"/>
          </w:tcPr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Доля детей в возрасте от 5 до 18 лет, получающих дополнительное образование с</w:t>
            </w:r>
            <w:r w:rsidRPr="00F34392">
              <w:rPr>
                <w:rFonts w:eastAsia="Calibri" w:cs="Times New Roman"/>
                <w:sz w:val="22"/>
              </w:rPr>
              <w:t xml:space="preserve"> </w:t>
            </w:r>
            <w:r w:rsidRPr="00F34392">
              <w:rPr>
                <w:rFonts w:eastAsia="Calibri" w:cs="Times New Roman"/>
                <w:sz w:val="22"/>
              </w:rPr>
              <w:t>использованием сертификата дополнительного</w:t>
            </w:r>
            <w:r w:rsidRPr="00F34392">
              <w:rPr>
                <w:rFonts w:eastAsia="Calibri" w:cs="Times New Roman"/>
                <w:sz w:val="22"/>
              </w:rPr>
              <w:t xml:space="preserve"> </w:t>
            </w:r>
            <w:r w:rsidRPr="00F34392">
              <w:rPr>
                <w:rFonts w:eastAsia="Calibri" w:cs="Times New Roman"/>
                <w:sz w:val="22"/>
              </w:rPr>
              <w:t>образования, в общей численности детей, получающих дополнительное образование за счет бюджетных средств.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100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100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100</w:t>
            </w:r>
          </w:p>
        </w:tc>
        <w:tc>
          <w:tcPr>
            <w:tcW w:w="297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100</w:t>
            </w:r>
          </w:p>
        </w:tc>
        <w:tc>
          <w:tcPr>
            <w:tcW w:w="633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МОУО</w:t>
            </w:r>
          </w:p>
        </w:tc>
      </w:tr>
      <w:tr w:rsidR="00F34392" w:rsidRPr="00F34392" w:rsidTr="00EB5840">
        <w:trPr>
          <w:trHeight w:val="20"/>
        </w:trPr>
        <w:tc>
          <w:tcPr>
            <w:tcW w:w="318" w:type="pct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3"/>
              </w:numPr>
              <w:ind w:left="0" w:hanging="544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682" w:type="pct"/>
            <w:gridSpan w:val="8"/>
          </w:tcPr>
          <w:p w:rsidR="00F34392" w:rsidRPr="00F34392" w:rsidRDefault="00F34392" w:rsidP="00F34392">
            <w:pPr>
              <w:tabs>
                <w:tab w:val="left" w:pos="31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F34392">
              <w:rPr>
                <w:rFonts w:eastAsia="Calibri" w:cs="Times New Roman"/>
                <w:b/>
                <w:sz w:val="22"/>
              </w:rPr>
              <w:t xml:space="preserve">3.Рынок услуг </w:t>
            </w:r>
            <w:r w:rsidRPr="00F34392">
              <w:rPr>
                <w:rFonts w:eastAsia="Calibri" w:cs="Times New Roman"/>
                <w:b/>
                <w:sz w:val="22"/>
                <w:lang w:eastAsia="ru-RU"/>
              </w:rPr>
              <w:t>детского</w:t>
            </w:r>
            <w:r w:rsidRPr="00F34392">
              <w:rPr>
                <w:rFonts w:eastAsia="Calibri" w:cs="Times New Roman"/>
                <w:b/>
                <w:bCs/>
                <w:sz w:val="22"/>
                <w:lang w:eastAsia="ru-RU"/>
              </w:rPr>
              <w:t xml:space="preserve"> отдыха и оздоровления</w:t>
            </w:r>
          </w:p>
        </w:tc>
      </w:tr>
      <w:tr w:rsidR="00F34392" w:rsidRPr="00F34392" w:rsidTr="00EB5840">
        <w:trPr>
          <w:trHeight w:val="20"/>
        </w:trPr>
        <w:tc>
          <w:tcPr>
            <w:tcW w:w="318" w:type="pct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3"/>
              </w:numPr>
              <w:ind w:left="0" w:hanging="544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682" w:type="pct"/>
            <w:gridSpan w:val="8"/>
            <w:shd w:val="clear" w:color="auto" w:fill="auto"/>
          </w:tcPr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F34392">
              <w:rPr>
                <w:rFonts w:eastAsia="Calibri" w:cs="Times New Roman"/>
                <w:sz w:val="22"/>
                <w:lang w:eastAsia="ru-RU"/>
              </w:rPr>
              <w:t>В целях обеспечения отдыха детей и их оздоровления на территории Слободо-Туринского муниципального района в 2019 году создана сеть оздоровительных лагерей с дневным пребыванием на базе общеобразовательных учреждений, учреждений дополнительного образования, а также приняты меры по организации загородного и санаторно-оздоровительного отдыха детей. На протяжении многих лет организацией летнего отдыха, оздоровления и занятости детей и подростков на территории Слободо-Туринского муниципального района осуществляется Центром детского творчества «Эльдорадо». Организация занятости детей и подростков представлена такими направлениями, как отдых и оздоровление, трудоустройство.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F34392">
              <w:rPr>
                <w:rFonts w:eastAsia="Calibri" w:cs="Times New Roman"/>
                <w:sz w:val="22"/>
                <w:lang w:eastAsia="ru-RU"/>
              </w:rPr>
              <w:t>На 2019 год было определено оздоровить на территории Слободо-Туринского МР 1520 человек (в том числе 412 человек, находящихся в трудной жизненной ситуации), из них: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F34392">
              <w:rPr>
                <w:rFonts w:eastAsia="Calibri" w:cs="Times New Roman"/>
                <w:sz w:val="22"/>
                <w:lang w:eastAsia="ru-RU"/>
              </w:rPr>
              <w:t>- 740 детей и подростков в 16 лагерях с дневным пребыванием (в том числе 180 человек, находящихся в ТЖС).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F34392">
              <w:rPr>
                <w:rFonts w:eastAsia="Calibri" w:cs="Times New Roman"/>
                <w:sz w:val="22"/>
                <w:lang w:eastAsia="ru-RU"/>
              </w:rPr>
              <w:t xml:space="preserve">- 236 человек в загородных оздоровительных лагерях (в том числе 80 человек, находящихся в ТЖС). 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F34392">
              <w:rPr>
                <w:rFonts w:eastAsia="Calibri" w:cs="Times New Roman"/>
                <w:sz w:val="22"/>
                <w:lang w:eastAsia="ru-RU"/>
              </w:rPr>
              <w:t xml:space="preserve">- 60 детей в санаторно-курортных организациях (в том числе 20 человек, находящихся в ТЖС). 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F34392">
              <w:rPr>
                <w:rFonts w:eastAsia="Calibri" w:cs="Times New Roman"/>
                <w:sz w:val="22"/>
                <w:lang w:eastAsia="ru-RU"/>
              </w:rPr>
              <w:t>Из все охваченных оздоровлением, отдыхом и занятостью детей: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F34392">
              <w:rPr>
                <w:rFonts w:eastAsia="Calibri" w:cs="Times New Roman"/>
                <w:sz w:val="22"/>
                <w:lang w:eastAsia="ru-RU"/>
              </w:rPr>
              <w:t>-  дети, оставшиеся без попечения родителей- 57 ребенка;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F34392">
              <w:rPr>
                <w:rFonts w:eastAsia="Calibri" w:cs="Times New Roman"/>
                <w:sz w:val="22"/>
                <w:lang w:eastAsia="ru-RU"/>
              </w:rPr>
              <w:t>- дети-инвалиды-8 ребенка;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F34392">
              <w:rPr>
                <w:rFonts w:eastAsia="Calibri" w:cs="Times New Roman"/>
                <w:sz w:val="22"/>
                <w:lang w:eastAsia="ru-RU"/>
              </w:rPr>
              <w:t>- дети с ограниченными возможностями здоровья – 52 ребенка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F34392">
              <w:rPr>
                <w:rFonts w:eastAsia="Calibri" w:cs="Times New Roman"/>
                <w:sz w:val="22"/>
                <w:lang w:eastAsia="ru-RU"/>
              </w:rPr>
              <w:t>- дети-сироты – 17 ребенка;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F34392">
              <w:rPr>
                <w:rFonts w:eastAsia="Calibri" w:cs="Times New Roman"/>
                <w:sz w:val="22"/>
                <w:lang w:eastAsia="ru-RU"/>
              </w:rPr>
              <w:t>- несовершеннолетние, состоящие на профилактическом учете в ПДН ОВД, ТКДН и ЗП – 43 (100%) ребенка;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F34392">
              <w:rPr>
                <w:rFonts w:eastAsia="Calibri" w:cs="Times New Roman"/>
                <w:sz w:val="22"/>
                <w:lang w:eastAsia="ru-RU"/>
              </w:rPr>
              <w:t>- дети из малоимущих семей – 105 человек</w:t>
            </w:r>
            <w:r w:rsidRPr="00F34392">
              <w:rPr>
                <w:rFonts w:eastAsia="Calibri" w:cs="Times New Roman"/>
                <w:sz w:val="22"/>
                <w:lang w:eastAsia="ru-RU"/>
              </w:rPr>
              <w:tab/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F34392">
              <w:rPr>
                <w:rFonts w:eastAsia="Calibri" w:cs="Times New Roman"/>
                <w:sz w:val="22"/>
                <w:lang w:eastAsia="ru-RU"/>
              </w:rPr>
              <w:t xml:space="preserve">Иными формами отдыха охвачено– 484 чел. (в том числе 132 человека, находящихся в трудной жизненной ситуации): 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F34392">
              <w:rPr>
                <w:rFonts w:eastAsia="Calibri" w:cs="Times New Roman"/>
                <w:sz w:val="22"/>
                <w:lang w:eastAsia="ru-RU"/>
              </w:rPr>
              <w:t>- Соревнования, в том числе: Спортивные-159 детей.  Образовательные – 14 детей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F34392">
              <w:rPr>
                <w:rFonts w:eastAsia="Calibri" w:cs="Times New Roman"/>
                <w:sz w:val="22"/>
                <w:lang w:eastAsia="ru-RU"/>
              </w:rPr>
              <w:t>- Фестивали -73 ребенка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F34392">
              <w:rPr>
                <w:rFonts w:eastAsia="Calibri" w:cs="Times New Roman"/>
                <w:sz w:val="22"/>
                <w:lang w:eastAsia="ru-RU"/>
              </w:rPr>
              <w:t>- Акции, в том числе: культурные -  27 детей, туристическая деятельность: походы- 44 ребенка, экскурсии- 40 детей.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F34392">
              <w:rPr>
                <w:rFonts w:eastAsia="Calibri" w:cs="Times New Roman"/>
                <w:sz w:val="22"/>
                <w:lang w:eastAsia="ru-RU"/>
              </w:rPr>
              <w:t>- Профилактическая деятельность - 22 ребенка (акции)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F34392">
              <w:rPr>
                <w:rFonts w:eastAsia="Calibri" w:cs="Times New Roman"/>
                <w:sz w:val="22"/>
                <w:lang w:eastAsia="ru-RU"/>
              </w:rPr>
              <w:t>Всего на территории Слободо-Туринского муниципального района в 2019 году было трудоустроено 105 подростка в возрасте 14-18 лет.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F34392">
              <w:rPr>
                <w:rFonts w:eastAsia="Calibri" w:cs="Times New Roman"/>
                <w:sz w:val="22"/>
                <w:lang w:eastAsia="ru-RU"/>
              </w:rPr>
              <w:lastRenderedPageBreak/>
              <w:t>Основные профессии и виды работ, выполняемые подростками: подсобный рабочий (уборка территорий сельских поселений, мелкий ремонт, покраска, озеленение). Планы 2019 года детского отдыха и оздоровления выполнены на 100%.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F34392">
              <w:rPr>
                <w:rFonts w:eastAsia="Calibri" w:cs="Times New Roman"/>
                <w:sz w:val="22"/>
                <w:lang w:eastAsia="ru-RU"/>
              </w:rPr>
              <w:t xml:space="preserve">В 2020 году планируется охватить различными формами отдыха и оздоровления 1458 детей: 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F34392">
              <w:rPr>
                <w:rFonts w:eastAsia="Calibri" w:cs="Times New Roman"/>
                <w:sz w:val="22"/>
                <w:lang w:eastAsia="ru-RU"/>
              </w:rPr>
              <w:t>- загородные оздоровительные лагеря («Заря» г. асбест, «Салют» г. Ирбит) – 233 человека в весенние, зимние и осенние каникулы;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F34392">
              <w:rPr>
                <w:rFonts w:eastAsia="Calibri" w:cs="Times New Roman"/>
                <w:sz w:val="22"/>
                <w:lang w:eastAsia="ru-RU"/>
              </w:rPr>
              <w:t>- санаторно-оздоровительные организации («Курьи» г. Сухой Лог) – 60 человек в весенние и летние каникулы;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 w:rsidRPr="00F34392">
              <w:rPr>
                <w:rFonts w:eastAsia="Calibri" w:cs="Times New Roman"/>
                <w:sz w:val="22"/>
                <w:lang w:eastAsia="ru-RU"/>
              </w:rPr>
              <w:t>- лагеря с дневным пребыванием в 14 общеобразовательных организациях – 720 человек;</w:t>
            </w:r>
          </w:p>
          <w:p w:rsidR="00F34392" w:rsidRPr="00F34392" w:rsidRDefault="00F34392" w:rsidP="00F34392">
            <w:pPr>
              <w:ind w:firstLine="0"/>
              <w:rPr>
                <w:rFonts w:eastAsia="Arial Unicode MS" w:cs="Times New Roman"/>
                <w:sz w:val="22"/>
                <w:lang w:eastAsia="ru-RU" w:bidi="ru-RU"/>
              </w:rPr>
            </w:pPr>
            <w:r w:rsidRPr="00F34392">
              <w:rPr>
                <w:rFonts w:eastAsia="Calibri" w:cs="Times New Roman"/>
                <w:sz w:val="22"/>
                <w:lang w:eastAsia="ru-RU"/>
              </w:rPr>
              <w:t>- иными формами – 445 человек.</w:t>
            </w:r>
          </w:p>
        </w:tc>
      </w:tr>
      <w:tr w:rsidR="00F34392" w:rsidRPr="00F34392" w:rsidTr="00EB5840">
        <w:trPr>
          <w:trHeight w:val="20"/>
        </w:trPr>
        <w:tc>
          <w:tcPr>
            <w:tcW w:w="318" w:type="pct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3"/>
              </w:numPr>
              <w:ind w:left="0" w:hanging="544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27" w:type="pct"/>
            <w:shd w:val="clear" w:color="auto" w:fill="auto"/>
          </w:tcPr>
          <w:p w:rsidR="00F34392" w:rsidRPr="00F34392" w:rsidRDefault="00F34392" w:rsidP="00F34392">
            <w:pPr>
              <w:ind w:hanging="60"/>
              <w:rPr>
                <w:rFonts w:eastAsia="Arial Unicode MS" w:cs="Times New Roman"/>
                <w:sz w:val="22"/>
                <w:lang w:bidi="ru-RU"/>
              </w:rPr>
            </w:pPr>
            <w:r w:rsidRPr="00F34392">
              <w:rPr>
                <w:rFonts w:eastAsia="Arial Unicode MS" w:cs="Times New Roman"/>
                <w:sz w:val="22"/>
                <w:lang w:bidi="ru-RU"/>
              </w:rPr>
              <w:t>2. Количество детей и подростков, получивших услуги по организации отдыха и оздоровления</w:t>
            </w:r>
          </w:p>
        </w:tc>
        <w:tc>
          <w:tcPr>
            <w:tcW w:w="773" w:type="pct"/>
          </w:tcPr>
          <w:p w:rsidR="00F34392" w:rsidRPr="00F34392" w:rsidRDefault="00F34392" w:rsidP="00F34392">
            <w:pPr>
              <w:keepLines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864" w:type="pct"/>
            <w:shd w:val="clear" w:color="auto" w:fill="auto"/>
          </w:tcPr>
          <w:p w:rsidR="00F34392" w:rsidRPr="00F34392" w:rsidRDefault="00F34392" w:rsidP="00F34392">
            <w:pPr>
              <w:keepLines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34392">
              <w:rPr>
                <w:rFonts w:eastAsia="Arial Unicode MS" w:cs="Times New Roman"/>
                <w:sz w:val="22"/>
                <w:lang w:bidi="ru-RU"/>
              </w:rPr>
              <w:t>Количество детей и подростков, получивших услуги по организации отдыха и оздоровления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1520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1458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1458</w:t>
            </w:r>
          </w:p>
        </w:tc>
        <w:tc>
          <w:tcPr>
            <w:tcW w:w="297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1458</w:t>
            </w:r>
          </w:p>
        </w:tc>
        <w:tc>
          <w:tcPr>
            <w:tcW w:w="633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МОУО</w:t>
            </w:r>
          </w:p>
        </w:tc>
      </w:tr>
      <w:tr w:rsidR="00F34392" w:rsidRPr="00F34392" w:rsidTr="00EB5840">
        <w:trPr>
          <w:trHeight w:val="20"/>
        </w:trPr>
        <w:tc>
          <w:tcPr>
            <w:tcW w:w="318" w:type="pct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3"/>
              </w:numPr>
              <w:ind w:left="0" w:hanging="544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682" w:type="pct"/>
            <w:gridSpan w:val="8"/>
          </w:tcPr>
          <w:p w:rsidR="00F34392" w:rsidRPr="00F34392" w:rsidRDefault="00F34392" w:rsidP="00F34392">
            <w:pPr>
              <w:tabs>
                <w:tab w:val="left" w:pos="31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F34392">
              <w:rPr>
                <w:rFonts w:eastAsia="Calibri" w:cs="Times New Roman"/>
                <w:b/>
                <w:sz w:val="22"/>
              </w:rPr>
              <w:t xml:space="preserve">4.Рынок </w:t>
            </w:r>
            <w:r w:rsidRPr="00F34392">
              <w:rPr>
                <w:rFonts w:eastAsia="Calibri" w:cs="Times New Roman"/>
                <w:b/>
                <w:sz w:val="22"/>
                <w:lang w:eastAsia="ru-RU"/>
              </w:rPr>
              <w:t>кадастровых и землеустроительных работ</w:t>
            </w:r>
          </w:p>
        </w:tc>
      </w:tr>
      <w:tr w:rsidR="00F34392" w:rsidRPr="00F34392" w:rsidTr="00EB5840">
        <w:trPr>
          <w:trHeight w:val="818"/>
        </w:trPr>
        <w:tc>
          <w:tcPr>
            <w:tcW w:w="318" w:type="pct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3"/>
              </w:numPr>
              <w:ind w:left="0" w:hanging="544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682" w:type="pct"/>
            <w:gridSpan w:val="8"/>
            <w:shd w:val="clear" w:color="auto" w:fill="auto"/>
          </w:tcPr>
          <w:p w:rsidR="00F34392" w:rsidRPr="00F34392" w:rsidRDefault="00F34392" w:rsidP="00F34392">
            <w:pPr>
              <w:ind w:firstLine="3"/>
              <w:rPr>
                <w:rFonts w:eastAsia="Calibri" w:cs="Times New Roman"/>
                <w:color w:val="FF0000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Описание текущей ситуации на рынке. На территории Слободо-Туринского муниципального района оказывают услуги на рынке</w:t>
            </w:r>
            <w:r w:rsidRPr="00F34392">
              <w:rPr>
                <w:rFonts w:eastAsia="Calibri" w:cs="Times New Roman"/>
                <w:b/>
                <w:sz w:val="22"/>
              </w:rPr>
              <w:t xml:space="preserve"> </w:t>
            </w:r>
            <w:r w:rsidRPr="00F34392">
              <w:rPr>
                <w:rFonts w:eastAsia="Calibri" w:cs="Times New Roman"/>
                <w:sz w:val="22"/>
              </w:rPr>
              <w:t xml:space="preserve">кадастровых и землеустроительных работ 1 организация </w:t>
            </w:r>
            <w:r w:rsidRPr="00F34392">
              <w:rPr>
                <w:rFonts w:eastAsia="Calibri" w:cs="Times New Roman"/>
                <w:color w:val="000000"/>
                <w:sz w:val="22"/>
              </w:rPr>
              <w:t>частной формы собственности РАКХ «Надежда» и два индивидуальных предпринимателя</w:t>
            </w:r>
            <w:r w:rsidRPr="00F34392">
              <w:rPr>
                <w:rFonts w:eastAsia="Calibri" w:cs="Times New Roman"/>
                <w:sz w:val="22"/>
              </w:rPr>
              <w:t>. Также данные услуги на территории муниципального района осуществляются филиалом СОГУП «Областной центр недвижимости «Туринское БТИ».</w:t>
            </w:r>
          </w:p>
        </w:tc>
      </w:tr>
      <w:tr w:rsidR="00F34392" w:rsidRPr="00F34392" w:rsidTr="00EB5840">
        <w:trPr>
          <w:trHeight w:val="20"/>
        </w:trPr>
        <w:tc>
          <w:tcPr>
            <w:tcW w:w="318" w:type="pct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3"/>
              </w:numPr>
              <w:ind w:left="0" w:hanging="544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27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Calibri" w:cs="Times New Roman"/>
                <w:sz w:val="22"/>
                <w:highlight w:val="yellow"/>
              </w:rPr>
            </w:pPr>
            <w:r w:rsidRPr="00F34392">
              <w:rPr>
                <w:rFonts w:eastAsia="Calibri" w:cs="Times New Roman"/>
                <w:sz w:val="22"/>
              </w:rPr>
              <w:t>Выявление незарегистрированных объектов недвижимости, находящихся в собственности муниципального образования</w:t>
            </w:r>
          </w:p>
        </w:tc>
        <w:tc>
          <w:tcPr>
            <w:tcW w:w="773" w:type="pct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  <w:highlight w:val="yellow"/>
              </w:rPr>
            </w:pPr>
          </w:p>
        </w:tc>
        <w:tc>
          <w:tcPr>
            <w:tcW w:w="864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Calibri" w:cs="Times New Roman"/>
                <w:sz w:val="22"/>
                <w:highlight w:val="yellow"/>
              </w:rPr>
            </w:pPr>
            <w:r w:rsidRPr="00F34392">
              <w:rPr>
                <w:rFonts w:eastAsia="Calibri" w:cs="Times New Roman"/>
                <w:sz w:val="22"/>
              </w:rPr>
              <w:t>увеличение доли зарегистрированных объектов недвижимости, от общего числа объектов, находящихся</w:t>
            </w:r>
            <w:r w:rsidRPr="00F34392">
              <w:rPr>
                <w:rFonts w:eastAsia="Calibri" w:cs="Times New Roman"/>
                <w:sz w:val="22"/>
              </w:rPr>
              <w:t xml:space="preserve"> </w:t>
            </w:r>
            <w:r w:rsidRPr="00F34392">
              <w:rPr>
                <w:rFonts w:eastAsia="Calibri" w:cs="Times New Roman"/>
                <w:sz w:val="22"/>
              </w:rPr>
              <w:t>в собственности, процентов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75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80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85</w:t>
            </w:r>
          </w:p>
        </w:tc>
        <w:tc>
          <w:tcPr>
            <w:tcW w:w="297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85</w:t>
            </w:r>
          </w:p>
        </w:tc>
        <w:tc>
          <w:tcPr>
            <w:tcW w:w="633" w:type="pct"/>
            <w:shd w:val="clear" w:color="auto" w:fill="auto"/>
          </w:tcPr>
          <w:p w:rsidR="00F34392" w:rsidRPr="00F34392" w:rsidRDefault="00F34392" w:rsidP="00F34392">
            <w:pPr>
              <w:shd w:val="clear" w:color="auto" w:fill="FFFFFF"/>
              <w:ind w:firstLine="0"/>
              <w:jc w:val="center"/>
              <w:textAlignment w:val="top"/>
              <w:rPr>
                <w:rFonts w:eastAsia="Times New Roman" w:cs="Times New Roman"/>
                <w:color w:val="1C1C1C"/>
                <w:sz w:val="22"/>
                <w:lang w:eastAsia="ru-RU"/>
              </w:rPr>
            </w:pPr>
            <w:r w:rsidRPr="00F34392">
              <w:rPr>
                <w:rFonts w:eastAsia="Times New Roman" w:cs="Times New Roman"/>
                <w:bCs/>
                <w:color w:val="1C1C1C"/>
                <w:sz w:val="22"/>
                <w:lang w:eastAsia="ru-RU"/>
              </w:rPr>
              <w:t>КУМИ</w:t>
            </w:r>
          </w:p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F34392" w:rsidRPr="00F34392" w:rsidTr="00EB5840">
        <w:trPr>
          <w:trHeight w:val="50"/>
        </w:trPr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3"/>
              </w:numPr>
              <w:ind w:left="0" w:hanging="544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34392">
              <w:rPr>
                <w:rFonts w:eastAsia="Times New Roman" w:cs="Times New Roman"/>
                <w:sz w:val="22"/>
                <w:lang w:eastAsia="ru-RU"/>
              </w:rPr>
              <w:t>Осуществление закупок кадастровых и землеустроительных работ у субъектов малого предпринимательства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Доля закупок у субъектов малого предпринимательства в общем годовом стоимостном объеме закупок, процентов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F34392" w:rsidRPr="00F34392" w:rsidRDefault="00F34392" w:rsidP="00F34392">
            <w:pPr>
              <w:shd w:val="clear" w:color="auto" w:fill="FFFFFF"/>
              <w:ind w:firstLine="0"/>
              <w:jc w:val="center"/>
              <w:textAlignment w:val="top"/>
              <w:rPr>
                <w:rFonts w:eastAsia="Times New Roman" w:cs="Times New Roman"/>
                <w:color w:val="1C1C1C"/>
                <w:sz w:val="22"/>
                <w:lang w:eastAsia="ru-RU"/>
              </w:rPr>
            </w:pPr>
            <w:r w:rsidRPr="00F34392">
              <w:rPr>
                <w:rFonts w:eastAsia="Times New Roman" w:cs="Times New Roman"/>
                <w:bCs/>
                <w:color w:val="1C1C1C"/>
                <w:sz w:val="22"/>
                <w:lang w:eastAsia="ru-RU"/>
              </w:rPr>
              <w:t>КУМИ </w:t>
            </w:r>
          </w:p>
        </w:tc>
      </w:tr>
      <w:tr w:rsidR="00F34392" w:rsidRPr="00F34392" w:rsidTr="00EB5840">
        <w:trPr>
          <w:trHeight w:val="20"/>
        </w:trPr>
        <w:tc>
          <w:tcPr>
            <w:tcW w:w="318" w:type="pct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3"/>
              </w:numPr>
              <w:ind w:left="0" w:hanging="544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682" w:type="pct"/>
            <w:gridSpan w:val="8"/>
          </w:tcPr>
          <w:p w:rsidR="00F34392" w:rsidRPr="00F34392" w:rsidRDefault="00F34392" w:rsidP="00F34392">
            <w:pPr>
              <w:tabs>
                <w:tab w:val="left" w:pos="31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F34392">
              <w:rPr>
                <w:rFonts w:eastAsia="Calibri" w:cs="Times New Roman"/>
                <w:b/>
                <w:bCs/>
                <w:sz w:val="22"/>
                <w:lang w:eastAsia="ru-RU"/>
              </w:rPr>
              <w:t xml:space="preserve">5. Рынок </w:t>
            </w:r>
            <w:r w:rsidRPr="00F34392">
              <w:rPr>
                <w:rFonts w:eastAsia="Calibri" w:cs="Times New Roman"/>
                <w:b/>
                <w:sz w:val="22"/>
                <w:lang w:eastAsia="ru-RU"/>
              </w:rPr>
              <w:t>оказания</w:t>
            </w:r>
            <w:r w:rsidRPr="00F34392">
              <w:rPr>
                <w:rFonts w:eastAsia="Calibri" w:cs="Times New Roman"/>
                <w:b/>
                <w:bCs/>
                <w:sz w:val="22"/>
                <w:lang w:eastAsia="ru-RU"/>
              </w:rPr>
              <w:t xml:space="preserve">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F34392" w:rsidRPr="00F34392" w:rsidTr="00EB5840">
        <w:trPr>
          <w:trHeight w:val="20"/>
        </w:trPr>
        <w:tc>
          <w:tcPr>
            <w:tcW w:w="318" w:type="pct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3"/>
              </w:numPr>
              <w:ind w:left="0" w:hanging="544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682" w:type="pct"/>
            <w:gridSpan w:val="8"/>
            <w:shd w:val="clear" w:color="auto" w:fill="auto"/>
          </w:tcPr>
          <w:p w:rsidR="00F34392" w:rsidRPr="00F34392" w:rsidRDefault="00F34392" w:rsidP="00F34392">
            <w:pPr>
              <w:tabs>
                <w:tab w:val="left" w:pos="319"/>
              </w:tabs>
              <w:ind w:firstLine="0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bCs/>
                <w:sz w:val="22"/>
              </w:rPr>
              <w:t xml:space="preserve">Рынок услуг по перевозке пассажиров и багажа по социально значимым маршрутам на территории </w:t>
            </w:r>
            <w:r w:rsidRPr="00F34392">
              <w:rPr>
                <w:rFonts w:eastAsia="Calibri" w:cs="Times New Roman"/>
                <w:sz w:val="22"/>
              </w:rPr>
              <w:t xml:space="preserve">Слободо-Туринского муниципального района сформирован с учетом сложившейся маршрутной сети, а также существующего спроса населения на эти услуги. На территории муниципального района основными предприятиями, обслуживающими регулярные перевозки пассажиров и багажа </w:t>
            </w:r>
            <w:r w:rsidRPr="00F34392">
              <w:rPr>
                <w:rFonts w:eastAsia="Calibri" w:cs="Times New Roman"/>
                <w:sz w:val="22"/>
              </w:rPr>
              <w:t>по социально значимым маршрутам,</w:t>
            </w:r>
            <w:r w:rsidRPr="00F34392">
              <w:rPr>
                <w:rFonts w:eastAsia="Calibri" w:cs="Times New Roman"/>
                <w:sz w:val="22"/>
              </w:rPr>
              <w:t xml:space="preserve"> являются: МУАТП «Трэффик» </w:t>
            </w:r>
            <w:r w:rsidRPr="00F34392">
              <w:rPr>
                <w:rFonts w:eastAsia="Calibri" w:cs="Times New Roman"/>
                <w:sz w:val="22"/>
              </w:rPr>
              <w:t>и ООО</w:t>
            </w:r>
            <w:r w:rsidRPr="00F34392">
              <w:rPr>
                <w:rFonts w:eastAsia="Calibri" w:cs="Times New Roman"/>
                <w:sz w:val="22"/>
              </w:rPr>
              <w:t xml:space="preserve"> «Светогалактика». Транспортное обслуживание осуществляется по пяти муниципальным маршрутам, которые соединяют 38 населенных пунктов муниципального района, три маршрута являются городскими.</w:t>
            </w:r>
          </w:p>
          <w:p w:rsidR="00F34392" w:rsidRPr="00F34392" w:rsidRDefault="00F34392" w:rsidP="00F34392">
            <w:pPr>
              <w:tabs>
                <w:tab w:val="left" w:pos="319"/>
              </w:tabs>
              <w:ind w:firstLine="0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lastRenderedPageBreak/>
              <w:t>Проблемные вопросы:</w:t>
            </w:r>
            <w:r w:rsidRPr="00F34392">
              <w:rPr>
                <w:rFonts w:eastAsia="Calibri" w:cs="Times New Roman"/>
                <w:b/>
                <w:sz w:val="22"/>
              </w:rPr>
              <w:t xml:space="preserve"> </w:t>
            </w:r>
            <w:r w:rsidRPr="00F34392">
              <w:rPr>
                <w:rFonts w:eastAsia="Calibri" w:cs="Times New Roman"/>
                <w:sz w:val="22"/>
              </w:rPr>
              <w:t>Проблемой на рынке пассажирских перевозок является отсутствие информационного обеспечения предпринимательской инициативы, в частности отсутствие сведений об удовлетворенности потребительского спроса и удовлетворенности потребителей качеством предоставляемых услуг. Анализ данных о количестве перевезенных пассажиров свидетельствует о сокращении пассажиропотока, в первую очередь на пригородных маршрутах.</w:t>
            </w:r>
          </w:p>
        </w:tc>
      </w:tr>
      <w:tr w:rsidR="00F34392" w:rsidRPr="00F34392" w:rsidTr="00EB5840">
        <w:trPr>
          <w:trHeight w:val="20"/>
        </w:trPr>
        <w:tc>
          <w:tcPr>
            <w:tcW w:w="318" w:type="pct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3"/>
              </w:numPr>
              <w:ind w:left="0" w:hanging="544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27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34392">
              <w:rPr>
                <w:rFonts w:eastAsia="Arial Unicode MS" w:cs="Times New Roman"/>
                <w:sz w:val="22"/>
                <w:lang w:eastAsia="ru-RU" w:bidi="ru-RU"/>
              </w:rPr>
              <w:t xml:space="preserve">Организация и проведение </w:t>
            </w:r>
            <w:r w:rsidRPr="00F34392">
              <w:rPr>
                <w:rFonts w:eastAsia="Arial Unicode MS" w:cs="Times New Roman"/>
                <w:bCs/>
                <w:iCs/>
                <w:sz w:val="22"/>
                <w:lang w:eastAsia="ru-RU" w:bidi="ru-RU"/>
              </w:rPr>
              <w:t xml:space="preserve">конкурсных процедур на маршруты, включенные в реестр муниципальных маршрутов </w:t>
            </w:r>
            <w:r w:rsidRPr="00F34392">
              <w:rPr>
                <w:rFonts w:eastAsia="Arial Unicode MS" w:cs="Times New Roman"/>
                <w:sz w:val="22"/>
                <w:lang w:eastAsia="ru-RU" w:bidi="ru-RU"/>
              </w:rPr>
              <w:t xml:space="preserve">по перевозке пассажиров и багажа автомобильным транспортом по социально значимым пригородным и городским муниципальным маршрутам </w:t>
            </w:r>
          </w:p>
        </w:tc>
        <w:tc>
          <w:tcPr>
            <w:tcW w:w="773" w:type="pct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64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34392">
              <w:rPr>
                <w:rFonts w:eastAsia="Arial Unicode MS" w:cs="Times New Roman"/>
                <w:bCs/>
                <w:iCs/>
                <w:sz w:val="22"/>
                <w:lang w:eastAsia="ru-RU" w:bidi="ru-RU"/>
              </w:rPr>
              <w:t>среднее количество участников конкурсных процедур, единиц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633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F34392">
              <w:rPr>
                <w:rFonts w:eastAsia="Calibri" w:cs="Times New Roman"/>
                <w:bCs/>
                <w:color w:val="1C1C1C"/>
                <w:sz w:val="22"/>
              </w:rPr>
              <w:t>Отдел экономики Администрации Слободо-Туринского муниципального района</w:t>
            </w:r>
          </w:p>
        </w:tc>
      </w:tr>
      <w:tr w:rsidR="00F34392" w:rsidRPr="00F34392" w:rsidTr="00EB5840">
        <w:trPr>
          <w:trHeight w:val="20"/>
        </w:trPr>
        <w:tc>
          <w:tcPr>
            <w:tcW w:w="318" w:type="pct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3"/>
              </w:numPr>
              <w:ind w:left="0" w:hanging="544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27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 xml:space="preserve">Проведение мониторинга </w:t>
            </w:r>
            <w:r w:rsidRPr="00F34392">
              <w:rPr>
                <w:rFonts w:eastAsia="Calibri" w:cs="Times New Roman"/>
                <w:sz w:val="22"/>
              </w:rPr>
              <w:br/>
              <w:t xml:space="preserve">исполнения муниципальных контрактов в соответствии </w:t>
            </w:r>
            <w:r w:rsidRPr="00F34392">
              <w:rPr>
                <w:rFonts w:eastAsia="Calibri" w:cs="Times New Roman"/>
                <w:sz w:val="22"/>
              </w:rPr>
              <w:br/>
              <w:t>с требованиями закупочной деятельности</w:t>
            </w:r>
          </w:p>
        </w:tc>
        <w:tc>
          <w:tcPr>
            <w:tcW w:w="773" w:type="pct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64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 xml:space="preserve">доля муниципальных контрактов, заключенных в соответствии </w:t>
            </w:r>
            <w:r w:rsidRPr="00F34392">
              <w:rPr>
                <w:rFonts w:eastAsia="Calibri" w:cs="Times New Roman"/>
                <w:sz w:val="22"/>
              </w:rPr>
              <w:br/>
              <w:t>с требованиями закупочной деятельности, процентов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97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33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Arial Unicode MS" w:cs="Times New Roman"/>
                <w:sz w:val="22"/>
                <w:lang w:eastAsia="ru-RU" w:bidi="ru-RU"/>
              </w:rPr>
            </w:pPr>
            <w:r w:rsidRPr="00F34392">
              <w:rPr>
                <w:rFonts w:eastAsia="Calibri" w:cs="Times New Roman"/>
                <w:bCs/>
                <w:color w:val="1C1C1C"/>
                <w:sz w:val="22"/>
              </w:rPr>
              <w:t>Отдел экономики Администрации Слободо-Туринского муниципального района</w:t>
            </w:r>
          </w:p>
        </w:tc>
      </w:tr>
      <w:tr w:rsidR="00F34392" w:rsidRPr="00F34392" w:rsidTr="00EB5840">
        <w:trPr>
          <w:trHeight w:val="20"/>
        </w:trPr>
        <w:tc>
          <w:tcPr>
            <w:tcW w:w="318" w:type="pct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3"/>
              </w:numPr>
              <w:ind w:left="0" w:hanging="544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682" w:type="pct"/>
            <w:gridSpan w:val="8"/>
          </w:tcPr>
          <w:p w:rsidR="00F34392" w:rsidRPr="00F34392" w:rsidRDefault="00F34392" w:rsidP="00F34392">
            <w:pPr>
              <w:tabs>
                <w:tab w:val="left" w:pos="31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F34392">
              <w:rPr>
                <w:rFonts w:eastAsia="Calibri" w:cs="Times New Roman"/>
                <w:b/>
                <w:bCs/>
                <w:sz w:val="22"/>
                <w:lang w:eastAsia="ru-RU"/>
              </w:rPr>
              <w:t>6.</w:t>
            </w:r>
            <w:r w:rsidRPr="00F34392">
              <w:rPr>
                <w:rFonts w:eastAsia="Calibri" w:cs="Times New Roman"/>
                <w:b/>
                <w:bCs/>
                <w:sz w:val="22"/>
                <w:lang w:eastAsia="ru-RU"/>
              </w:rPr>
              <w:t xml:space="preserve"> </w:t>
            </w:r>
            <w:r w:rsidRPr="00F34392">
              <w:rPr>
                <w:rFonts w:eastAsia="Calibri" w:cs="Times New Roman"/>
                <w:b/>
                <w:bCs/>
                <w:sz w:val="22"/>
                <w:lang w:eastAsia="ru-RU"/>
              </w:rPr>
              <w:t xml:space="preserve">Рынок </w:t>
            </w:r>
            <w:r w:rsidRPr="00F34392">
              <w:rPr>
                <w:rFonts w:eastAsia="Calibri" w:cs="Times New Roman"/>
                <w:b/>
                <w:sz w:val="22"/>
              </w:rPr>
              <w:t>оказания</w:t>
            </w:r>
            <w:r w:rsidRPr="00F34392">
              <w:rPr>
                <w:rFonts w:eastAsia="Calibri" w:cs="Times New Roman"/>
                <w:b/>
                <w:bCs/>
                <w:sz w:val="22"/>
                <w:lang w:eastAsia="ru-RU"/>
              </w:rPr>
              <w:t xml:space="preserve"> услуг по ремонту автотранспортных средств</w:t>
            </w:r>
          </w:p>
        </w:tc>
      </w:tr>
      <w:tr w:rsidR="00F34392" w:rsidRPr="00F34392" w:rsidTr="00EB5840">
        <w:trPr>
          <w:trHeight w:val="20"/>
        </w:trPr>
        <w:tc>
          <w:tcPr>
            <w:tcW w:w="318" w:type="pct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3"/>
              </w:numPr>
              <w:ind w:left="0" w:hanging="544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682" w:type="pct"/>
            <w:gridSpan w:val="8"/>
            <w:shd w:val="clear" w:color="auto" w:fill="auto"/>
          </w:tcPr>
          <w:p w:rsidR="00F34392" w:rsidRPr="00F34392" w:rsidRDefault="00F34392" w:rsidP="00F34392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F34392">
              <w:rPr>
                <w:rFonts w:eastAsia="Calibri" w:cs="Times New Roman"/>
                <w:sz w:val="22"/>
                <w:lang w:eastAsia="ru-RU"/>
              </w:rPr>
              <w:t>В Слободо-Туринском муниципальном районе по состоянию на 01.01.2019 г. насчитывается 5 субъектов предпринимательской деятельности, учтенных в ФНС по виду экономической деятельности «Техническое обслуживание и ремонт автотранспортных средств». Все 5 являются индивидуальными предпринимателями и функционируют в с.</w:t>
            </w:r>
            <w:r w:rsidRPr="00F34392">
              <w:rPr>
                <w:rFonts w:eastAsia="Calibri" w:cs="Times New Roman"/>
                <w:sz w:val="22"/>
                <w:lang w:eastAsia="ru-RU"/>
              </w:rPr>
              <w:t xml:space="preserve"> </w:t>
            </w:r>
            <w:r w:rsidRPr="00F34392">
              <w:rPr>
                <w:rFonts w:eastAsia="Calibri" w:cs="Times New Roman"/>
                <w:sz w:val="22"/>
                <w:lang w:eastAsia="ru-RU"/>
              </w:rPr>
              <w:t>Туринская Слобода. Рынок нуждается в увеличении числа ремонтных и сервисных предприятий, которые обеспечат новые высокопроизводительные рабочие места и высокий уровень качества предоставления данного вида услуг. Наблюдается недостаток объектов, предоставляющих полный комплекс моечного, диагностического, гаражного оборудования и оснащения для окраски и ремонта кузова.</w:t>
            </w:r>
          </w:p>
        </w:tc>
      </w:tr>
      <w:tr w:rsidR="00F34392" w:rsidRPr="00F34392" w:rsidTr="00EB5840">
        <w:trPr>
          <w:trHeight w:val="20"/>
        </w:trPr>
        <w:tc>
          <w:tcPr>
            <w:tcW w:w="318" w:type="pct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3"/>
              </w:numPr>
              <w:ind w:left="0" w:hanging="544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27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Calibri" w:cs="Times New Roman"/>
                <w:color w:val="000000"/>
                <w:sz w:val="22"/>
                <w:lang w:eastAsia="ru-RU"/>
              </w:rPr>
            </w:pPr>
            <w:r w:rsidRPr="00F34392">
              <w:rPr>
                <w:rFonts w:eastAsia="Calibri" w:cs="Times New Roman"/>
                <w:color w:val="000000"/>
                <w:sz w:val="22"/>
              </w:rPr>
              <w:t>Мониторинг состояния и развития сети объектов, предоставляющих услуги по техническому обслуживанию</w:t>
            </w:r>
            <w:r w:rsidRPr="00F34392">
              <w:rPr>
                <w:rFonts w:eastAsia="Calibri" w:cs="Times New Roman"/>
                <w:color w:val="000000"/>
                <w:sz w:val="22"/>
              </w:rPr>
              <w:t xml:space="preserve"> </w:t>
            </w:r>
            <w:r w:rsidRPr="00F34392">
              <w:rPr>
                <w:rFonts w:eastAsia="Calibri" w:cs="Times New Roman"/>
                <w:color w:val="000000"/>
                <w:sz w:val="22"/>
              </w:rPr>
              <w:t>и ремонту транспортных средств, машин и оборудования</w:t>
            </w:r>
          </w:p>
        </w:tc>
        <w:tc>
          <w:tcPr>
            <w:tcW w:w="773" w:type="pct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64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Calibri" w:cs="Times New Roman"/>
                <w:color w:val="000000"/>
                <w:sz w:val="22"/>
                <w:lang w:eastAsia="ru-RU"/>
              </w:rPr>
            </w:pPr>
            <w:r w:rsidRPr="00F34392">
              <w:rPr>
                <w:rFonts w:eastAsia="Calibri" w:cs="Times New Roman"/>
                <w:color w:val="000000"/>
                <w:sz w:val="22"/>
              </w:rPr>
              <w:t>Подготовка аналитической справки по результатам мониторинга, единиц</w:t>
            </w:r>
          </w:p>
          <w:p w:rsidR="00F34392" w:rsidRPr="00F34392" w:rsidRDefault="00F34392" w:rsidP="00F34392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633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color w:val="1E1E1E"/>
                <w:sz w:val="22"/>
              </w:rPr>
              <w:t>Администрации Слободо-Туринского сельского поселения</w:t>
            </w:r>
          </w:p>
        </w:tc>
      </w:tr>
      <w:tr w:rsidR="00F34392" w:rsidRPr="00F34392" w:rsidTr="00EB5840">
        <w:trPr>
          <w:trHeight w:val="20"/>
        </w:trPr>
        <w:tc>
          <w:tcPr>
            <w:tcW w:w="318" w:type="pct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3"/>
              </w:numPr>
              <w:ind w:left="0" w:hanging="544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682" w:type="pct"/>
            <w:gridSpan w:val="8"/>
            <w:shd w:val="clear" w:color="auto" w:fill="auto"/>
          </w:tcPr>
          <w:p w:rsidR="00F34392" w:rsidRPr="00F34392" w:rsidRDefault="00F34392" w:rsidP="00F34392">
            <w:pPr>
              <w:tabs>
                <w:tab w:val="left" w:pos="31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F34392">
              <w:rPr>
                <w:rFonts w:eastAsia="Calibri" w:cs="Times New Roman"/>
                <w:b/>
                <w:sz w:val="22"/>
                <w:lang w:eastAsia="ru-RU"/>
              </w:rPr>
              <w:t xml:space="preserve">7.Рынок </w:t>
            </w:r>
            <w:r w:rsidRPr="00F34392">
              <w:rPr>
                <w:rFonts w:eastAsia="Calibri" w:cs="Times New Roman"/>
                <w:b/>
                <w:sz w:val="22"/>
              </w:rPr>
              <w:t>ритуальных</w:t>
            </w:r>
            <w:r w:rsidRPr="00F34392">
              <w:rPr>
                <w:rFonts w:eastAsia="Calibri" w:cs="Times New Roman"/>
                <w:b/>
                <w:sz w:val="22"/>
                <w:lang w:eastAsia="ru-RU"/>
              </w:rPr>
              <w:t xml:space="preserve"> услуг</w:t>
            </w:r>
          </w:p>
        </w:tc>
      </w:tr>
      <w:tr w:rsidR="00F34392" w:rsidRPr="00F34392" w:rsidTr="00EB5840">
        <w:trPr>
          <w:trHeight w:val="20"/>
        </w:trPr>
        <w:tc>
          <w:tcPr>
            <w:tcW w:w="318" w:type="pct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3"/>
              </w:numPr>
              <w:ind w:left="0" w:hanging="544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682" w:type="pct"/>
            <w:gridSpan w:val="8"/>
            <w:shd w:val="clear" w:color="auto" w:fill="auto"/>
          </w:tcPr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  <w:lang w:eastAsia="ru-RU"/>
              </w:rPr>
              <w:t>По состоянию на 01.01.2019 года на территории Слободо-Туринского муниципального района 2 субъекта предпринимательской деятельности (100%) оказывают услуги ритуального характера, продажу ритуальных товаров.</w:t>
            </w:r>
          </w:p>
        </w:tc>
      </w:tr>
      <w:tr w:rsidR="00F34392" w:rsidRPr="00F34392" w:rsidTr="00EB5840">
        <w:trPr>
          <w:trHeight w:val="20"/>
        </w:trPr>
        <w:tc>
          <w:tcPr>
            <w:tcW w:w="318" w:type="pct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3"/>
              </w:numPr>
              <w:ind w:left="0" w:hanging="544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27" w:type="pct"/>
            <w:shd w:val="clear" w:color="auto" w:fill="auto"/>
          </w:tcPr>
          <w:p w:rsidR="00F34392" w:rsidRPr="00F34392" w:rsidRDefault="00F34392" w:rsidP="00F34392">
            <w:pPr>
              <w:ind w:firstLine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 xml:space="preserve">Ведение реестра участников рынка с </w:t>
            </w:r>
            <w:r w:rsidRPr="00F34392">
              <w:rPr>
                <w:rFonts w:eastAsia="Calibri" w:cs="Times New Roman"/>
                <w:sz w:val="22"/>
              </w:rPr>
              <w:lastRenderedPageBreak/>
              <w:t>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773" w:type="pct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64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 xml:space="preserve">Размещение актуального </w:t>
            </w:r>
            <w:r w:rsidRPr="00F34392">
              <w:rPr>
                <w:rFonts w:eastAsia="Calibri" w:cs="Times New Roman"/>
                <w:sz w:val="22"/>
              </w:rPr>
              <w:lastRenderedPageBreak/>
              <w:t>реестра организаций, предоставляющих ритуальные услуги на официальном сайте Слободо-Туринского сельского поселения, периодичность раз/год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lastRenderedPageBreak/>
              <w:t>2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633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color w:val="1E1E1E"/>
                <w:sz w:val="22"/>
              </w:rPr>
              <w:t xml:space="preserve">Администрации </w:t>
            </w:r>
            <w:r w:rsidRPr="00F34392">
              <w:rPr>
                <w:rFonts w:eastAsia="Calibri" w:cs="Times New Roman"/>
                <w:color w:val="1E1E1E"/>
                <w:sz w:val="22"/>
              </w:rPr>
              <w:lastRenderedPageBreak/>
              <w:t>Слободо-Туринского сельского поселения</w:t>
            </w:r>
          </w:p>
        </w:tc>
      </w:tr>
      <w:tr w:rsidR="00F34392" w:rsidRPr="00F34392" w:rsidTr="00EB5840">
        <w:trPr>
          <w:trHeight w:val="20"/>
        </w:trPr>
        <w:tc>
          <w:tcPr>
            <w:tcW w:w="318" w:type="pct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3"/>
              </w:numPr>
              <w:ind w:left="0" w:hanging="544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682" w:type="pct"/>
            <w:gridSpan w:val="8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b/>
                <w:sz w:val="22"/>
              </w:rPr>
              <w:t>Рынок услуг в сфере культуры</w:t>
            </w:r>
          </w:p>
        </w:tc>
      </w:tr>
      <w:tr w:rsidR="00F34392" w:rsidRPr="00F34392" w:rsidTr="00EB5840">
        <w:trPr>
          <w:trHeight w:val="20"/>
        </w:trPr>
        <w:tc>
          <w:tcPr>
            <w:tcW w:w="318" w:type="pct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3"/>
              </w:numPr>
              <w:ind w:left="0" w:hanging="544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682" w:type="pct"/>
            <w:gridSpan w:val="8"/>
            <w:shd w:val="clear" w:color="auto" w:fill="auto"/>
          </w:tcPr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Рынок услуг в сфере культуры в Слободо-Туринском муниципальном районе представлен 6 учреждениями культуры муниципальной собственности по всем видам культурной деятельности. По состоянию на 1 января 2020 года в Слободо-Туринском муниципальном районе 4 муниципальных учреждения культуры культурно-досугового типа, включающие в себя 21 дом культуры и 7 сельских клубов, 21 сельскую общедоступную библиотеку, 1 районный историко-краеведческий музей и 1 Центр культурного развития.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b/>
                <w:i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Ежегодно муниципальные учреждения культуры обеспечивают проведение более 7 600 культурно-массовых мероприятий с посещением более 224 тысяч, 95 тысяч посещений муниципальных библиотек, 17,1 тысяч посещений музея.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Проблемные вопросы: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– недостаточное развитие негосударственного сектора сферы культуры;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– неполное соответствие объемов и видов услуг, оказываемых учреждениями культуры, запросам, предпочтениям и ожиданиям граждан.</w:t>
            </w:r>
          </w:p>
          <w:p w:rsidR="00F34392" w:rsidRPr="00F34392" w:rsidRDefault="00F34392" w:rsidP="00F34392">
            <w:pPr>
              <w:keepLines/>
              <w:ind w:firstLine="0"/>
              <w:contextualSpacing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Методы решения: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– создание условий для развития конкуренции в сфере культуры;</w:t>
            </w:r>
          </w:p>
          <w:p w:rsidR="00F34392" w:rsidRPr="00F34392" w:rsidRDefault="00F34392" w:rsidP="00F34392">
            <w:pPr>
              <w:ind w:firstLine="0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– развитие сети организаций культуры и искусства для повышения уровня удовлетворенности населения качеством услуг в сфере культуры.</w:t>
            </w:r>
          </w:p>
        </w:tc>
      </w:tr>
      <w:tr w:rsidR="00F34392" w:rsidRPr="00F34392" w:rsidTr="00EB5840">
        <w:trPr>
          <w:trHeight w:val="20"/>
        </w:trPr>
        <w:tc>
          <w:tcPr>
            <w:tcW w:w="318" w:type="pct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3"/>
              </w:numPr>
              <w:ind w:left="0" w:hanging="544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27" w:type="pct"/>
            <w:shd w:val="clear" w:color="auto" w:fill="auto"/>
          </w:tcPr>
          <w:p w:rsidR="00F34392" w:rsidRPr="00F34392" w:rsidRDefault="00F34392" w:rsidP="00F34392">
            <w:pPr>
              <w:tabs>
                <w:tab w:val="left" w:pos="318"/>
              </w:tabs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Создание условий для развития конкуренции в сфере культуры;</w:t>
            </w:r>
          </w:p>
        </w:tc>
        <w:tc>
          <w:tcPr>
            <w:tcW w:w="773" w:type="pct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64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Количество проведенных мониторингов наличия (отсутствия) административных барьеров на рынке услуг в сфере культуры и удовлетворенности населения качеством услуг в данной сфере административных барьеров на рынке услуг в сфере культуры и удовлетворенности населения качеством услуг в данной сфере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tabs>
                <w:tab w:val="left" w:pos="31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tabs>
                <w:tab w:val="left" w:pos="31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tabs>
                <w:tab w:val="left" w:pos="31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97" w:type="pct"/>
            <w:shd w:val="clear" w:color="auto" w:fill="auto"/>
          </w:tcPr>
          <w:p w:rsidR="00F34392" w:rsidRPr="00F34392" w:rsidRDefault="00F34392" w:rsidP="00F34392">
            <w:pPr>
              <w:tabs>
                <w:tab w:val="left" w:pos="31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633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 xml:space="preserve">Главы сельских поселений, расположенных на территории Слободо-Туринского муниципального района, (далее - Главы сельских поселений), Муниципальное казенное учреждение культуры </w:t>
            </w:r>
            <w:r w:rsidRPr="00F34392">
              <w:rPr>
                <w:rFonts w:eastAsia="Calibri" w:cs="Times New Roman"/>
                <w:sz w:val="22"/>
              </w:rPr>
              <w:lastRenderedPageBreak/>
              <w:t xml:space="preserve">«Центр культурного развития» Слободо-Туринского муниципального района (далее - МКУК ЦКР) </w:t>
            </w:r>
          </w:p>
        </w:tc>
      </w:tr>
      <w:tr w:rsidR="00F34392" w:rsidRPr="00F34392" w:rsidTr="00EB5840">
        <w:trPr>
          <w:trHeight w:val="20"/>
        </w:trPr>
        <w:tc>
          <w:tcPr>
            <w:tcW w:w="318" w:type="pct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3"/>
              </w:numPr>
              <w:ind w:left="0" w:hanging="544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27" w:type="pct"/>
            <w:shd w:val="clear" w:color="auto" w:fill="auto"/>
          </w:tcPr>
          <w:p w:rsidR="00F34392" w:rsidRPr="00F34392" w:rsidRDefault="00F34392" w:rsidP="00F34392">
            <w:pPr>
              <w:ind w:firstLine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Развитие сети организаций культуры и искусства для повышения уровня удовлетворенности населения качеством услуг в сфере культуры</w:t>
            </w:r>
          </w:p>
        </w:tc>
        <w:tc>
          <w:tcPr>
            <w:tcW w:w="773" w:type="pct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64" w:type="pct"/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Удельный вес мероприятий проведенных с привлечением субъектов малого и среднего предпринимательства от общего количества проведенных мероприятий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tabs>
                <w:tab w:val="left" w:pos="31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10%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tabs>
                <w:tab w:val="left" w:pos="31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15%</w:t>
            </w:r>
          </w:p>
        </w:tc>
        <w:tc>
          <w:tcPr>
            <w:tcW w:w="296" w:type="pct"/>
            <w:shd w:val="clear" w:color="auto" w:fill="auto"/>
          </w:tcPr>
          <w:p w:rsidR="00F34392" w:rsidRPr="00F34392" w:rsidRDefault="00F34392" w:rsidP="00F34392">
            <w:pPr>
              <w:tabs>
                <w:tab w:val="left" w:pos="31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20%</w:t>
            </w:r>
          </w:p>
        </w:tc>
        <w:tc>
          <w:tcPr>
            <w:tcW w:w="297" w:type="pct"/>
            <w:shd w:val="clear" w:color="auto" w:fill="auto"/>
          </w:tcPr>
          <w:p w:rsidR="00F34392" w:rsidRPr="00F34392" w:rsidRDefault="00F34392" w:rsidP="00F34392">
            <w:pPr>
              <w:tabs>
                <w:tab w:val="left" w:pos="31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25%</w:t>
            </w:r>
          </w:p>
        </w:tc>
        <w:tc>
          <w:tcPr>
            <w:tcW w:w="633" w:type="pct"/>
            <w:shd w:val="clear" w:color="auto" w:fill="auto"/>
          </w:tcPr>
          <w:p w:rsidR="00F34392" w:rsidRPr="00F34392" w:rsidRDefault="00F34392" w:rsidP="00F34392">
            <w:pPr>
              <w:tabs>
                <w:tab w:val="left" w:pos="31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Главы сельских поселений, МКУК «ЦКР»</w:t>
            </w:r>
          </w:p>
        </w:tc>
      </w:tr>
    </w:tbl>
    <w:p w:rsidR="00F34392" w:rsidRPr="00F34392" w:rsidRDefault="00F34392" w:rsidP="00F34392">
      <w:pPr>
        <w:ind w:firstLine="316"/>
        <w:rPr>
          <w:rFonts w:ascii="Liberation Serif" w:eastAsia="Calibri" w:hAnsi="Liberation Serif" w:cs="Liberation Serif"/>
          <w:sz w:val="22"/>
        </w:rPr>
        <w:sectPr w:rsidR="00F34392" w:rsidRPr="00F34392" w:rsidSect="00F34392"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81"/>
        </w:sectPr>
      </w:pPr>
    </w:p>
    <w:p w:rsidR="00F34392" w:rsidRPr="00F34392" w:rsidRDefault="00F34392" w:rsidP="00F34392">
      <w:pPr>
        <w:ind w:firstLine="0"/>
        <w:jc w:val="center"/>
        <w:rPr>
          <w:rFonts w:ascii="Liberation Serif" w:eastAsia="Calibri" w:hAnsi="Liberation Serif" w:cs="Liberation Serif"/>
          <w:b/>
          <w:szCs w:val="28"/>
        </w:rPr>
      </w:pPr>
      <w:r w:rsidRPr="00F34392">
        <w:rPr>
          <w:rFonts w:ascii="Liberation Serif" w:eastAsia="Calibri" w:hAnsi="Liberation Serif" w:cs="Liberation Serif"/>
          <w:b/>
          <w:szCs w:val="28"/>
        </w:rPr>
        <w:lastRenderedPageBreak/>
        <w:t xml:space="preserve">Раздел </w:t>
      </w:r>
      <w:r w:rsidRPr="00F34392">
        <w:rPr>
          <w:rFonts w:ascii="Liberation Serif" w:eastAsia="Calibri" w:hAnsi="Liberation Serif" w:cs="Liberation Serif"/>
          <w:b/>
          <w:szCs w:val="28"/>
          <w:lang w:val="en-US"/>
        </w:rPr>
        <w:t>II</w:t>
      </w:r>
      <w:r w:rsidRPr="00F34392">
        <w:rPr>
          <w:rFonts w:ascii="Liberation Serif" w:eastAsia="Calibri" w:hAnsi="Liberation Serif" w:cs="Liberation Serif"/>
          <w:b/>
          <w:szCs w:val="28"/>
        </w:rPr>
        <w:t xml:space="preserve">. Системные мероприятия, направленные на развитие конкурентной среды на территории </w:t>
      </w:r>
    </w:p>
    <w:p w:rsidR="00F34392" w:rsidRPr="00F34392" w:rsidRDefault="00F34392" w:rsidP="00F34392">
      <w:pPr>
        <w:ind w:firstLine="0"/>
        <w:jc w:val="center"/>
        <w:rPr>
          <w:rFonts w:ascii="Liberation Serif" w:eastAsia="Calibri" w:hAnsi="Liberation Serif" w:cs="Liberation Serif"/>
          <w:b/>
          <w:szCs w:val="28"/>
        </w:rPr>
      </w:pPr>
      <w:r w:rsidRPr="00F34392">
        <w:rPr>
          <w:rFonts w:ascii="Liberation Serif" w:eastAsia="Calibri" w:hAnsi="Liberation Serif" w:cs="Liberation Serif"/>
          <w:b/>
          <w:szCs w:val="28"/>
        </w:rPr>
        <w:t>Слободо-Туринского муниципального района</w:t>
      </w:r>
    </w:p>
    <w:p w:rsidR="00F34392" w:rsidRPr="00F34392" w:rsidRDefault="00F34392" w:rsidP="00F34392">
      <w:pPr>
        <w:ind w:firstLine="0"/>
        <w:jc w:val="center"/>
        <w:rPr>
          <w:rFonts w:ascii="Liberation Serif" w:eastAsia="Calibri" w:hAnsi="Liberation Serif" w:cs="Liberation Serif"/>
          <w:b/>
          <w:sz w:val="22"/>
        </w:rPr>
      </w:pPr>
    </w:p>
    <w:p w:rsidR="00F34392" w:rsidRPr="00F34392" w:rsidRDefault="00F34392" w:rsidP="00F34392">
      <w:pPr>
        <w:spacing w:line="24" w:lineRule="auto"/>
        <w:ind w:firstLine="0"/>
        <w:jc w:val="left"/>
        <w:rPr>
          <w:rFonts w:ascii="Liberation Serif" w:eastAsia="Calibri" w:hAnsi="Liberation Serif" w:cs="Liberation Serif"/>
          <w:sz w:val="22"/>
        </w:rPr>
      </w:pPr>
      <w:r w:rsidRPr="00F34392">
        <w:rPr>
          <w:rFonts w:ascii="Liberation Serif" w:eastAsia="Calibri" w:hAnsi="Liberation Serif" w:cs="Liberation Serif"/>
          <w:sz w:val="22"/>
        </w:rPr>
        <w:t xml:space="preserve"> 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11"/>
        <w:gridCol w:w="3686"/>
        <w:gridCol w:w="2976"/>
        <w:gridCol w:w="1422"/>
        <w:gridCol w:w="2547"/>
      </w:tblGrid>
      <w:tr w:rsidR="00F34392" w:rsidRPr="00F34392" w:rsidTr="00EB5840">
        <w:tc>
          <w:tcPr>
            <w:tcW w:w="993" w:type="dxa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Номер строки</w:t>
            </w:r>
          </w:p>
        </w:tc>
        <w:tc>
          <w:tcPr>
            <w:tcW w:w="4111" w:type="dxa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Цель мероприятия</w:t>
            </w:r>
          </w:p>
        </w:tc>
        <w:tc>
          <w:tcPr>
            <w:tcW w:w="3686" w:type="dxa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Наименование мероприятия</w:t>
            </w:r>
          </w:p>
        </w:tc>
        <w:tc>
          <w:tcPr>
            <w:tcW w:w="2976" w:type="dxa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Результат мероприятий</w:t>
            </w:r>
          </w:p>
        </w:tc>
        <w:tc>
          <w:tcPr>
            <w:tcW w:w="1422" w:type="dxa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Срок исполнения</w:t>
            </w:r>
          </w:p>
        </w:tc>
        <w:tc>
          <w:tcPr>
            <w:tcW w:w="2547" w:type="dxa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Ответственный исполнитель</w:t>
            </w:r>
          </w:p>
        </w:tc>
      </w:tr>
    </w:tbl>
    <w:p w:rsidR="00F34392" w:rsidRPr="00F34392" w:rsidRDefault="00F34392" w:rsidP="00F34392">
      <w:pPr>
        <w:spacing w:line="15" w:lineRule="auto"/>
        <w:ind w:firstLine="0"/>
        <w:jc w:val="left"/>
        <w:rPr>
          <w:rFonts w:eastAsia="Calibri" w:cs="Times New Roman"/>
          <w:sz w:val="2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116"/>
        <w:gridCol w:w="3685"/>
        <w:gridCol w:w="2976"/>
        <w:gridCol w:w="1422"/>
        <w:gridCol w:w="2551"/>
      </w:tblGrid>
      <w:tr w:rsidR="00F34392" w:rsidRPr="00F34392" w:rsidTr="00EB5840">
        <w:trPr>
          <w:trHeight w:val="20"/>
          <w:tblHeader/>
        </w:trPr>
        <w:tc>
          <w:tcPr>
            <w:tcW w:w="985" w:type="dxa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6</w:t>
            </w:r>
          </w:p>
        </w:tc>
      </w:tr>
      <w:tr w:rsidR="00F34392" w:rsidRPr="00F34392" w:rsidTr="00EB5840">
        <w:trPr>
          <w:trHeight w:val="20"/>
        </w:trPr>
        <w:tc>
          <w:tcPr>
            <w:tcW w:w="985" w:type="dxa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2"/>
              </w:numPr>
              <w:spacing w:after="200" w:line="276" w:lineRule="auto"/>
              <w:ind w:left="-1" w:right="-541"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750" w:type="dxa"/>
            <w:gridSpan w:val="5"/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b/>
                <w:sz w:val="22"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F34392" w:rsidRPr="00F34392" w:rsidTr="00EB5840">
        <w:trPr>
          <w:trHeight w:val="4380"/>
        </w:trPr>
        <w:tc>
          <w:tcPr>
            <w:tcW w:w="985" w:type="dxa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2"/>
              </w:numPr>
              <w:spacing w:after="200" w:line="276" w:lineRule="auto"/>
              <w:ind w:left="-1" w:right="-541"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116" w:type="dxa"/>
            <w:vMerge w:val="restart"/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F34392">
              <w:rPr>
                <w:rFonts w:eastAsia="Times New Roman" w:cs="Times New Roman"/>
                <w:sz w:val="22"/>
              </w:rPr>
              <w:t>Обеспечение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исполнителей), предусматривающих:</w:t>
            </w:r>
          </w:p>
          <w:p w:rsidR="00F34392" w:rsidRPr="00F34392" w:rsidRDefault="00F34392" w:rsidP="00F34392">
            <w:pPr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F34392">
              <w:rPr>
                <w:rFonts w:eastAsia="Times New Roman" w:cs="Times New Roman"/>
                <w:sz w:val="22"/>
              </w:rPr>
              <w:t>устранение случаев (снижение количества) осуществления закупки у единственного поставщика;</w:t>
            </w:r>
          </w:p>
          <w:p w:rsidR="00F34392" w:rsidRPr="00F34392" w:rsidRDefault="00F34392" w:rsidP="00F34392">
            <w:pPr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F34392">
              <w:rPr>
                <w:rFonts w:eastAsia="Times New Roman" w:cs="Times New Roman"/>
                <w:sz w:val="22"/>
              </w:rP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закупок;</w:t>
            </w:r>
          </w:p>
          <w:p w:rsidR="00F34392" w:rsidRPr="00F34392" w:rsidRDefault="00F34392" w:rsidP="00F34392">
            <w:pPr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F34392">
              <w:rPr>
                <w:rFonts w:eastAsia="Times New Roman" w:cs="Times New Roman"/>
                <w:sz w:val="22"/>
              </w:rPr>
              <w:t>расширение участия субъектов малого и среднего предпринимательства в закупках товаров, работ, услуг, проводимых с использованием конкурентных способов определения поставщиков (подрядчиков, исполнителей).</w:t>
            </w:r>
          </w:p>
          <w:p w:rsidR="00F34392" w:rsidRPr="00F34392" w:rsidRDefault="00F34392" w:rsidP="00F34392">
            <w:pPr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F34392">
              <w:rPr>
                <w:rFonts w:eastAsia="Times New Roman" w:cs="Times New Roman"/>
                <w:sz w:val="22"/>
              </w:rPr>
              <w:t xml:space="preserve">Создание условий, в соответствии с которыми хозяйствующие субъекты с муниципальным участием при допуске к участию в закупках товаров, работ, услуг для обеспечения муниципальных нужд </w:t>
            </w:r>
            <w:r w:rsidRPr="00F34392">
              <w:rPr>
                <w:rFonts w:eastAsia="Times New Roman" w:cs="Times New Roman"/>
                <w:sz w:val="22"/>
              </w:rPr>
              <w:lastRenderedPageBreak/>
              <w:t>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3685" w:type="dxa"/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Calibri" w:cs="Times New Roman"/>
                <w:sz w:val="22"/>
                <w:highlight w:val="yellow"/>
              </w:rPr>
            </w:pPr>
            <w:r w:rsidRPr="00F34392">
              <w:rPr>
                <w:rFonts w:eastAsia="Calibri" w:cs="Times New Roman"/>
                <w:sz w:val="22"/>
              </w:rPr>
              <w:lastRenderedPageBreak/>
              <w:t>Обеспечение участия необходимого числа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2976" w:type="dxa"/>
            <w:shd w:val="clear" w:color="auto" w:fill="auto"/>
          </w:tcPr>
          <w:p w:rsidR="00F34392" w:rsidRPr="00F34392" w:rsidRDefault="00F34392" w:rsidP="00F34392">
            <w:pPr>
              <w:spacing w:line="245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нужд:</w:t>
            </w:r>
          </w:p>
          <w:p w:rsidR="00F34392" w:rsidRPr="00F34392" w:rsidRDefault="00F34392" w:rsidP="00F34392">
            <w:pPr>
              <w:spacing w:line="245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2019 год – не менее 2 участников;</w:t>
            </w:r>
          </w:p>
          <w:p w:rsidR="00F34392" w:rsidRPr="00F34392" w:rsidRDefault="00F34392" w:rsidP="00F34392">
            <w:pPr>
              <w:spacing w:line="245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2020 год – не менее 2 участников;</w:t>
            </w:r>
          </w:p>
          <w:p w:rsidR="00F34392" w:rsidRPr="00F34392" w:rsidRDefault="00F34392" w:rsidP="00F34392">
            <w:pPr>
              <w:spacing w:line="245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2021 год – не менее 3 частников;</w:t>
            </w:r>
          </w:p>
          <w:p w:rsidR="00F34392" w:rsidRPr="00F34392" w:rsidRDefault="00F34392" w:rsidP="00F34392">
            <w:pPr>
              <w:ind w:firstLine="0"/>
              <w:jc w:val="left"/>
              <w:rPr>
                <w:rFonts w:eastAsia="Calibri" w:cs="Times New Roman"/>
                <w:sz w:val="22"/>
                <w:highlight w:val="yellow"/>
              </w:rPr>
            </w:pPr>
            <w:r w:rsidRPr="00F34392">
              <w:rPr>
                <w:rFonts w:eastAsia="Calibri" w:cs="Times New Roman"/>
                <w:sz w:val="22"/>
              </w:rPr>
              <w:t>2022 год – не менее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F34392">
              <w:rPr>
                <w:rFonts w:eastAsia="Calibri" w:cs="Times New Roman"/>
                <w:sz w:val="22"/>
              </w:rPr>
              <w:t>2 частников</w:t>
            </w:r>
          </w:p>
        </w:tc>
        <w:tc>
          <w:tcPr>
            <w:tcW w:w="1422" w:type="dxa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  <w:highlight w:val="yellow"/>
              </w:rPr>
            </w:pPr>
            <w:r w:rsidRPr="00F34392">
              <w:rPr>
                <w:rFonts w:eastAsia="Calibri" w:cs="Times New Roman"/>
                <w:sz w:val="22"/>
              </w:rPr>
              <w:t>2019–2022 годы</w:t>
            </w:r>
          </w:p>
        </w:tc>
        <w:tc>
          <w:tcPr>
            <w:tcW w:w="2551" w:type="dxa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bCs/>
                <w:color w:val="1C1C1C"/>
                <w:sz w:val="22"/>
              </w:rPr>
              <w:t>Отдел экономики Администрации Слободо-Туринского муниципального района</w:t>
            </w:r>
          </w:p>
        </w:tc>
      </w:tr>
      <w:tr w:rsidR="00F34392" w:rsidRPr="00F34392" w:rsidTr="00EB5840">
        <w:trPr>
          <w:trHeight w:val="20"/>
        </w:trPr>
        <w:tc>
          <w:tcPr>
            <w:tcW w:w="985" w:type="dxa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2"/>
              </w:numPr>
              <w:spacing w:after="200" w:line="276" w:lineRule="auto"/>
              <w:ind w:left="-1" w:right="-541"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:rsidR="00F34392" w:rsidRPr="00F34392" w:rsidRDefault="00F34392" w:rsidP="00F34392">
            <w:pPr>
              <w:ind w:firstLine="172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F34392" w:rsidRPr="00F34392" w:rsidRDefault="00F34392" w:rsidP="00F34392">
            <w:pPr>
              <w:spacing w:line="235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Осуществление закупок товаров, работ, услуг для нужд Слободо-Туринского муниципального района,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2976" w:type="dxa"/>
            <w:shd w:val="clear" w:color="auto" w:fill="auto"/>
          </w:tcPr>
          <w:p w:rsidR="00F34392" w:rsidRPr="00F34392" w:rsidRDefault="00F34392" w:rsidP="00F34392">
            <w:pPr>
              <w:spacing w:line="235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 xml:space="preserve">доля закупок, осуществленных у субъектов малого предпринимательства и социально ориентированных некоммерческих организаций, в совокупном годовом объеме закупок, рассчитанном в соответствии с частью 1.1 </w:t>
            </w:r>
            <w:r w:rsidRPr="00F34392">
              <w:rPr>
                <w:rFonts w:eastAsia="Calibri" w:cs="Times New Roman"/>
                <w:sz w:val="22"/>
              </w:rPr>
              <w:lastRenderedPageBreak/>
              <w:t>статьи 30 Федерального закона № 44-ФЗ:</w:t>
            </w:r>
          </w:p>
          <w:p w:rsidR="00F34392" w:rsidRPr="00F34392" w:rsidRDefault="00F34392" w:rsidP="00F34392">
            <w:pPr>
              <w:spacing w:line="235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2019 год – не менее 70,85%;</w:t>
            </w:r>
          </w:p>
          <w:p w:rsidR="00F34392" w:rsidRPr="00F34392" w:rsidRDefault="00F34392" w:rsidP="00F34392">
            <w:pPr>
              <w:spacing w:line="235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2020 год – не менее 80,53%;</w:t>
            </w:r>
          </w:p>
          <w:p w:rsidR="00F34392" w:rsidRPr="00F34392" w:rsidRDefault="00F34392" w:rsidP="00F34392">
            <w:pPr>
              <w:spacing w:line="235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2021 год – не менее 85,70%</w:t>
            </w:r>
          </w:p>
        </w:tc>
        <w:tc>
          <w:tcPr>
            <w:tcW w:w="1422" w:type="dxa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lastRenderedPageBreak/>
              <w:t>2019–2021 годы</w:t>
            </w:r>
          </w:p>
        </w:tc>
        <w:tc>
          <w:tcPr>
            <w:tcW w:w="2551" w:type="dxa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bCs/>
                <w:color w:val="1C1C1C"/>
                <w:sz w:val="22"/>
              </w:rPr>
              <w:t>Отдел экономики Администрации Слободо-Туринского муниципального района</w:t>
            </w:r>
          </w:p>
        </w:tc>
      </w:tr>
      <w:tr w:rsidR="00F34392" w:rsidRPr="00F34392" w:rsidTr="00EB5840">
        <w:trPr>
          <w:trHeight w:val="20"/>
        </w:trPr>
        <w:tc>
          <w:tcPr>
            <w:tcW w:w="985" w:type="dxa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2"/>
              </w:numPr>
              <w:spacing w:after="200" w:line="276" w:lineRule="auto"/>
              <w:ind w:left="-1" w:right="-541"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750" w:type="dxa"/>
            <w:gridSpan w:val="5"/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Calibri" w:cs="Times New Roman"/>
                <w:b/>
                <w:sz w:val="22"/>
                <w:lang w:eastAsia="ru-RU"/>
              </w:rPr>
            </w:pPr>
            <w:r w:rsidRPr="00F34392">
              <w:rPr>
                <w:rFonts w:eastAsia="Calibri" w:cs="Times New Roman"/>
                <w:b/>
                <w:bCs/>
                <w:iCs/>
                <w:sz w:val="22"/>
                <w:lang w:eastAsia="ru-RU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 w:rsidR="00F34392" w:rsidRPr="00F34392" w:rsidTr="00EB5840">
        <w:trPr>
          <w:trHeight w:val="1265"/>
        </w:trPr>
        <w:tc>
          <w:tcPr>
            <w:tcW w:w="98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2"/>
              </w:numPr>
              <w:spacing w:after="200" w:line="276" w:lineRule="auto"/>
              <w:ind w:left="-1" w:right="-541"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116" w:type="dxa"/>
            <w:tcBorders>
              <w:bottom w:val="nil"/>
            </w:tcBorders>
            <w:shd w:val="clear" w:color="auto" w:fill="auto"/>
          </w:tcPr>
          <w:p w:rsidR="00F34392" w:rsidRPr="00F34392" w:rsidRDefault="00F34392" w:rsidP="00F3439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  <w:r w:rsidRPr="00F34392">
              <w:rPr>
                <w:rFonts w:eastAsia="Calibri" w:cs="Times New Roman"/>
                <w:sz w:val="22"/>
                <w:lang w:eastAsia="ru-RU"/>
              </w:rPr>
              <w:t>Предупреждение негативного вмешательства в конкурентную среду посредством использования административных инструментов</w:t>
            </w:r>
          </w:p>
          <w:p w:rsidR="00F34392" w:rsidRPr="00F34392" w:rsidRDefault="00F34392" w:rsidP="00F34392">
            <w:pPr>
              <w:ind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68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34392" w:rsidRPr="00F34392" w:rsidRDefault="00F34392" w:rsidP="00F34392">
            <w:pPr>
              <w:spacing w:line="226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F34392">
              <w:rPr>
                <w:rFonts w:eastAsia="Times New Roman" w:cs="Times New Roman"/>
                <w:sz w:val="22"/>
              </w:rPr>
              <w:t xml:space="preserve">Проведение анализа нормативных правовых актов  Администрации Слободо-Туринского муниципального района, регулирующих осуществление муниципального контроля и предоставление муниципальных услуг для субъектов предпринимательской деятельности, в целях выявления запретов, ограничивающих конкуренцию, установленных подпунктами 1, 2 и 9 пункта 1 статьи 15 Федерального закона № 135-ФЗ, а также в целях определения возможности сокращения сроков предоставления муниципальных услуг, предоставляемых в соответствии с Федеральным законом № 210-ФЗ, относящихся к полномочиям органов местного самоуправления, снижения стоимости предоставления таких услуг, перевода их предоставления в электронную форму в целях их оптимизации, и осуществление перевода услуг, предоставляемых в соответствии с Федеральным законом № 210-ФЗ, в разряд бесплатных муниципальных услуг, </w:t>
            </w:r>
            <w:r w:rsidRPr="00F34392">
              <w:rPr>
                <w:rFonts w:eastAsia="Times New Roman" w:cs="Times New Roman"/>
                <w:sz w:val="22"/>
              </w:rPr>
              <w:lastRenderedPageBreak/>
              <w:t>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34392" w:rsidRPr="00F34392" w:rsidRDefault="00F34392" w:rsidP="00F34392">
            <w:pPr>
              <w:spacing w:line="226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F34392">
              <w:rPr>
                <w:rFonts w:eastAsia="Times New Roman" w:cs="Times New Roman"/>
                <w:sz w:val="22"/>
              </w:rPr>
              <w:lastRenderedPageBreak/>
              <w:t>внесены изменения в нормативные правовые акты Слободо-Туринского муниципального района, регулирующие осуществление муниципального контроля и предоставление муниципальных услуг для субъектов предпринимательской деятельности, в части устранения запретов, ограничивающих конкуренцию, сокращения сроков предоставления муниципальных услуг, предоставляемых в соответствии с Федеральным законом № 210-ФЗ, относящихся к органам местного самоуправления, снижения стоимости предоставления таких услуг, перевода их предоставления в электронную форму,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F34392">
              <w:rPr>
                <w:rFonts w:eastAsia="Times New Roman" w:cs="Times New Roman"/>
                <w:sz w:val="22"/>
              </w:rPr>
              <w:t xml:space="preserve">а также в части осуществления перевода услуг в разряд бесплатных муниципальных услуг, </w:t>
            </w:r>
            <w:r w:rsidRPr="00F34392">
              <w:rPr>
                <w:rFonts w:eastAsia="Times New Roman" w:cs="Times New Roman"/>
                <w:sz w:val="22"/>
              </w:rPr>
              <w:lastRenderedPageBreak/>
              <w:t>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142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34392" w:rsidRPr="00F34392" w:rsidRDefault="00F34392" w:rsidP="00F34392">
            <w:pPr>
              <w:spacing w:line="23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lastRenderedPageBreak/>
              <w:t>до 30.06.2020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34392" w:rsidRPr="00F34392" w:rsidRDefault="00F34392" w:rsidP="00F34392">
            <w:pPr>
              <w:spacing w:line="23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F34392" w:rsidRPr="00F34392" w:rsidTr="00EB5840">
        <w:trPr>
          <w:trHeight w:val="253"/>
        </w:trPr>
        <w:tc>
          <w:tcPr>
            <w:tcW w:w="985" w:type="dxa"/>
            <w:vMerge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2"/>
              </w:numPr>
              <w:spacing w:after="200" w:line="276" w:lineRule="auto"/>
              <w:ind w:left="-1" w:right="-399"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116" w:type="dxa"/>
            <w:tcBorders>
              <w:top w:val="nil"/>
            </w:tcBorders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F34392" w:rsidRPr="00F34392" w:rsidRDefault="00F34392" w:rsidP="00F34392">
            <w:pPr>
              <w:spacing w:line="226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34392" w:rsidRPr="00F34392" w:rsidRDefault="00F34392" w:rsidP="00F34392">
            <w:pPr>
              <w:spacing w:line="226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34392" w:rsidRPr="00F34392" w:rsidRDefault="00F34392" w:rsidP="00F34392">
            <w:pPr>
              <w:spacing w:line="23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F34392" w:rsidRPr="00F34392" w:rsidTr="00EB5840">
        <w:trPr>
          <w:trHeight w:val="20"/>
        </w:trPr>
        <w:tc>
          <w:tcPr>
            <w:tcW w:w="985" w:type="dxa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2"/>
              </w:numPr>
              <w:spacing w:after="200" w:line="276" w:lineRule="auto"/>
              <w:ind w:left="-1" w:right="-541"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116" w:type="dxa"/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F34392">
              <w:rPr>
                <w:rFonts w:eastAsia="Times New Roman" w:cs="Times New Roman"/>
                <w:sz w:val="22"/>
              </w:rPr>
              <w:t>Устранение избыточного регулирования</w:t>
            </w:r>
          </w:p>
        </w:tc>
        <w:tc>
          <w:tcPr>
            <w:tcW w:w="3685" w:type="dxa"/>
            <w:shd w:val="clear" w:color="auto" w:fill="auto"/>
          </w:tcPr>
          <w:p w:rsidR="00F34392" w:rsidRPr="00F34392" w:rsidRDefault="00F34392" w:rsidP="00F34392">
            <w:pPr>
              <w:spacing w:line="245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F34392">
              <w:rPr>
                <w:rFonts w:eastAsia="Times New Roman" w:cs="Times New Roman"/>
                <w:sz w:val="22"/>
              </w:rPr>
              <w:t>Обеспечение наличия в порядке проведения оценки регулирующего воздействия проектов нормативных правовых актов Слободо-Туринского муниципального района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F34392">
              <w:rPr>
                <w:rFonts w:eastAsia="Times New Roman" w:cs="Times New Roman"/>
                <w:sz w:val="22"/>
              </w:rPr>
              <w:t>и экспертизы нормативных правовых актов муниципальных образований, устанавливаемых в соответствии с Федеральным законом от 6 октября 2003 года № 131-ФЗ «</w:t>
            </w:r>
            <w:hyperlink r:id="rId19" w:history="1">
              <w:r w:rsidRPr="00F34392">
                <w:rPr>
                  <w:rFonts w:eastAsia="Times New Roman" w:cs="Times New Roman"/>
                  <w:sz w:val="22"/>
                </w:rPr>
                <w:t>Об общих принципах организации местного самоуправления</w:t>
              </w:r>
            </w:hyperlink>
            <w:r w:rsidRPr="00F34392">
              <w:rPr>
                <w:rFonts w:eastAsia="Times New Roman" w:cs="Times New Roman"/>
                <w:sz w:val="22"/>
              </w:rPr>
              <w:t xml:space="preserve"> в Российской Федерации»,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стандартов) </w:t>
            </w:r>
          </w:p>
        </w:tc>
        <w:tc>
          <w:tcPr>
            <w:tcW w:w="2976" w:type="dxa"/>
            <w:shd w:val="clear" w:color="auto" w:fill="auto"/>
          </w:tcPr>
          <w:p w:rsidR="00F34392" w:rsidRPr="00F34392" w:rsidRDefault="00F34392" w:rsidP="00F34392">
            <w:pPr>
              <w:spacing w:line="245" w:lineRule="auto"/>
              <w:ind w:firstLine="0"/>
              <w:jc w:val="left"/>
              <w:rPr>
                <w:rFonts w:eastAsia="Calibri" w:cs="Times New Roman"/>
                <w:sz w:val="22"/>
                <w:highlight w:val="yellow"/>
              </w:rPr>
            </w:pPr>
            <w:r w:rsidRPr="00F34392">
              <w:rPr>
                <w:rFonts w:eastAsia="Times New Roman" w:cs="Times New Roman"/>
                <w:sz w:val="22"/>
              </w:rPr>
              <w:t>наличие в порядке проведения оценки регулирующего воздействия проектов нормативных правовых актов экспертизы нормативных правовых актов муниципальных образований, устанавливаемых в соответствии с Федеральным законом от 6 октября 2003 года № 131-ФЗ «</w:t>
            </w:r>
            <w:hyperlink r:id="rId20" w:history="1">
              <w:r w:rsidRPr="00F34392">
                <w:rPr>
                  <w:rFonts w:eastAsia="Times New Roman" w:cs="Times New Roman"/>
                  <w:sz w:val="22"/>
                </w:rPr>
                <w:t>Об общих принципах организации местного самоуправления</w:t>
              </w:r>
            </w:hyperlink>
            <w:r w:rsidRPr="00F34392">
              <w:rPr>
                <w:rFonts w:eastAsia="Times New Roman" w:cs="Times New Roman"/>
                <w:sz w:val="22"/>
              </w:rPr>
              <w:t xml:space="preserve"> в Российской Федерации»,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</w:t>
            </w:r>
          </w:p>
        </w:tc>
        <w:tc>
          <w:tcPr>
            <w:tcW w:w="1422" w:type="dxa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  <w:highlight w:val="yellow"/>
              </w:rPr>
            </w:pPr>
            <w:r w:rsidRPr="00F34392">
              <w:rPr>
                <w:rFonts w:eastAsia="Calibri" w:cs="Times New Roman"/>
                <w:sz w:val="22"/>
              </w:rPr>
              <w:t>2019–2022 годы</w:t>
            </w:r>
          </w:p>
        </w:tc>
        <w:tc>
          <w:tcPr>
            <w:tcW w:w="2551" w:type="dxa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bCs/>
                <w:color w:val="1C1C1C"/>
                <w:sz w:val="22"/>
              </w:rPr>
              <w:t>Отдел экономики Администрации Слободо-Туринского муниципального района</w:t>
            </w:r>
          </w:p>
        </w:tc>
      </w:tr>
      <w:tr w:rsidR="00F34392" w:rsidRPr="00F34392" w:rsidTr="00EB5840">
        <w:trPr>
          <w:trHeight w:val="20"/>
        </w:trPr>
        <w:tc>
          <w:tcPr>
            <w:tcW w:w="985" w:type="dxa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2"/>
              </w:numPr>
              <w:spacing w:after="200" w:line="276" w:lineRule="auto"/>
              <w:ind w:left="-1" w:right="-541"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750" w:type="dxa"/>
            <w:gridSpan w:val="5"/>
            <w:shd w:val="clear" w:color="auto" w:fill="auto"/>
          </w:tcPr>
          <w:p w:rsidR="00F34392" w:rsidRPr="00F34392" w:rsidRDefault="00F34392" w:rsidP="00F34392">
            <w:pPr>
              <w:autoSpaceDN w:val="0"/>
              <w:spacing w:line="233" w:lineRule="auto"/>
              <w:ind w:left="-57" w:right="-57" w:firstLine="0"/>
              <w:jc w:val="left"/>
              <w:textAlignment w:val="baseline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b/>
                <w:sz w:val="22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конкуренцию, обеспечение доступа к информации о муниципальном имуществе</w:t>
            </w:r>
          </w:p>
        </w:tc>
      </w:tr>
      <w:tr w:rsidR="00F34392" w:rsidRPr="00F34392" w:rsidTr="00EB5840">
        <w:trPr>
          <w:trHeight w:val="20"/>
        </w:trPr>
        <w:tc>
          <w:tcPr>
            <w:tcW w:w="985" w:type="dxa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2"/>
              </w:numPr>
              <w:spacing w:after="200" w:line="276" w:lineRule="auto"/>
              <w:ind w:left="-1" w:right="-541"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116" w:type="dxa"/>
            <w:vMerge w:val="restart"/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F34392">
              <w:rPr>
                <w:rFonts w:eastAsia="Times New Roman" w:cs="Times New Roman"/>
                <w:sz w:val="22"/>
              </w:rPr>
              <w:t>Обеспечение публичности процедуры распоряжения имуществом хозяйствующих субъектов с муниципальным участием</w:t>
            </w:r>
          </w:p>
        </w:tc>
        <w:tc>
          <w:tcPr>
            <w:tcW w:w="3685" w:type="dxa"/>
            <w:shd w:val="clear" w:color="auto" w:fill="auto"/>
          </w:tcPr>
          <w:p w:rsidR="00F34392" w:rsidRPr="00F34392" w:rsidRDefault="00F34392" w:rsidP="00F34392">
            <w:pPr>
              <w:spacing w:line="25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34392">
              <w:rPr>
                <w:rFonts w:eastAsia="Times New Roman" w:cs="Times New Roman"/>
                <w:sz w:val="22"/>
              </w:rPr>
              <w:t xml:space="preserve">Организация и проведение публичных торгов или иных конкурентных способов определения поставщиков (подрядчиков, исполнителей) при </w:t>
            </w:r>
            <w:r w:rsidRPr="00F34392">
              <w:rPr>
                <w:rFonts w:eastAsia="Times New Roman" w:cs="Times New Roman"/>
                <w:sz w:val="22"/>
              </w:rPr>
              <w:lastRenderedPageBreak/>
              <w:t>реализации 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2976" w:type="dxa"/>
            <w:shd w:val="clear" w:color="auto" w:fill="auto"/>
          </w:tcPr>
          <w:p w:rsidR="00F34392" w:rsidRPr="00F34392" w:rsidRDefault="00F34392" w:rsidP="00F3439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2"/>
                <w:highlight w:val="yellow"/>
              </w:rPr>
            </w:pPr>
            <w:r w:rsidRPr="00F34392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отсутствие актов реагирования антимонопольного органа, вынесенных по результатам проверок хозяйствующих </w:t>
            </w:r>
            <w:r w:rsidRPr="00F34392">
              <w:rPr>
                <w:rFonts w:eastAsia="Times New Roman" w:cs="Times New Roman"/>
                <w:sz w:val="22"/>
                <w:lang w:eastAsia="ru-RU"/>
              </w:rPr>
              <w:lastRenderedPageBreak/>
              <w:t>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1422" w:type="dxa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  <w:highlight w:val="yellow"/>
              </w:rPr>
            </w:pPr>
            <w:r w:rsidRPr="00F34392">
              <w:rPr>
                <w:rFonts w:eastAsia="Calibri" w:cs="Times New Roman"/>
                <w:sz w:val="22"/>
              </w:rPr>
              <w:lastRenderedPageBreak/>
              <w:t>2019–2022 годы</w:t>
            </w:r>
          </w:p>
        </w:tc>
        <w:tc>
          <w:tcPr>
            <w:tcW w:w="2551" w:type="dxa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Times New Roman" w:cs="Times New Roman"/>
                <w:bCs/>
                <w:color w:val="1C1C1C"/>
                <w:sz w:val="22"/>
                <w:lang w:eastAsia="ru-RU"/>
              </w:rPr>
              <w:t>КУМИ, главы сельских поселений</w:t>
            </w:r>
          </w:p>
        </w:tc>
      </w:tr>
      <w:tr w:rsidR="00F34392" w:rsidRPr="00F34392" w:rsidTr="00EB5840">
        <w:trPr>
          <w:trHeight w:val="20"/>
        </w:trPr>
        <w:tc>
          <w:tcPr>
            <w:tcW w:w="985" w:type="dxa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2"/>
              </w:numPr>
              <w:spacing w:after="200" w:line="276" w:lineRule="auto"/>
              <w:ind w:left="-1" w:right="-541"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F34392">
              <w:rPr>
                <w:rFonts w:eastAsia="Times New Roman" w:cs="Times New Roman"/>
                <w:sz w:val="22"/>
                <w:lang w:eastAsia="ru-RU"/>
              </w:rPr>
              <w:t>Утверждение планов закупок на соответствующий год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2976" w:type="dxa"/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Calibri" w:cs="Times New Roman"/>
                <w:sz w:val="22"/>
                <w:highlight w:val="yellow"/>
              </w:rPr>
            </w:pPr>
            <w:r w:rsidRPr="00F34392">
              <w:rPr>
                <w:rFonts w:eastAsia="Times New Roman" w:cs="Times New Roman"/>
                <w:sz w:val="22"/>
                <w:lang w:eastAsia="ru-RU"/>
              </w:rPr>
              <w:t>утверждены планы закупок в единой информационной системе</w:t>
            </w:r>
          </w:p>
        </w:tc>
        <w:tc>
          <w:tcPr>
            <w:tcW w:w="1422" w:type="dxa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  <w:highlight w:val="yellow"/>
              </w:rPr>
            </w:pPr>
            <w:r w:rsidRPr="00F34392">
              <w:rPr>
                <w:rFonts w:eastAsia="Calibri" w:cs="Times New Roman"/>
                <w:sz w:val="22"/>
              </w:rPr>
              <w:t>2019–2022 годы</w:t>
            </w:r>
          </w:p>
        </w:tc>
        <w:tc>
          <w:tcPr>
            <w:tcW w:w="2551" w:type="dxa"/>
            <w:shd w:val="clear" w:color="auto" w:fill="auto"/>
          </w:tcPr>
          <w:p w:rsidR="00F34392" w:rsidRPr="00F34392" w:rsidRDefault="00F34392" w:rsidP="00F34392">
            <w:pPr>
              <w:spacing w:line="254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Times New Roman" w:cs="Times New Roman"/>
                <w:bCs/>
                <w:color w:val="1C1C1C"/>
                <w:sz w:val="22"/>
                <w:lang w:eastAsia="ru-RU"/>
              </w:rPr>
              <w:t>Главы сельских поселений</w:t>
            </w:r>
          </w:p>
        </w:tc>
      </w:tr>
      <w:tr w:rsidR="00F34392" w:rsidRPr="00F34392" w:rsidTr="00EB5840">
        <w:trPr>
          <w:trHeight w:val="20"/>
        </w:trPr>
        <w:tc>
          <w:tcPr>
            <w:tcW w:w="985" w:type="dxa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2"/>
              </w:numPr>
              <w:spacing w:after="200" w:line="276" w:lineRule="auto"/>
              <w:ind w:left="-1" w:right="-541"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116" w:type="dxa"/>
            <w:vMerge w:val="restart"/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F34392">
              <w:rPr>
                <w:rFonts w:eastAsia="Times New Roman" w:cs="Times New Roman"/>
                <w:sz w:val="22"/>
              </w:rPr>
              <w:t>Создание</w:t>
            </w:r>
            <w:r w:rsidRPr="00F34392">
              <w:rPr>
                <w:rFonts w:eastAsia="Calibri" w:cs="Times New Roman"/>
                <w:sz w:val="22"/>
              </w:rPr>
              <w:t xml:space="preserve"> </w:t>
            </w:r>
            <w:r w:rsidRPr="00F34392">
              <w:rPr>
                <w:rFonts w:eastAsia="Times New Roman" w:cs="Times New Roman"/>
                <w:sz w:val="22"/>
              </w:rPr>
              <w:t>равных условий доступа к информации о муниципальном имуществе</w:t>
            </w:r>
          </w:p>
        </w:tc>
        <w:tc>
          <w:tcPr>
            <w:tcW w:w="3685" w:type="dxa"/>
            <w:shd w:val="clear" w:color="auto" w:fill="auto"/>
          </w:tcPr>
          <w:p w:rsidR="00F34392" w:rsidRPr="00F34392" w:rsidRDefault="00F34392" w:rsidP="00F34392">
            <w:pPr>
              <w:spacing w:line="254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F34392">
              <w:rPr>
                <w:rFonts w:eastAsia="Times New Roman" w:cs="Times New Roman"/>
                <w:sz w:val="22"/>
              </w:rPr>
              <w:t xml:space="preserve">Размещение информации о имуществе, находящемся в собственности муниципальных образований (муниципального района, сельских поселений),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пользование, а также ресурсах всех видов, находящихся муниципальной собственности, путем размещения указанной информации на официальном сайте Слободо-Туринского муниципального района в сети «Интернет» </w:t>
            </w:r>
          </w:p>
        </w:tc>
        <w:tc>
          <w:tcPr>
            <w:tcW w:w="2976" w:type="dxa"/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F34392">
              <w:rPr>
                <w:rFonts w:eastAsia="Times New Roman" w:cs="Times New Roman"/>
                <w:sz w:val="22"/>
              </w:rPr>
              <w:t>опубликована актуальная информация на официальном сайте Слободо-Туринского муниципального района, сельских поселений в сети «Интернет»</w:t>
            </w:r>
          </w:p>
        </w:tc>
        <w:tc>
          <w:tcPr>
            <w:tcW w:w="1422" w:type="dxa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  <w:highlight w:val="yellow"/>
              </w:rPr>
            </w:pPr>
            <w:r w:rsidRPr="00F34392">
              <w:rPr>
                <w:rFonts w:eastAsia="Calibri" w:cs="Times New Roman"/>
                <w:sz w:val="22"/>
              </w:rPr>
              <w:t>2019–2022 годы</w:t>
            </w:r>
          </w:p>
        </w:tc>
        <w:tc>
          <w:tcPr>
            <w:tcW w:w="2551" w:type="dxa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Times New Roman" w:cs="Times New Roman"/>
                <w:bCs/>
                <w:color w:val="1C1C1C"/>
                <w:sz w:val="22"/>
                <w:lang w:eastAsia="ru-RU"/>
              </w:rPr>
              <w:t>КУМИ, Главы сельских поселений</w:t>
            </w:r>
          </w:p>
        </w:tc>
      </w:tr>
      <w:tr w:rsidR="00F34392" w:rsidRPr="00F34392" w:rsidTr="00EB5840">
        <w:trPr>
          <w:trHeight w:val="20"/>
        </w:trPr>
        <w:tc>
          <w:tcPr>
            <w:tcW w:w="985" w:type="dxa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2"/>
              </w:numPr>
              <w:spacing w:after="200" w:line="276" w:lineRule="auto"/>
              <w:ind w:left="-1" w:right="-541"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F34392">
              <w:rPr>
                <w:rFonts w:eastAsia="Times New Roman" w:cs="Times New Roman"/>
                <w:sz w:val="22"/>
              </w:rPr>
              <w:t xml:space="preserve">Обеспечение опубликования и актуализации на официальных </w:t>
            </w:r>
            <w:r w:rsidRPr="00F34392">
              <w:rPr>
                <w:rFonts w:eastAsia="Times New Roman" w:cs="Times New Roman"/>
                <w:sz w:val="22"/>
              </w:rPr>
              <w:lastRenderedPageBreak/>
              <w:t xml:space="preserve">сайтах </w:t>
            </w:r>
            <w:r w:rsidRPr="00F34392">
              <w:rPr>
                <w:rFonts w:eastAsia="Calibri" w:cs="Times New Roman"/>
                <w:sz w:val="22"/>
              </w:rPr>
              <w:t>муниципальных образований, расположенных на территории Свердловской области,</w:t>
            </w:r>
            <w:r w:rsidRPr="00F34392">
              <w:rPr>
                <w:rFonts w:eastAsia="Times New Roman" w:cs="Times New Roman"/>
                <w:sz w:val="22"/>
              </w:rPr>
              <w:t xml:space="preserve">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обременение правами третьих лиц (далее – объекты)</w:t>
            </w:r>
          </w:p>
        </w:tc>
        <w:tc>
          <w:tcPr>
            <w:tcW w:w="2976" w:type="dxa"/>
            <w:shd w:val="clear" w:color="auto" w:fill="auto"/>
          </w:tcPr>
          <w:p w:rsidR="00F34392" w:rsidRPr="00F34392" w:rsidRDefault="00F34392" w:rsidP="00F34392">
            <w:pPr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lastRenderedPageBreak/>
              <w:t xml:space="preserve">размещена и обеспечена ежеквартальная </w:t>
            </w:r>
            <w:r w:rsidRPr="00F34392">
              <w:rPr>
                <w:rFonts w:eastAsia="Calibri" w:cs="Times New Roman"/>
                <w:sz w:val="22"/>
              </w:rPr>
              <w:lastRenderedPageBreak/>
              <w:t>актуализация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F34392">
              <w:rPr>
                <w:rFonts w:eastAsia="Calibri" w:cs="Times New Roman"/>
                <w:sz w:val="22"/>
              </w:rPr>
              <w:t xml:space="preserve">информации об объектах на </w:t>
            </w:r>
            <w:r w:rsidRPr="00F34392">
              <w:rPr>
                <w:rFonts w:eastAsia="Times New Roman" w:cs="Times New Roman"/>
                <w:sz w:val="22"/>
              </w:rPr>
              <w:t>официальном сайте Слободо-Туринского муниципального района, сельских поселений в сети «Интернет»</w:t>
            </w:r>
          </w:p>
        </w:tc>
        <w:tc>
          <w:tcPr>
            <w:tcW w:w="1422" w:type="dxa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  <w:highlight w:val="yellow"/>
              </w:rPr>
            </w:pPr>
            <w:r w:rsidRPr="00F34392">
              <w:rPr>
                <w:rFonts w:eastAsia="Times New Roman" w:cs="Times New Roman"/>
                <w:sz w:val="22"/>
              </w:rPr>
              <w:lastRenderedPageBreak/>
              <w:t>2019–2022 годы</w:t>
            </w:r>
          </w:p>
        </w:tc>
        <w:tc>
          <w:tcPr>
            <w:tcW w:w="2551" w:type="dxa"/>
            <w:shd w:val="clear" w:color="auto" w:fill="auto"/>
          </w:tcPr>
          <w:p w:rsidR="00F34392" w:rsidRPr="00F34392" w:rsidRDefault="00F34392" w:rsidP="00F3439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Times New Roman" w:cs="Times New Roman"/>
                <w:bCs/>
                <w:color w:val="1C1C1C"/>
                <w:sz w:val="22"/>
                <w:lang w:eastAsia="ru-RU"/>
              </w:rPr>
              <w:t>КУМИ, Главы сельских поселений</w:t>
            </w:r>
          </w:p>
        </w:tc>
      </w:tr>
      <w:tr w:rsidR="00F34392" w:rsidRPr="00F34392" w:rsidTr="00EB5840">
        <w:trPr>
          <w:trHeight w:val="20"/>
        </w:trPr>
        <w:tc>
          <w:tcPr>
            <w:tcW w:w="985" w:type="dxa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2"/>
              </w:numPr>
              <w:spacing w:after="200" w:line="233" w:lineRule="auto"/>
              <w:ind w:left="-1" w:right="-541"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750" w:type="dxa"/>
            <w:gridSpan w:val="5"/>
            <w:shd w:val="clear" w:color="auto" w:fill="auto"/>
          </w:tcPr>
          <w:p w:rsidR="00F34392" w:rsidRPr="00F34392" w:rsidRDefault="00F34392" w:rsidP="00F34392">
            <w:pPr>
              <w:spacing w:line="233" w:lineRule="auto"/>
              <w:ind w:firstLine="0"/>
              <w:jc w:val="left"/>
              <w:rPr>
                <w:rFonts w:eastAsia="Calibri" w:cs="Times New Roman"/>
                <w:b/>
                <w:sz w:val="22"/>
              </w:rPr>
            </w:pPr>
            <w:r w:rsidRPr="00F34392">
              <w:rPr>
                <w:rFonts w:eastAsia="Calibri" w:cs="Times New Roman"/>
                <w:b/>
                <w:sz w:val="22"/>
                <w:lang w:eastAsia="ru-RU"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F34392" w:rsidRPr="00F34392" w:rsidTr="00EB5840">
        <w:trPr>
          <w:trHeight w:val="20"/>
        </w:trPr>
        <w:tc>
          <w:tcPr>
            <w:tcW w:w="985" w:type="dxa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2"/>
              </w:numPr>
              <w:spacing w:after="200" w:line="233" w:lineRule="auto"/>
              <w:ind w:left="-1" w:right="-541"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116" w:type="dxa"/>
            <w:vMerge w:val="restart"/>
            <w:shd w:val="clear" w:color="auto" w:fill="auto"/>
          </w:tcPr>
          <w:p w:rsidR="00F34392" w:rsidRPr="00F34392" w:rsidRDefault="00F34392" w:rsidP="00F34392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  <w:r w:rsidRPr="00F34392">
              <w:rPr>
                <w:rFonts w:eastAsia="Calibri" w:cs="Times New Roman"/>
                <w:sz w:val="22"/>
                <w:lang w:eastAsia="ru-RU"/>
              </w:rPr>
              <w:t xml:space="preserve">Выравнивание условий </w:t>
            </w:r>
            <w:r w:rsidRPr="00F34392">
              <w:rPr>
                <w:rFonts w:eastAsia="Calibri" w:cs="Times New Roman"/>
                <w:sz w:val="22"/>
                <w:lang w:eastAsia="ru-RU"/>
              </w:rPr>
              <w:t>конкуренции на</w:t>
            </w:r>
            <w:r w:rsidRPr="00F34392">
              <w:rPr>
                <w:rFonts w:eastAsia="Calibri" w:cs="Times New Roman"/>
                <w:sz w:val="22"/>
                <w:lang w:eastAsia="ru-RU"/>
              </w:rPr>
              <w:t xml:space="preserve"> рынках товаров и услуг на </w:t>
            </w:r>
            <w:r w:rsidRPr="00F34392">
              <w:rPr>
                <w:rFonts w:eastAsia="Calibri" w:cs="Times New Roman"/>
                <w:sz w:val="22"/>
                <w:lang w:eastAsia="ru-RU"/>
              </w:rPr>
              <w:t>территории Слободо</w:t>
            </w:r>
            <w:r w:rsidRPr="00F34392">
              <w:rPr>
                <w:rFonts w:eastAsia="Times New Roman" w:cs="Times New Roman"/>
                <w:sz w:val="22"/>
              </w:rPr>
              <w:t>-Туринского муниципального района</w:t>
            </w:r>
          </w:p>
        </w:tc>
        <w:tc>
          <w:tcPr>
            <w:tcW w:w="3685" w:type="dxa"/>
            <w:shd w:val="clear" w:color="auto" w:fill="auto"/>
          </w:tcPr>
          <w:p w:rsidR="00F34392" w:rsidRPr="00F34392" w:rsidRDefault="00F34392" w:rsidP="00F34392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F34392">
              <w:rPr>
                <w:rFonts w:eastAsia="Times New Roman" w:cs="Times New Roman"/>
                <w:sz w:val="22"/>
              </w:rPr>
              <w:t>Проведение мониторинга: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F34392">
              <w:rPr>
                <w:rFonts w:eastAsia="Calibri" w:cs="Times New Roman"/>
                <w:sz w:val="22"/>
              </w:rPr>
              <w:t xml:space="preserve">о наличии (отсутствии) административных барьеров, об оценке состояния и развития конкурентной среды на рынках товаров и услуг </w:t>
            </w:r>
            <w:r w:rsidRPr="00F34392">
              <w:rPr>
                <w:rFonts w:eastAsia="Times New Roman" w:cs="Times New Roman"/>
                <w:sz w:val="22"/>
              </w:rPr>
              <w:t>Слободо-Туринского муниципального района</w:t>
            </w:r>
          </w:p>
        </w:tc>
        <w:tc>
          <w:tcPr>
            <w:tcW w:w="2976" w:type="dxa"/>
            <w:shd w:val="clear" w:color="auto" w:fill="auto"/>
          </w:tcPr>
          <w:p w:rsidR="00F34392" w:rsidRPr="00F34392" w:rsidRDefault="00F34392" w:rsidP="00F34392">
            <w:pPr>
              <w:spacing w:line="233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ежегодный отчет о результатах мониторинга направлен в Министерство инвестиций и развития Свердловской области</w:t>
            </w:r>
          </w:p>
        </w:tc>
        <w:tc>
          <w:tcPr>
            <w:tcW w:w="1422" w:type="dxa"/>
            <w:shd w:val="clear" w:color="auto" w:fill="auto"/>
          </w:tcPr>
          <w:p w:rsidR="00F34392" w:rsidRPr="00F34392" w:rsidRDefault="00F34392" w:rsidP="00F34392">
            <w:pPr>
              <w:spacing w:line="233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2019–2022 годы</w:t>
            </w:r>
          </w:p>
        </w:tc>
        <w:tc>
          <w:tcPr>
            <w:tcW w:w="2551" w:type="dxa"/>
            <w:shd w:val="clear" w:color="auto" w:fill="auto"/>
          </w:tcPr>
          <w:p w:rsidR="00F34392" w:rsidRPr="00F34392" w:rsidRDefault="00F34392" w:rsidP="00F34392">
            <w:pPr>
              <w:spacing w:line="233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bCs/>
                <w:color w:val="1C1C1C"/>
                <w:sz w:val="22"/>
              </w:rPr>
              <w:t>Отдел экономики Администрации Слободо-Туринского муниципального района</w:t>
            </w:r>
          </w:p>
        </w:tc>
      </w:tr>
      <w:tr w:rsidR="00F34392" w:rsidRPr="00F34392" w:rsidTr="00EB5840">
        <w:trPr>
          <w:trHeight w:val="20"/>
        </w:trPr>
        <w:tc>
          <w:tcPr>
            <w:tcW w:w="985" w:type="dxa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2"/>
              </w:numPr>
              <w:spacing w:after="200" w:line="276" w:lineRule="auto"/>
              <w:ind w:left="-1" w:right="-541"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:rsidR="00F34392" w:rsidRPr="00F34392" w:rsidRDefault="00F34392" w:rsidP="00F34392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34392" w:rsidRPr="00F34392" w:rsidRDefault="00F34392" w:rsidP="00F34392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F34392">
              <w:rPr>
                <w:rFonts w:eastAsia="Times New Roman" w:cs="Times New Roman"/>
                <w:sz w:val="22"/>
              </w:rPr>
              <w:t>Проведение мониторинга</w:t>
            </w:r>
            <w:r w:rsidRPr="00F34392">
              <w:rPr>
                <w:rFonts w:eastAsia="Calibri" w:cs="Times New Roman"/>
                <w:sz w:val="22"/>
              </w:rPr>
              <w:t xml:space="preserve"> </w:t>
            </w:r>
            <w:r w:rsidRPr="00F34392">
              <w:rPr>
                <w:rFonts w:eastAsia="Times New Roman" w:cs="Times New Roman"/>
                <w:sz w:val="22"/>
              </w:rPr>
              <w:t>деятельности хозяйствующих субъектов, доля участия Свердловской области или муниципального образования, расположенного на территории Свердловской области, в которых составляет 50 и более процентов</w:t>
            </w:r>
          </w:p>
        </w:tc>
        <w:tc>
          <w:tcPr>
            <w:tcW w:w="2976" w:type="dxa"/>
            <w:shd w:val="clear" w:color="auto" w:fill="auto"/>
          </w:tcPr>
          <w:p w:rsidR="00F34392" w:rsidRPr="00F34392" w:rsidRDefault="00F34392" w:rsidP="00F34392">
            <w:pPr>
              <w:spacing w:line="233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ежегодный отчет о результатах мониторинга в Министерство инвестиций и развития Свердловской области</w:t>
            </w:r>
          </w:p>
        </w:tc>
        <w:tc>
          <w:tcPr>
            <w:tcW w:w="1422" w:type="dxa"/>
            <w:shd w:val="clear" w:color="auto" w:fill="auto"/>
          </w:tcPr>
          <w:p w:rsidR="00F34392" w:rsidRPr="00F34392" w:rsidRDefault="00F34392" w:rsidP="00F34392">
            <w:pPr>
              <w:spacing w:line="233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2019–2022 годы</w:t>
            </w:r>
          </w:p>
        </w:tc>
        <w:tc>
          <w:tcPr>
            <w:tcW w:w="2551" w:type="dxa"/>
            <w:shd w:val="clear" w:color="auto" w:fill="auto"/>
          </w:tcPr>
          <w:p w:rsidR="00F34392" w:rsidRPr="00F34392" w:rsidRDefault="00F34392" w:rsidP="00F34392">
            <w:pPr>
              <w:spacing w:line="233" w:lineRule="auto"/>
              <w:ind w:firstLine="0"/>
              <w:jc w:val="center"/>
              <w:rPr>
                <w:rFonts w:eastAsia="Calibri" w:cs="Times New Roman"/>
                <w:sz w:val="22"/>
                <w:highlight w:val="yellow"/>
              </w:rPr>
            </w:pPr>
            <w:r w:rsidRPr="00F34392">
              <w:rPr>
                <w:rFonts w:eastAsia="Calibri" w:cs="Times New Roman"/>
                <w:bCs/>
                <w:color w:val="1C1C1C"/>
                <w:sz w:val="22"/>
              </w:rPr>
              <w:t>Отдел экономики Администрации Слободо-Туринского муниципального района</w:t>
            </w:r>
          </w:p>
        </w:tc>
      </w:tr>
      <w:tr w:rsidR="00F34392" w:rsidRPr="00F34392" w:rsidTr="00EB5840">
        <w:trPr>
          <w:trHeight w:val="20"/>
        </w:trPr>
        <w:tc>
          <w:tcPr>
            <w:tcW w:w="985" w:type="dxa"/>
            <w:shd w:val="clear" w:color="auto" w:fill="auto"/>
          </w:tcPr>
          <w:p w:rsidR="00F34392" w:rsidRPr="00F34392" w:rsidRDefault="00F34392" w:rsidP="00F34392">
            <w:pPr>
              <w:numPr>
                <w:ilvl w:val="0"/>
                <w:numId w:val="2"/>
              </w:numPr>
              <w:spacing w:after="200" w:line="276" w:lineRule="auto"/>
              <w:ind w:left="-1" w:right="-541"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116" w:type="dxa"/>
            <w:vMerge/>
            <w:shd w:val="clear" w:color="auto" w:fill="auto"/>
          </w:tcPr>
          <w:p w:rsidR="00F34392" w:rsidRPr="00F34392" w:rsidRDefault="00F34392" w:rsidP="00F34392">
            <w:pPr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34392" w:rsidRPr="00F34392" w:rsidRDefault="00F34392" w:rsidP="00F34392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F34392">
              <w:rPr>
                <w:rFonts w:eastAsia="Times New Roman" w:cs="Times New Roman"/>
                <w:sz w:val="22"/>
              </w:rPr>
              <w:t>Проведение мониторинга:</w:t>
            </w:r>
            <w:r w:rsidRPr="00F34392">
              <w:rPr>
                <w:rFonts w:eastAsia="Calibri" w:cs="Times New Roman"/>
                <w:sz w:val="22"/>
              </w:rPr>
              <w:t xml:space="preserve"> удовлетворенностью качеством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F34392">
              <w:rPr>
                <w:rFonts w:eastAsia="Calibri" w:cs="Times New Roman"/>
                <w:sz w:val="22"/>
              </w:rPr>
              <w:t>товаров, работ и услуг и ценовой конкуренцией на рынках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F34392">
              <w:rPr>
                <w:rFonts w:eastAsia="Times New Roman" w:cs="Times New Roman"/>
                <w:sz w:val="22"/>
              </w:rPr>
              <w:t>на территории Слободо-Туринского муниципального района.</w:t>
            </w:r>
          </w:p>
        </w:tc>
        <w:tc>
          <w:tcPr>
            <w:tcW w:w="2976" w:type="dxa"/>
            <w:shd w:val="clear" w:color="auto" w:fill="auto"/>
          </w:tcPr>
          <w:p w:rsidR="00F34392" w:rsidRPr="00F34392" w:rsidRDefault="00F34392" w:rsidP="00F34392">
            <w:pPr>
              <w:spacing w:line="233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ежегодный отчет о результатах мониторинга в Министерство инвестиций и развития Свердловской области</w:t>
            </w:r>
          </w:p>
        </w:tc>
        <w:tc>
          <w:tcPr>
            <w:tcW w:w="1422" w:type="dxa"/>
            <w:shd w:val="clear" w:color="auto" w:fill="auto"/>
          </w:tcPr>
          <w:p w:rsidR="00F34392" w:rsidRPr="00F34392" w:rsidRDefault="00F34392" w:rsidP="00F34392">
            <w:pPr>
              <w:spacing w:line="233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sz w:val="22"/>
              </w:rPr>
              <w:t>2019–2022 годы</w:t>
            </w:r>
          </w:p>
        </w:tc>
        <w:tc>
          <w:tcPr>
            <w:tcW w:w="2551" w:type="dxa"/>
            <w:shd w:val="clear" w:color="auto" w:fill="auto"/>
          </w:tcPr>
          <w:p w:rsidR="00F34392" w:rsidRPr="00F34392" w:rsidRDefault="00F34392" w:rsidP="00F34392">
            <w:pPr>
              <w:spacing w:line="233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34392">
              <w:rPr>
                <w:rFonts w:eastAsia="Calibri" w:cs="Times New Roman"/>
                <w:bCs/>
                <w:color w:val="1C1C1C"/>
                <w:sz w:val="22"/>
              </w:rPr>
              <w:t>Отдел экономики Администрации Слободо-Туринского муниципального района</w:t>
            </w:r>
          </w:p>
        </w:tc>
      </w:tr>
    </w:tbl>
    <w:p w:rsidR="00F1265C" w:rsidRPr="00F34392" w:rsidRDefault="00F1265C" w:rsidP="00075626">
      <w:pPr>
        <w:ind w:firstLine="0"/>
        <w:rPr>
          <w:rFonts w:cs="Times New Roman"/>
          <w:sz w:val="22"/>
        </w:rPr>
      </w:pPr>
    </w:p>
    <w:sectPr w:rsidR="00F1265C" w:rsidRPr="00F34392" w:rsidSect="00F34392">
      <w:headerReference w:type="default" r:id="rId21"/>
      <w:pgSz w:w="16838" w:h="11906" w:orient="landscape"/>
      <w:pgMar w:top="1701" w:right="1134" w:bottom="850" w:left="1134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325" w:rsidRDefault="00F43325" w:rsidP="00F34392">
      <w:r>
        <w:separator/>
      </w:r>
    </w:p>
  </w:endnote>
  <w:endnote w:type="continuationSeparator" w:id="0">
    <w:p w:rsidR="00F43325" w:rsidRDefault="00F43325" w:rsidP="00F3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325" w:rsidRDefault="00F43325" w:rsidP="00F34392">
      <w:r>
        <w:separator/>
      </w:r>
    </w:p>
  </w:footnote>
  <w:footnote w:type="continuationSeparator" w:id="0">
    <w:p w:rsidR="00F43325" w:rsidRDefault="00F43325" w:rsidP="00F3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075626" w:rsidRDefault="00F43325" w:rsidP="00075626">
    <w:pPr>
      <w:pStyle w:val="a3"/>
      <w:tabs>
        <w:tab w:val="clear" w:pos="4677"/>
        <w:tab w:val="clear" w:pos="9355"/>
        <w:tab w:val="left" w:pos="162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25B1C"/>
    <w:multiLevelType w:val="multilevel"/>
    <w:tmpl w:val="625CFCB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8034C6"/>
    <w:multiLevelType w:val="hybridMultilevel"/>
    <w:tmpl w:val="2DC8AD36"/>
    <w:lvl w:ilvl="0" w:tplc="66483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47EA4"/>
    <w:multiLevelType w:val="hybridMultilevel"/>
    <w:tmpl w:val="1482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92"/>
    <w:rsid w:val="00075626"/>
    <w:rsid w:val="00F1265C"/>
    <w:rsid w:val="00F34392"/>
    <w:rsid w:val="00F4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A1546-6DAA-4F81-B1B3-E10F53E1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392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F34392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F343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4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653B5BCB707693828BBAADC9B271ADEEE064C95DB15738D1ADF7E1CA5EDF0DA7128E6373DBFF4Br23EK" TargetMode="External"/><Relationship Id="rId13" Type="http://schemas.openxmlformats.org/officeDocument/2006/relationships/hyperlink" Target="http://sladkovskayasosh.mouoslb.ru/" TargetMode="External"/><Relationship Id="rId18" Type="http://schemas.openxmlformats.org/officeDocument/2006/relationships/hyperlink" Target="http://solnechnyy-sad.mouoslb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nitsinskayasosh.mouoslb.ru/" TargetMode="External"/><Relationship Id="rId17" Type="http://schemas.openxmlformats.org/officeDocument/2006/relationships/hyperlink" Target="http://romashka-sad.mouosl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odnichok-sad.mouoslb.ru/" TargetMode="External"/><Relationship Id="rId20" Type="http://schemas.openxmlformats.org/officeDocument/2006/relationships/hyperlink" Target="consultantplus://offline/ref=D405BD930812B4BC6FB3EE2197ADD2F72569EE42314F81469914A489FE444B15AE7DAD0DD84655CA006E6C43BCK2q6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asnoslobodskayasosh.mouosl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lenka-sad.mouoslb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imofeyevskayashkola-sad.mouoslb.ru/" TargetMode="External"/><Relationship Id="rId19" Type="http://schemas.openxmlformats.org/officeDocument/2006/relationships/hyperlink" Target="consultantplus://offline/ref=D405BD930812B4BC6FB3EE2197ADD2F72569EE42314F81469914A489FE444B15AE7DAD0DD84655CA006E6C43BCK2q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turmr.ru/" TargetMode="External"/><Relationship Id="rId14" Type="http://schemas.openxmlformats.org/officeDocument/2006/relationships/hyperlink" Target="http://krasnoslobodskiy-sad.mouosl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4285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2020-02-11T05:38:00Z</dcterms:created>
  <dcterms:modified xsi:type="dcterms:W3CDTF">2020-02-11T05:54:00Z</dcterms:modified>
</cp:coreProperties>
</file>