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Layout w:type="fixed"/>
        <w:tblLook w:val="04A0" w:firstRow="1" w:lastRow="0" w:firstColumn="1" w:lastColumn="0" w:noHBand="0" w:noVBand="1"/>
      </w:tblPr>
      <w:tblGrid>
        <w:gridCol w:w="4678"/>
        <w:gridCol w:w="5102"/>
      </w:tblGrid>
      <w:tr w:rsidR="000D75FC" w:rsidRPr="000D75FC" w:rsidTr="000D75FC">
        <w:trPr>
          <w:cantSplit/>
          <w:trHeight w:val="719"/>
        </w:trPr>
        <w:tc>
          <w:tcPr>
            <w:tcW w:w="9780" w:type="dxa"/>
            <w:gridSpan w:val="2"/>
          </w:tcPr>
          <w:p w:rsidR="000D75FC" w:rsidRPr="000D75FC" w:rsidRDefault="000D75FC" w:rsidP="000D75F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anchor distT="0" distB="0" distL="114935" distR="114935" simplePos="0" relativeHeight="251659264"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D75FC" w:rsidRPr="000D75FC" w:rsidRDefault="000D75FC" w:rsidP="000D75FC">
            <w:pPr>
              <w:suppressAutoHyphens/>
              <w:spacing w:after="0" w:line="240" w:lineRule="auto"/>
              <w:jc w:val="center"/>
              <w:rPr>
                <w:rFonts w:ascii="Times New Roman" w:eastAsia="Times New Roman" w:hAnsi="Times New Roman" w:cs="Times New Roman"/>
                <w:sz w:val="28"/>
                <w:szCs w:val="28"/>
              </w:rPr>
            </w:pPr>
          </w:p>
          <w:p w:rsidR="000D75FC" w:rsidRPr="000D75FC" w:rsidRDefault="000D75FC" w:rsidP="000D75FC">
            <w:pPr>
              <w:suppressAutoHyphens/>
              <w:spacing w:after="0" w:line="240" w:lineRule="auto"/>
              <w:jc w:val="center"/>
              <w:rPr>
                <w:rFonts w:ascii="Times New Roman" w:eastAsia="Times New Roman" w:hAnsi="Times New Roman" w:cs="Times New Roman"/>
                <w:sz w:val="28"/>
                <w:szCs w:val="28"/>
              </w:rPr>
            </w:pPr>
          </w:p>
          <w:p w:rsidR="000D75FC" w:rsidRPr="000D75FC" w:rsidRDefault="000D75FC" w:rsidP="000D75FC">
            <w:pPr>
              <w:suppressAutoHyphens/>
              <w:autoSpaceDN w:val="0"/>
              <w:spacing w:after="0" w:line="240" w:lineRule="auto"/>
              <w:jc w:val="center"/>
              <w:rPr>
                <w:rFonts w:ascii="Times New Roman" w:eastAsia="Times New Roman" w:hAnsi="Times New Roman" w:cs="Times New Roman"/>
                <w:sz w:val="28"/>
                <w:szCs w:val="28"/>
              </w:rPr>
            </w:pPr>
          </w:p>
        </w:tc>
      </w:tr>
      <w:tr w:rsidR="000D75FC" w:rsidRPr="000D75FC" w:rsidTr="000D75FC">
        <w:trPr>
          <w:cantSplit/>
          <w:trHeight w:val="1110"/>
        </w:trPr>
        <w:tc>
          <w:tcPr>
            <w:tcW w:w="9780" w:type="dxa"/>
            <w:gridSpan w:val="2"/>
            <w:tcBorders>
              <w:top w:val="nil"/>
              <w:left w:val="nil"/>
              <w:bottom w:val="single" w:sz="12" w:space="0" w:color="auto"/>
              <w:right w:val="nil"/>
            </w:tcBorders>
          </w:tcPr>
          <w:p w:rsidR="000D75FC" w:rsidRPr="000D75FC" w:rsidRDefault="000D75FC" w:rsidP="000D75FC">
            <w:pPr>
              <w:suppressAutoHyphens/>
              <w:spacing w:after="0" w:line="240" w:lineRule="auto"/>
              <w:jc w:val="center"/>
              <w:rPr>
                <w:rFonts w:ascii="Liberation Serif" w:eastAsia="Times New Roman" w:hAnsi="Liberation Serif" w:cs="Liberation Serif"/>
                <w:b/>
                <w:sz w:val="28"/>
                <w:szCs w:val="28"/>
              </w:rPr>
            </w:pPr>
            <w:r w:rsidRPr="000D75FC">
              <w:rPr>
                <w:rFonts w:ascii="Liberation Serif" w:eastAsia="Times New Roman" w:hAnsi="Liberation Serif" w:cs="Liberation Serif"/>
                <w:b/>
                <w:sz w:val="28"/>
                <w:szCs w:val="28"/>
              </w:rPr>
              <w:t>АДМИНИСТРАЦИЯ СЛОБОДО-ТУРИНСКОГО</w:t>
            </w:r>
          </w:p>
          <w:p w:rsidR="000D75FC" w:rsidRPr="000D75FC" w:rsidRDefault="000D75FC" w:rsidP="000D75FC">
            <w:pPr>
              <w:suppressAutoHyphens/>
              <w:spacing w:after="0" w:line="240" w:lineRule="auto"/>
              <w:jc w:val="center"/>
              <w:rPr>
                <w:rFonts w:ascii="Liberation Serif" w:eastAsia="Times New Roman" w:hAnsi="Liberation Serif" w:cs="Liberation Serif"/>
                <w:b/>
                <w:sz w:val="28"/>
                <w:szCs w:val="28"/>
              </w:rPr>
            </w:pPr>
            <w:r w:rsidRPr="000D75FC">
              <w:rPr>
                <w:rFonts w:ascii="Liberation Serif" w:eastAsia="Times New Roman" w:hAnsi="Liberation Serif" w:cs="Liberation Serif"/>
                <w:b/>
                <w:sz w:val="28"/>
                <w:szCs w:val="28"/>
              </w:rPr>
              <w:t>МУНИЦИПАЛЬНОГО РАЙОНА</w:t>
            </w:r>
          </w:p>
          <w:p w:rsidR="000D75FC" w:rsidRPr="000D75FC" w:rsidRDefault="000D75FC" w:rsidP="000D75FC">
            <w:pPr>
              <w:keepNext/>
              <w:numPr>
                <w:ilvl w:val="2"/>
                <w:numId w:val="3"/>
              </w:numPr>
              <w:tabs>
                <w:tab w:val="num" w:pos="0"/>
              </w:tabs>
              <w:suppressAutoHyphens/>
              <w:autoSpaceDN w:val="0"/>
              <w:spacing w:after="0" w:line="240" w:lineRule="auto"/>
              <w:jc w:val="center"/>
              <w:outlineLvl w:val="2"/>
              <w:rPr>
                <w:rFonts w:ascii="Liberation Serif" w:eastAsia="Times New Roman" w:hAnsi="Liberation Serif" w:cs="Liberation Serif"/>
                <w:i/>
                <w:color w:val="000000"/>
                <w:sz w:val="28"/>
                <w:szCs w:val="28"/>
              </w:rPr>
            </w:pPr>
            <w:r w:rsidRPr="000D75FC">
              <w:rPr>
                <w:rFonts w:ascii="Liberation Serif" w:eastAsia="Times New Roman" w:hAnsi="Liberation Serif" w:cs="Liberation Serif"/>
                <w:b/>
                <w:color w:val="000000"/>
                <w:sz w:val="28"/>
                <w:szCs w:val="28"/>
              </w:rPr>
              <w:t xml:space="preserve">ПОСТАНОВЛЕНИЕ </w:t>
            </w:r>
          </w:p>
          <w:p w:rsidR="000D75FC" w:rsidRPr="000D75FC" w:rsidRDefault="000D75FC" w:rsidP="000D75FC">
            <w:pPr>
              <w:suppressAutoHyphens/>
              <w:autoSpaceDN w:val="0"/>
              <w:spacing w:after="0" w:line="240" w:lineRule="auto"/>
              <w:rPr>
                <w:rFonts w:ascii="Times New Roman" w:eastAsia="Times New Roman" w:hAnsi="Times New Roman" w:cs="Times New Roman"/>
                <w:sz w:val="24"/>
                <w:szCs w:val="28"/>
              </w:rPr>
            </w:pPr>
          </w:p>
        </w:tc>
      </w:tr>
      <w:tr w:rsidR="000D75FC" w:rsidRPr="000D75FC" w:rsidTr="000D75FC">
        <w:trPr>
          <w:cantSplit/>
          <w:trHeight w:val="309"/>
        </w:trPr>
        <w:tc>
          <w:tcPr>
            <w:tcW w:w="9780" w:type="dxa"/>
            <w:gridSpan w:val="2"/>
            <w:tcBorders>
              <w:top w:val="single" w:sz="12" w:space="0" w:color="auto"/>
              <w:left w:val="nil"/>
              <w:bottom w:val="nil"/>
              <w:right w:val="nil"/>
            </w:tcBorders>
          </w:tcPr>
          <w:p w:rsidR="000D75FC" w:rsidRPr="000D75FC" w:rsidRDefault="000D75FC" w:rsidP="000D75FC">
            <w:pPr>
              <w:suppressAutoHyphens/>
              <w:spacing w:after="0" w:line="240" w:lineRule="auto"/>
              <w:jc w:val="center"/>
              <w:rPr>
                <w:rFonts w:ascii="Liberation Serif" w:eastAsia="Times New Roman" w:hAnsi="Liberation Serif" w:cs="Liberation Serif"/>
                <w:b/>
                <w:sz w:val="8"/>
                <w:szCs w:val="28"/>
              </w:rPr>
            </w:pPr>
          </w:p>
        </w:tc>
      </w:tr>
      <w:tr w:rsidR="000D75FC" w:rsidRPr="000D75FC" w:rsidTr="000D75FC">
        <w:trPr>
          <w:trHeight w:val="360"/>
        </w:trPr>
        <w:tc>
          <w:tcPr>
            <w:tcW w:w="4678" w:type="dxa"/>
            <w:hideMark/>
          </w:tcPr>
          <w:p w:rsidR="000D75FC" w:rsidRPr="000D75FC" w:rsidRDefault="000D75FC" w:rsidP="000D75FC">
            <w:pPr>
              <w:widowControl w:val="0"/>
              <w:suppressAutoHyphens/>
              <w:autoSpaceDE w:val="0"/>
              <w:autoSpaceDN w:val="0"/>
              <w:adjustRightInd w:val="0"/>
              <w:spacing w:after="0" w:line="240" w:lineRule="auto"/>
              <w:rPr>
                <w:rFonts w:ascii="Liberation Serif" w:eastAsia="Times New Roman" w:hAnsi="Liberation Serif" w:cs="Liberation Serif"/>
                <w:sz w:val="28"/>
                <w:szCs w:val="28"/>
              </w:rPr>
            </w:pPr>
            <w:r w:rsidRPr="000D75FC">
              <w:rPr>
                <w:rFonts w:ascii="Liberation Serif" w:eastAsia="Times New Roman" w:hAnsi="Liberation Serif" w:cs="Liberation Serif"/>
                <w:sz w:val="28"/>
                <w:szCs w:val="28"/>
              </w:rPr>
              <w:t xml:space="preserve">от </w:t>
            </w:r>
            <w:r>
              <w:rPr>
                <w:rFonts w:ascii="Liberation Serif" w:eastAsia="Times New Roman" w:hAnsi="Liberation Serif" w:cs="Liberation Serif"/>
                <w:sz w:val="28"/>
                <w:szCs w:val="28"/>
              </w:rPr>
              <w:t>29</w:t>
            </w:r>
            <w:r w:rsidRPr="000D75FC">
              <w:rPr>
                <w:rFonts w:ascii="Liberation Serif" w:eastAsia="Times New Roman" w:hAnsi="Liberation Serif" w:cs="Liberation Serif"/>
                <w:sz w:val="28"/>
                <w:szCs w:val="28"/>
              </w:rPr>
              <w:t>.0</w:t>
            </w:r>
            <w:r>
              <w:rPr>
                <w:rFonts w:ascii="Liberation Serif" w:eastAsia="Times New Roman" w:hAnsi="Liberation Serif" w:cs="Liberation Serif"/>
                <w:sz w:val="28"/>
                <w:szCs w:val="28"/>
              </w:rPr>
              <w:t>8</w:t>
            </w:r>
            <w:r w:rsidRPr="000D75FC">
              <w:rPr>
                <w:rFonts w:ascii="Liberation Serif" w:eastAsia="Times New Roman" w:hAnsi="Liberation Serif" w:cs="Liberation Serif"/>
                <w:sz w:val="28"/>
                <w:szCs w:val="28"/>
              </w:rPr>
              <w:t>.2019</w:t>
            </w:r>
          </w:p>
        </w:tc>
        <w:tc>
          <w:tcPr>
            <w:tcW w:w="5102" w:type="dxa"/>
            <w:hideMark/>
          </w:tcPr>
          <w:p w:rsidR="000D75FC" w:rsidRPr="000D75FC" w:rsidRDefault="000D75FC" w:rsidP="000D75FC">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0D75FC">
              <w:rPr>
                <w:rFonts w:ascii="Times New Roman" w:eastAsia="Times New Roman" w:hAnsi="Times New Roman" w:cs="Times New Roman"/>
                <w:sz w:val="28"/>
                <w:szCs w:val="28"/>
              </w:rPr>
              <w:t>№ 3</w:t>
            </w:r>
            <w:r>
              <w:rPr>
                <w:rFonts w:ascii="Times New Roman" w:eastAsia="Times New Roman" w:hAnsi="Times New Roman" w:cs="Times New Roman"/>
                <w:sz w:val="28"/>
                <w:szCs w:val="28"/>
              </w:rPr>
              <w:t>49</w:t>
            </w:r>
            <w:r w:rsidRPr="000D75FC">
              <w:rPr>
                <w:rFonts w:ascii="Times New Roman" w:eastAsia="Times New Roman" w:hAnsi="Times New Roman" w:cs="Times New Roman"/>
                <w:sz w:val="28"/>
                <w:szCs w:val="28"/>
              </w:rPr>
              <w:t>-НПА</w:t>
            </w:r>
          </w:p>
        </w:tc>
      </w:tr>
      <w:tr w:rsidR="000D75FC" w:rsidRPr="000D75FC" w:rsidTr="000D75FC">
        <w:trPr>
          <w:trHeight w:val="275"/>
        </w:trPr>
        <w:tc>
          <w:tcPr>
            <w:tcW w:w="9780" w:type="dxa"/>
            <w:gridSpan w:val="2"/>
            <w:hideMark/>
          </w:tcPr>
          <w:p w:rsidR="000D75FC" w:rsidRPr="000D75FC" w:rsidRDefault="000D75FC" w:rsidP="000D75FC">
            <w:pPr>
              <w:widowControl w:val="0"/>
              <w:autoSpaceDE w:val="0"/>
              <w:autoSpaceDN w:val="0"/>
              <w:spacing w:after="0" w:line="240" w:lineRule="auto"/>
              <w:jc w:val="center"/>
              <w:rPr>
                <w:rFonts w:ascii="Liberation Serif" w:eastAsia="Times New Roman" w:hAnsi="Liberation Serif" w:cs="Times New Roman"/>
                <w:sz w:val="28"/>
                <w:szCs w:val="28"/>
              </w:rPr>
            </w:pPr>
            <w:r w:rsidRPr="000D75FC">
              <w:rPr>
                <w:rFonts w:ascii="Liberation Serif" w:eastAsia="Times New Roman" w:hAnsi="Liberation Serif" w:cs="Times New Roman"/>
                <w:sz w:val="28"/>
                <w:szCs w:val="28"/>
              </w:rPr>
              <w:t>с. Туринская Слобода</w:t>
            </w:r>
          </w:p>
        </w:tc>
      </w:tr>
    </w:tbl>
    <w:p w:rsidR="000D75FC" w:rsidRPr="000D75FC" w:rsidRDefault="000D75FC" w:rsidP="000D75FC">
      <w:pPr>
        <w:shd w:val="clear" w:color="auto" w:fill="FFFFFF"/>
        <w:spacing w:after="0" w:line="240" w:lineRule="auto"/>
        <w:jc w:val="center"/>
        <w:rPr>
          <w:rFonts w:ascii="Times New Roman" w:eastAsia="Times New Roman" w:hAnsi="Times New Roman" w:cs="Times New Roman"/>
          <w:bCs/>
          <w:sz w:val="16"/>
          <w:szCs w:val="16"/>
        </w:rPr>
      </w:pPr>
    </w:p>
    <w:p w:rsidR="000D75FC" w:rsidRPr="000D75FC" w:rsidRDefault="000D75FC" w:rsidP="000D75FC">
      <w:pPr>
        <w:autoSpaceDE w:val="0"/>
        <w:autoSpaceDN w:val="0"/>
        <w:adjustRightInd w:val="0"/>
        <w:spacing w:after="0" w:line="240" w:lineRule="auto"/>
        <w:jc w:val="center"/>
        <w:rPr>
          <w:rFonts w:ascii="Liberation Serif" w:eastAsia="Times New Roman" w:hAnsi="Liberation Serif" w:cs="Liberation Serif"/>
          <w:b/>
          <w:bCs/>
          <w:sz w:val="27"/>
          <w:szCs w:val="27"/>
        </w:rPr>
      </w:pPr>
      <w:r w:rsidRPr="000D75FC">
        <w:rPr>
          <w:rFonts w:ascii="Liberation Serif" w:eastAsia="Times New Roman" w:hAnsi="Liberation Serif" w:cs="Liberation Serif"/>
          <w:b/>
          <w:bCs/>
          <w:sz w:val="27"/>
          <w:szCs w:val="27"/>
        </w:rPr>
        <w:t>Об утверждении административного регламента предоставления муниципальной услуги «Выдача разрешения на строительство</w:t>
      </w:r>
    </w:p>
    <w:p w:rsidR="000D75FC" w:rsidRPr="000D75FC" w:rsidRDefault="000D75FC" w:rsidP="000D75FC">
      <w:pPr>
        <w:autoSpaceDE w:val="0"/>
        <w:autoSpaceDN w:val="0"/>
        <w:adjustRightInd w:val="0"/>
        <w:spacing w:after="0" w:line="240" w:lineRule="auto"/>
        <w:jc w:val="center"/>
        <w:rPr>
          <w:rFonts w:ascii="Liberation Serif" w:eastAsia="Times New Roman" w:hAnsi="Liberation Serif" w:cs="Liberation Serif"/>
          <w:b/>
          <w:bCs/>
          <w:sz w:val="27"/>
          <w:szCs w:val="27"/>
        </w:rPr>
      </w:pPr>
      <w:r w:rsidRPr="000D75FC">
        <w:rPr>
          <w:rFonts w:ascii="Liberation Serif" w:eastAsia="Times New Roman" w:hAnsi="Liberation Serif" w:cs="Liberation Serif"/>
          <w:b/>
          <w:sz w:val="27"/>
          <w:szCs w:val="27"/>
        </w:rPr>
        <w:t>Слободо-Туринским муниципальным районом</w:t>
      </w:r>
      <w:r w:rsidRPr="000D75FC">
        <w:rPr>
          <w:rFonts w:ascii="Liberation Serif" w:eastAsia="Times New Roman" w:hAnsi="Liberation Serif" w:cs="Liberation Serif"/>
          <w:b/>
          <w:bCs/>
          <w:sz w:val="27"/>
          <w:szCs w:val="27"/>
        </w:rPr>
        <w:t>»</w:t>
      </w:r>
    </w:p>
    <w:p w:rsidR="000D75FC" w:rsidRPr="000D75FC" w:rsidRDefault="000D75FC" w:rsidP="000D75FC">
      <w:pPr>
        <w:autoSpaceDE w:val="0"/>
        <w:autoSpaceDN w:val="0"/>
        <w:adjustRightInd w:val="0"/>
        <w:spacing w:after="0" w:line="240" w:lineRule="auto"/>
        <w:jc w:val="center"/>
        <w:rPr>
          <w:rFonts w:ascii="Liberation Serif" w:eastAsia="Times New Roman" w:hAnsi="Liberation Serif" w:cs="Liberation Serif"/>
          <w:b/>
          <w:bCs/>
          <w:i/>
          <w:sz w:val="27"/>
          <w:szCs w:val="27"/>
        </w:rPr>
      </w:pPr>
    </w:p>
    <w:p w:rsidR="000D75FC" w:rsidRDefault="000D75FC" w:rsidP="000D75FC">
      <w:pPr>
        <w:widowControl w:val="0"/>
        <w:autoSpaceDE w:val="0"/>
        <w:autoSpaceDN w:val="0"/>
        <w:adjustRightInd w:val="0"/>
        <w:spacing w:after="0" w:line="240" w:lineRule="auto"/>
        <w:ind w:firstLine="709"/>
        <w:jc w:val="both"/>
        <w:rPr>
          <w:rFonts w:ascii="Liberation Serif" w:eastAsia="Times New Roman" w:hAnsi="Liberation Serif" w:cs="Liberation Serif"/>
          <w:bCs/>
          <w:iCs/>
          <w:sz w:val="27"/>
          <w:szCs w:val="27"/>
        </w:rPr>
      </w:pPr>
      <w:r w:rsidRPr="000D75FC">
        <w:rPr>
          <w:rFonts w:ascii="Liberation Serif" w:eastAsia="Times New Roman" w:hAnsi="Liberation Serif" w:cs="Liberation Serif"/>
          <w:bCs/>
          <w:iCs/>
          <w:sz w:val="27"/>
          <w:szCs w:val="27"/>
        </w:rPr>
        <w:t xml:space="preserve">В соответствии с Градостроительным кодексом Российской Федерации, с Федеральным </w:t>
      </w:r>
      <w:r w:rsidRPr="000D75FC">
        <w:rPr>
          <w:rFonts w:ascii="Liberation Serif" w:eastAsia="Times New Roman" w:hAnsi="Liberation Serif" w:cs="Liberation Serif"/>
          <w:sz w:val="27"/>
          <w:szCs w:val="27"/>
        </w:rPr>
        <w:t>законом</w:t>
      </w:r>
      <w:r w:rsidRPr="000D75FC">
        <w:rPr>
          <w:rFonts w:ascii="Liberation Serif" w:eastAsia="Times New Roman" w:hAnsi="Liberation Serif" w:cs="Liberation Serif"/>
          <w:bCs/>
          <w:iCs/>
          <w:sz w:val="27"/>
          <w:szCs w:val="27"/>
        </w:rPr>
        <w:t xml:space="preserve"> от 06 октября 2003 года № 131-ФЗ «Об общих принципах организации местного самоуправления в Российской Федерации», Ф</w:t>
      </w:r>
      <w:r w:rsidRPr="000D75FC">
        <w:rPr>
          <w:rFonts w:ascii="Liberation Serif" w:eastAsia="Times New Roman" w:hAnsi="Liberation Serif" w:cs="Liberation Serif"/>
          <w:sz w:val="27"/>
          <w:szCs w:val="27"/>
        </w:rPr>
        <w:t>едеральным законом  от 27 июля 2010 года № 210-ФЗ «Об организации предоставления государственных и муниципальных услуг»,</w:t>
      </w:r>
      <w:r w:rsidRPr="000D75FC">
        <w:rPr>
          <w:rFonts w:ascii="Liberation Serif" w:eastAsia="Times New Roman" w:hAnsi="Liberation Serif" w:cs="Liberation Serif"/>
          <w:bCs/>
          <w:iCs/>
          <w:sz w:val="27"/>
          <w:szCs w:val="27"/>
        </w:rPr>
        <w:t xml:space="preserve">  постановлением администрации Слободо-Туринского муниципального района от 10.07.2019 № 284 «О  разработке и утверждении административных регламентов осуществление муниципального контроля и административных регламентов</w:t>
      </w:r>
      <w:r w:rsidRPr="000D75FC">
        <w:rPr>
          <w:rFonts w:ascii="Liberation Serif" w:eastAsia="Times New Roman" w:hAnsi="Liberation Serif" w:cs="Liberation Serif"/>
          <w:sz w:val="27"/>
          <w:szCs w:val="27"/>
        </w:rPr>
        <w:t xml:space="preserve"> </w:t>
      </w:r>
      <w:r w:rsidRPr="000D75FC">
        <w:rPr>
          <w:rFonts w:ascii="Liberation Serif" w:eastAsia="Times New Roman" w:hAnsi="Liberation Serif" w:cs="Liberation Serif"/>
          <w:bCs/>
          <w:iCs/>
          <w:sz w:val="27"/>
          <w:szCs w:val="27"/>
        </w:rPr>
        <w:t>предоставления муниципальных услуг»</w:t>
      </w:r>
    </w:p>
    <w:p w:rsidR="000D75FC" w:rsidRPr="000D75FC" w:rsidRDefault="000D75FC" w:rsidP="000D75FC">
      <w:pPr>
        <w:autoSpaceDE w:val="0"/>
        <w:autoSpaceDN w:val="0"/>
        <w:adjustRightInd w:val="0"/>
        <w:spacing w:after="0" w:line="240" w:lineRule="auto"/>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ПОСТАНОВЛЯЕТ:</w:t>
      </w:r>
    </w:p>
    <w:p w:rsidR="000D75FC" w:rsidRP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bCs/>
          <w:sz w:val="27"/>
          <w:szCs w:val="27"/>
        </w:rPr>
      </w:pPr>
      <w:r w:rsidRPr="000D75FC">
        <w:rPr>
          <w:rFonts w:ascii="Liberation Serif" w:eastAsia="Times New Roman" w:hAnsi="Liberation Serif" w:cs="Liberation Serif"/>
          <w:bCs/>
          <w:sz w:val="27"/>
          <w:szCs w:val="27"/>
        </w:rPr>
        <w:t>1. Утвердить административный регламент предоставления муниципальной услуги</w:t>
      </w:r>
      <w:r w:rsidRPr="000D75FC">
        <w:rPr>
          <w:rFonts w:ascii="Liberation Serif" w:eastAsia="Times New Roman" w:hAnsi="Liberation Serif" w:cs="Liberation Serif"/>
          <w:b/>
          <w:bCs/>
          <w:sz w:val="27"/>
          <w:szCs w:val="27"/>
        </w:rPr>
        <w:t xml:space="preserve"> </w:t>
      </w:r>
      <w:r w:rsidRPr="000D75FC">
        <w:rPr>
          <w:rFonts w:ascii="Liberation Serif" w:eastAsia="Times New Roman" w:hAnsi="Liberation Serif" w:cs="Liberation Serif"/>
          <w:bCs/>
          <w:sz w:val="27"/>
          <w:szCs w:val="27"/>
        </w:rPr>
        <w:t>«Выдача разрешения на строительство Слободо-Туринским муниципальным районом» (прилагается).</w:t>
      </w:r>
    </w:p>
    <w:p w:rsidR="000D75FC" w:rsidRPr="000D75FC" w:rsidRDefault="000D75FC" w:rsidP="000D75FC">
      <w:pPr>
        <w:tabs>
          <w:tab w:val="left" w:pos="945"/>
        </w:tabs>
        <w:autoSpaceDE w:val="0"/>
        <w:autoSpaceDN w:val="0"/>
        <w:adjustRightInd w:val="0"/>
        <w:spacing w:after="0" w:line="240" w:lineRule="auto"/>
        <w:ind w:firstLine="709"/>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2.</w:t>
      </w:r>
      <w:r w:rsidR="008A7530">
        <w:rPr>
          <w:rFonts w:ascii="Liberation Serif" w:eastAsia="Times New Roman" w:hAnsi="Liberation Serif" w:cs="Liberation Serif"/>
          <w:sz w:val="27"/>
          <w:szCs w:val="27"/>
        </w:rPr>
        <w:t xml:space="preserve"> </w:t>
      </w:r>
      <w:r w:rsidRPr="000D75FC">
        <w:rPr>
          <w:rFonts w:ascii="Liberation Serif" w:eastAsia="Times New Roman" w:hAnsi="Liberation Serif" w:cs="Liberation Serif"/>
          <w:sz w:val="27"/>
          <w:szCs w:val="27"/>
        </w:rPr>
        <w:t>Признать утратившим силу постановление администрации Слободо-Туринского муниципального района от 05.06.2017 № 258-НПА «Об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 расположенных на территории двух и более сельских поселений в границах Слободо-Туринского муниципального района».</w:t>
      </w:r>
    </w:p>
    <w:p w:rsidR="000D75FC" w:rsidRPr="000D75FC" w:rsidRDefault="000D75FC" w:rsidP="000D75FC">
      <w:pPr>
        <w:widowControl w:val="0"/>
        <w:autoSpaceDE w:val="0"/>
        <w:autoSpaceDN w:val="0"/>
        <w:adjustRightInd w:val="0"/>
        <w:spacing w:after="0" w:line="240" w:lineRule="auto"/>
        <w:ind w:firstLine="709"/>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3. Настоящее постановление вступает в силу с момента опубликования.</w:t>
      </w:r>
    </w:p>
    <w:p w:rsidR="000D75FC" w:rsidRPr="000D75FC" w:rsidRDefault="000D75FC" w:rsidP="000D75FC">
      <w:pPr>
        <w:widowControl w:val="0"/>
        <w:suppressAutoHyphens/>
        <w:autoSpaceDE w:val="0"/>
        <w:autoSpaceDN w:val="0"/>
        <w:adjustRightInd w:val="0"/>
        <w:spacing w:after="0" w:line="240" w:lineRule="auto"/>
        <w:ind w:firstLine="709"/>
        <w:jc w:val="both"/>
        <w:rPr>
          <w:rFonts w:ascii="Liberation Serif" w:eastAsia="Times New Roman" w:hAnsi="Liberation Serif" w:cs="Liberation Serif"/>
          <w:sz w:val="27"/>
          <w:szCs w:val="27"/>
          <w:lang w:eastAsia="zh-CN"/>
        </w:rPr>
      </w:pPr>
      <w:r w:rsidRPr="000D75FC">
        <w:rPr>
          <w:rFonts w:ascii="Liberation Serif" w:eastAsia="Times New Roman" w:hAnsi="Liberation Serif" w:cs="Liberation Serif"/>
          <w:sz w:val="27"/>
          <w:szCs w:val="27"/>
        </w:rPr>
        <w:t>4.</w:t>
      </w:r>
      <w:r w:rsidRPr="000D75FC">
        <w:rPr>
          <w:rFonts w:ascii="Liberation Serif" w:eastAsia="Times New Roman" w:hAnsi="Liberation Serif" w:cs="Liberation Serif"/>
          <w:color w:val="FF0000"/>
          <w:sz w:val="27"/>
          <w:szCs w:val="27"/>
        </w:rPr>
        <w:t xml:space="preserve"> </w:t>
      </w:r>
      <w:r w:rsidRPr="000D75FC">
        <w:rPr>
          <w:rFonts w:ascii="Liberation Serif" w:eastAsia="Times New Roman" w:hAnsi="Liberation Serif" w:cs="Liberation Serif"/>
          <w:sz w:val="27"/>
          <w:szCs w:val="27"/>
          <w:lang w:eastAsia="zh-CN"/>
        </w:rPr>
        <w:t xml:space="preserve">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sidRPr="000D75FC">
        <w:rPr>
          <w:rFonts w:ascii="Liberation Serif" w:eastAsia="Times New Roman" w:hAnsi="Liberation Serif" w:cs="Liberation Serif"/>
          <w:sz w:val="27"/>
          <w:szCs w:val="27"/>
          <w:lang w:val="en-US" w:eastAsia="zh-CN"/>
        </w:rPr>
        <w:t>http</w:t>
      </w:r>
      <w:r w:rsidRPr="000D75FC">
        <w:rPr>
          <w:rFonts w:ascii="Liberation Serif" w:eastAsia="Times New Roman" w:hAnsi="Liberation Serif" w:cs="Liberation Serif"/>
          <w:sz w:val="27"/>
          <w:szCs w:val="27"/>
          <w:lang w:eastAsia="zh-CN"/>
        </w:rPr>
        <w:t>://</w:t>
      </w:r>
      <w:r w:rsidRPr="000D75FC">
        <w:rPr>
          <w:rFonts w:ascii="Liberation Serif" w:eastAsia="Times New Roman" w:hAnsi="Liberation Serif" w:cs="Liberation Serif"/>
          <w:sz w:val="27"/>
          <w:szCs w:val="27"/>
          <w:lang w:val="en-US" w:eastAsia="zh-CN"/>
        </w:rPr>
        <w:t>slturmr</w:t>
      </w:r>
      <w:r w:rsidRPr="000D75FC">
        <w:rPr>
          <w:rFonts w:ascii="Liberation Serif" w:eastAsia="Times New Roman" w:hAnsi="Liberation Serif" w:cs="Liberation Serif"/>
          <w:sz w:val="27"/>
          <w:szCs w:val="27"/>
          <w:lang w:eastAsia="zh-CN"/>
        </w:rPr>
        <w:t>.</w:t>
      </w:r>
      <w:r w:rsidRPr="000D75FC">
        <w:rPr>
          <w:rFonts w:ascii="Liberation Serif" w:eastAsia="Times New Roman" w:hAnsi="Liberation Serif" w:cs="Liberation Serif"/>
          <w:sz w:val="27"/>
          <w:szCs w:val="27"/>
          <w:lang w:val="en-US" w:eastAsia="zh-CN"/>
        </w:rPr>
        <w:t>ru</w:t>
      </w:r>
      <w:r w:rsidRPr="000D75FC">
        <w:rPr>
          <w:rFonts w:ascii="Liberation Serif" w:eastAsia="Times New Roman" w:hAnsi="Liberation Serif" w:cs="Liberation Serif"/>
          <w:sz w:val="27"/>
          <w:szCs w:val="27"/>
          <w:lang w:eastAsia="zh-CN"/>
        </w:rPr>
        <w:t xml:space="preserve">/. </w:t>
      </w:r>
    </w:p>
    <w:p w:rsid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4. Контроль за исполнением настоящего постановления оставляю за собой.</w:t>
      </w:r>
    </w:p>
    <w:p w:rsid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sz w:val="27"/>
          <w:szCs w:val="27"/>
        </w:rPr>
      </w:pPr>
    </w:p>
    <w:p w:rsidR="000D75FC" w:rsidRP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sz w:val="27"/>
          <w:szCs w:val="27"/>
        </w:rPr>
      </w:pPr>
    </w:p>
    <w:p w:rsidR="000D75FC" w:rsidRPr="000D75FC" w:rsidRDefault="000D75FC" w:rsidP="000D75FC">
      <w:pPr>
        <w:spacing w:after="0" w:line="240" w:lineRule="auto"/>
        <w:jc w:val="both"/>
        <w:rPr>
          <w:rFonts w:ascii="Liberation Serif" w:eastAsia="Times New Roman" w:hAnsi="Liberation Serif" w:cs="Times New Roman"/>
          <w:sz w:val="27"/>
          <w:szCs w:val="27"/>
        </w:rPr>
      </w:pPr>
      <w:r w:rsidRPr="000D75FC">
        <w:rPr>
          <w:rFonts w:ascii="Liberation Serif" w:eastAsia="Times New Roman" w:hAnsi="Liberation Serif" w:cs="Times New Roman"/>
          <w:sz w:val="27"/>
          <w:szCs w:val="27"/>
        </w:rPr>
        <w:t>Исполняющий обязанности Главы</w:t>
      </w:r>
    </w:p>
    <w:p w:rsidR="000D75FC" w:rsidRPr="000D75FC" w:rsidRDefault="000D75FC" w:rsidP="000D75FC">
      <w:pPr>
        <w:widowControl w:val="0"/>
        <w:spacing w:after="0" w:line="240" w:lineRule="auto"/>
        <w:rPr>
          <w:rFonts w:ascii="Liberation Serif" w:eastAsia="Times New Roman" w:hAnsi="Liberation Serif" w:cs="Liberation Serif"/>
          <w:sz w:val="27"/>
          <w:szCs w:val="27"/>
        </w:rPr>
      </w:pPr>
      <w:r w:rsidRPr="000D75FC">
        <w:rPr>
          <w:rFonts w:ascii="Liberation Serif" w:eastAsia="Times New Roman" w:hAnsi="Liberation Serif" w:cs="Times New Roman"/>
          <w:sz w:val="27"/>
          <w:szCs w:val="27"/>
        </w:rPr>
        <w:t>Слободо-Туринского муниципального района</w:t>
      </w:r>
      <w:r w:rsidRPr="000D75FC">
        <w:rPr>
          <w:rFonts w:ascii="Liberation Serif" w:eastAsia="Times New Roman" w:hAnsi="Liberation Serif" w:cs="Times New Roman"/>
          <w:sz w:val="27"/>
          <w:szCs w:val="27"/>
        </w:rPr>
        <w:tab/>
        <w:t xml:space="preserve">                                         </w:t>
      </w:r>
      <w:r>
        <w:rPr>
          <w:rFonts w:ascii="Liberation Serif" w:eastAsia="Times New Roman" w:hAnsi="Liberation Serif" w:cs="Times New Roman"/>
          <w:sz w:val="27"/>
          <w:szCs w:val="27"/>
        </w:rPr>
        <w:t xml:space="preserve">  </w:t>
      </w:r>
      <w:r w:rsidRPr="000D75FC">
        <w:rPr>
          <w:rFonts w:ascii="Liberation Serif" w:eastAsia="Times New Roman" w:hAnsi="Liberation Serif" w:cs="Times New Roman"/>
          <w:sz w:val="27"/>
          <w:szCs w:val="27"/>
        </w:rPr>
        <w:t>Н.Н. Ботин</w:t>
      </w:r>
      <w:r>
        <w:rPr>
          <w:rFonts w:ascii="Times New Roman" w:eastAsia="Times New Roman" w:hAnsi="Times New Roman" w:cs="Times New Roman"/>
          <w:sz w:val="24"/>
          <w:szCs w:val="24"/>
        </w:rPr>
        <w:br w:type="page"/>
      </w: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lastRenderedPageBreak/>
        <w:t>П</w:t>
      </w:r>
      <w:r w:rsidR="00C17425" w:rsidRPr="00C17425">
        <w:rPr>
          <w:rFonts w:ascii="Liberation Serif" w:eastAsia="Times New Roman" w:hAnsi="Liberation Serif" w:cs="Liberation Serif"/>
          <w:sz w:val="28"/>
          <w:szCs w:val="24"/>
        </w:rPr>
        <w:t>риложение</w:t>
      </w: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У</w:t>
      </w:r>
      <w:r w:rsidR="00C17425" w:rsidRPr="00C17425">
        <w:rPr>
          <w:rFonts w:ascii="Liberation Serif" w:eastAsia="Times New Roman" w:hAnsi="Liberation Serif" w:cs="Liberation Serif"/>
          <w:sz w:val="28"/>
          <w:szCs w:val="24"/>
        </w:rPr>
        <w:t>твержден</w:t>
      </w: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 xml:space="preserve">постановлением </w:t>
      </w:r>
      <w:r w:rsidR="00243CAA" w:rsidRPr="00C17425">
        <w:rPr>
          <w:rFonts w:ascii="Liberation Serif" w:eastAsia="Times New Roman" w:hAnsi="Liberation Serif" w:cs="Liberation Serif"/>
          <w:sz w:val="28"/>
          <w:szCs w:val="24"/>
        </w:rPr>
        <w:t>А</w:t>
      </w:r>
      <w:r w:rsidRPr="00C17425">
        <w:rPr>
          <w:rFonts w:ascii="Liberation Serif" w:eastAsia="Times New Roman" w:hAnsi="Liberation Serif" w:cs="Liberation Serif"/>
          <w:sz w:val="28"/>
          <w:szCs w:val="24"/>
        </w:rPr>
        <w:t>дминистрации</w:t>
      </w: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Слободо-Туринского</w:t>
      </w:r>
    </w:p>
    <w:p w:rsidR="00FC01BE"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муниципального района</w:t>
      </w:r>
    </w:p>
    <w:p w:rsidR="00C17425" w:rsidRPr="00C17425" w:rsidRDefault="00C17425" w:rsidP="00C17425">
      <w:pPr>
        <w:autoSpaceDN w:val="0"/>
        <w:spacing w:after="0" w:line="240" w:lineRule="auto"/>
        <w:ind w:left="5387"/>
        <w:rPr>
          <w:rFonts w:ascii="Liberation Serif" w:eastAsia="Times New Roman" w:hAnsi="Liberation Serif" w:cs="Liberation Serif"/>
          <w:sz w:val="28"/>
          <w:szCs w:val="24"/>
        </w:rPr>
      </w:pPr>
      <w:r>
        <w:rPr>
          <w:rFonts w:ascii="Liberation Serif" w:eastAsia="Times New Roman" w:hAnsi="Liberation Serif" w:cs="Liberation Serif"/>
          <w:sz w:val="28"/>
          <w:szCs w:val="24"/>
        </w:rPr>
        <w:t xml:space="preserve">от </w:t>
      </w:r>
      <w:r w:rsidR="00805D2D">
        <w:rPr>
          <w:rFonts w:ascii="Liberation Serif" w:eastAsia="Times New Roman" w:hAnsi="Liberation Serif" w:cs="Liberation Serif"/>
          <w:sz w:val="28"/>
          <w:szCs w:val="24"/>
        </w:rPr>
        <w:t>29.08.2019 №</w:t>
      </w:r>
      <w:r>
        <w:rPr>
          <w:rFonts w:ascii="Liberation Serif" w:eastAsia="Times New Roman" w:hAnsi="Liberation Serif" w:cs="Liberation Serif"/>
          <w:sz w:val="28"/>
          <w:szCs w:val="24"/>
        </w:rPr>
        <w:t xml:space="preserve"> 349-НПА</w:t>
      </w:r>
    </w:p>
    <w:p w:rsidR="001B205E" w:rsidRDefault="001B205E" w:rsidP="00C53AC6">
      <w:pPr>
        <w:autoSpaceDE w:val="0"/>
        <w:autoSpaceDN w:val="0"/>
        <w:adjustRightInd w:val="0"/>
        <w:spacing w:after="0" w:line="240" w:lineRule="auto"/>
        <w:jc w:val="center"/>
        <w:rPr>
          <w:rFonts w:ascii="Times New Roman" w:hAnsi="Times New Roman" w:cs="Times New Roman"/>
          <w:b/>
          <w:sz w:val="24"/>
          <w:szCs w:val="24"/>
        </w:rPr>
      </w:pPr>
    </w:p>
    <w:p w:rsidR="00C53AC6" w:rsidRPr="00687BEA" w:rsidRDefault="00C53AC6" w:rsidP="001B205E">
      <w:pPr>
        <w:autoSpaceDE w:val="0"/>
        <w:autoSpaceDN w:val="0"/>
        <w:adjustRightInd w:val="0"/>
        <w:spacing w:after="0" w:line="240" w:lineRule="auto"/>
        <w:jc w:val="center"/>
        <w:rPr>
          <w:rFonts w:ascii="Times New Roman" w:hAnsi="Times New Roman" w:cs="Times New Roman"/>
          <w:b/>
          <w:sz w:val="24"/>
          <w:szCs w:val="24"/>
        </w:rPr>
      </w:pPr>
      <w:r w:rsidRPr="00687BEA">
        <w:rPr>
          <w:rFonts w:ascii="Times New Roman" w:hAnsi="Times New Roman" w:cs="Times New Roman"/>
          <w:b/>
          <w:sz w:val="24"/>
          <w:szCs w:val="24"/>
        </w:rPr>
        <w:t>АДМИНИСТРАТИВНЫЙ РЕГЛАМЕНТ</w:t>
      </w:r>
    </w:p>
    <w:p w:rsidR="00C53AC6" w:rsidRPr="00687BEA" w:rsidRDefault="00824B97" w:rsidP="002F7851">
      <w:pPr>
        <w:autoSpaceDE w:val="0"/>
        <w:autoSpaceDN w:val="0"/>
        <w:adjustRightInd w:val="0"/>
        <w:spacing w:after="0" w:line="240" w:lineRule="auto"/>
        <w:jc w:val="center"/>
        <w:rPr>
          <w:rFonts w:ascii="Times New Roman" w:hAnsi="Times New Roman" w:cs="Times New Roman"/>
          <w:b/>
          <w:sz w:val="24"/>
          <w:szCs w:val="24"/>
        </w:rPr>
      </w:pPr>
      <w:r w:rsidRPr="00687BEA">
        <w:rPr>
          <w:rFonts w:ascii="Times New Roman" w:hAnsi="Times New Roman" w:cs="Times New Roman"/>
          <w:b/>
          <w:sz w:val="24"/>
          <w:szCs w:val="24"/>
        </w:rPr>
        <w:t>ПРЕДОСТАВЛЕНИ</w:t>
      </w:r>
      <w:r w:rsidR="001B205E" w:rsidRPr="00687BEA">
        <w:rPr>
          <w:rFonts w:ascii="Times New Roman" w:hAnsi="Times New Roman" w:cs="Times New Roman"/>
          <w:b/>
          <w:sz w:val="24"/>
          <w:szCs w:val="24"/>
        </w:rPr>
        <w:t>Я</w:t>
      </w:r>
      <w:r w:rsidR="00C53AC6" w:rsidRPr="00687BEA">
        <w:rPr>
          <w:rFonts w:ascii="Times New Roman" w:hAnsi="Times New Roman" w:cs="Times New Roman"/>
          <w:b/>
          <w:sz w:val="24"/>
          <w:szCs w:val="24"/>
        </w:rPr>
        <w:t xml:space="preserve"> </w:t>
      </w:r>
      <w:r w:rsidR="001B205E" w:rsidRPr="00687BEA">
        <w:rPr>
          <w:rFonts w:ascii="Times New Roman" w:hAnsi="Times New Roman" w:cs="Times New Roman"/>
          <w:b/>
          <w:sz w:val="24"/>
          <w:szCs w:val="24"/>
        </w:rPr>
        <w:t xml:space="preserve">МУНИЦИПАЛЬНОЙ </w:t>
      </w:r>
      <w:r w:rsidR="00C53AC6" w:rsidRPr="00687BEA">
        <w:rPr>
          <w:rFonts w:ascii="Times New Roman" w:hAnsi="Times New Roman" w:cs="Times New Roman"/>
          <w:b/>
          <w:sz w:val="24"/>
          <w:szCs w:val="24"/>
        </w:rPr>
        <w:t>УСЛУГИ</w:t>
      </w:r>
      <w:r w:rsidR="002F7851">
        <w:rPr>
          <w:rFonts w:ascii="Times New Roman" w:hAnsi="Times New Roman" w:cs="Times New Roman"/>
          <w:b/>
          <w:sz w:val="24"/>
          <w:szCs w:val="24"/>
        </w:rPr>
        <w:t xml:space="preserve"> «ВЫДАЧА</w:t>
      </w:r>
      <w:r w:rsidR="00C53AC6" w:rsidRPr="00687BEA">
        <w:rPr>
          <w:rFonts w:ascii="Times New Roman" w:hAnsi="Times New Roman" w:cs="Times New Roman"/>
          <w:b/>
          <w:sz w:val="24"/>
          <w:szCs w:val="24"/>
        </w:rPr>
        <w:t xml:space="preserve"> РАЗРЕШЕНИЯ НА СТРОИТЕЛЬСТВО </w:t>
      </w:r>
      <w:r w:rsidR="001B205E" w:rsidRPr="00687BEA">
        <w:rPr>
          <w:rFonts w:ascii="Times New Roman" w:hAnsi="Times New Roman" w:cs="Times New Roman"/>
          <w:b/>
          <w:sz w:val="24"/>
          <w:szCs w:val="24"/>
        </w:rPr>
        <w:t>СЛОБОДО-ТУРИНСК</w:t>
      </w:r>
      <w:r w:rsidR="002F7851">
        <w:rPr>
          <w:rFonts w:ascii="Times New Roman" w:hAnsi="Times New Roman" w:cs="Times New Roman"/>
          <w:b/>
          <w:sz w:val="24"/>
          <w:szCs w:val="24"/>
        </w:rPr>
        <w:t>ИМ</w:t>
      </w:r>
      <w:r w:rsidR="001B205E" w:rsidRPr="00687BEA">
        <w:rPr>
          <w:rFonts w:ascii="Times New Roman" w:hAnsi="Times New Roman" w:cs="Times New Roman"/>
          <w:b/>
          <w:sz w:val="24"/>
          <w:szCs w:val="24"/>
        </w:rPr>
        <w:t xml:space="preserve"> МУНИЦИПАЛЬН</w:t>
      </w:r>
      <w:r w:rsidR="002F7851">
        <w:rPr>
          <w:rFonts w:ascii="Times New Roman" w:hAnsi="Times New Roman" w:cs="Times New Roman"/>
          <w:b/>
          <w:sz w:val="24"/>
          <w:szCs w:val="24"/>
        </w:rPr>
        <w:t>ЫМ</w:t>
      </w:r>
      <w:r w:rsidR="001B205E" w:rsidRPr="00687BEA">
        <w:rPr>
          <w:rFonts w:ascii="Times New Roman" w:hAnsi="Times New Roman" w:cs="Times New Roman"/>
          <w:b/>
          <w:sz w:val="24"/>
          <w:szCs w:val="24"/>
        </w:rPr>
        <w:t xml:space="preserve"> РАЙОН</w:t>
      </w:r>
      <w:r w:rsidR="002F7851">
        <w:rPr>
          <w:rFonts w:ascii="Times New Roman" w:hAnsi="Times New Roman" w:cs="Times New Roman"/>
          <w:b/>
          <w:sz w:val="24"/>
          <w:szCs w:val="24"/>
        </w:rPr>
        <w:t>ОМ</w:t>
      </w:r>
      <w:r w:rsidR="001B205E" w:rsidRPr="00687BEA">
        <w:rPr>
          <w:rFonts w:ascii="Times New Roman" w:hAnsi="Times New Roman" w:cs="Times New Roman"/>
          <w:b/>
          <w:sz w:val="24"/>
          <w:szCs w:val="24"/>
        </w:rPr>
        <w:t>»</w:t>
      </w:r>
    </w:p>
    <w:p w:rsidR="00C53AC6" w:rsidRPr="00687BEA" w:rsidRDefault="00C53AC6" w:rsidP="00777A1B">
      <w:pPr>
        <w:spacing w:after="0" w:line="240" w:lineRule="auto"/>
        <w:rPr>
          <w:rFonts w:ascii="Times New Roman" w:hAnsi="Times New Roman" w:cs="Times New Roman"/>
          <w:sz w:val="24"/>
          <w:szCs w:val="24"/>
        </w:rPr>
      </w:pPr>
    </w:p>
    <w:p w:rsidR="00396A28" w:rsidRPr="00C17425" w:rsidRDefault="00396A28" w:rsidP="00396A28">
      <w:pPr>
        <w:pStyle w:val="ConsPlusTitle"/>
        <w:jc w:val="center"/>
        <w:outlineLvl w:val="1"/>
        <w:rPr>
          <w:rFonts w:ascii="Liberation Serif" w:hAnsi="Liberation Serif" w:cs="Liberation Serif"/>
          <w:sz w:val="28"/>
          <w:szCs w:val="28"/>
        </w:rPr>
      </w:pPr>
      <w:r w:rsidRPr="00C17425">
        <w:rPr>
          <w:rFonts w:ascii="Liberation Serif" w:hAnsi="Liberation Serif" w:cs="Liberation Serif"/>
          <w:sz w:val="28"/>
          <w:szCs w:val="28"/>
        </w:rPr>
        <w:t>Раздел 1. О</w:t>
      </w:r>
      <w:r w:rsidR="00C17425" w:rsidRPr="00C17425">
        <w:rPr>
          <w:rFonts w:ascii="Liberation Serif" w:hAnsi="Liberation Serif" w:cs="Liberation Serif"/>
          <w:sz w:val="28"/>
          <w:szCs w:val="28"/>
        </w:rPr>
        <w:t>бщие положения</w:t>
      </w:r>
    </w:p>
    <w:p w:rsidR="00396A28" w:rsidRPr="00C17425" w:rsidRDefault="00396A28" w:rsidP="00396A28">
      <w:pPr>
        <w:pStyle w:val="ConsPlusNormal"/>
        <w:rPr>
          <w:rFonts w:ascii="Liberation Serif" w:hAnsi="Liberation Serif" w:cs="Liberation Serif"/>
          <w:sz w:val="28"/>
          <w:szCs w:val="28"/>
        </w:rPr>
      </w:pPr>
    </w:p>
    <w:p w:rsidR="00396A28" w:rsidRPr="00C17425" w:rsidRDefault="00396A28" w:rsidP="00396A28">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П</w:t>
      </w:r>
      <w:r w:rsidR="00C17425" w:rsidRPr="00C17425">
        <w:rPr>
          <w:rFonts w:ascii="Liberation Serif" w:hAnsi="Liberation Serif" w:cs="Liberation Serif"/>
          <w:sz w:val="28"/>
          <w:szCs w:val="28"/>
        </w:rPr>
        <w:t>редмет регулирования регламента</w:t>
      </w:r>
    </w:p>
    <w:p w:rsidR="00C53AC6" w:rsidRPr="00C17425" w:rsidRDefault="00C53AC6" w:rsidP="00777A1B">
      <w:pPr>
        <w:spacing w:after="0" w:line="240" w:lineRule="auto"/>
        <w:jc w:val="center"/>
        <w:rPr>
          <w:rFonts w:ascii="Liberation Serif" w:hAnsi="Liberation Serif" w:cs="Liberation Serif"/>
          <w:sz w:val="28"/>
          <w:szCs w:val="28"/>
        </w:rPr>
      </w:pPr>
    </w:p>
    <w:p w:rsidR="00733FEC" w:rsidRPr="00C17425" w:rsidRDefault="00C53AC6" w:rsidP="00777A1B">
      <w:pPr>
        <w:autoSpaceDE w:val="0"/>
        <w:autoSpaceDN w:val="0"/>
        <w:adjustRightInd w:val="0"/>
        <w:spacing w:after="0" w:line="240" w:lineRule="auto"/>
        <w:ind w:firstLine="708"/>
        <w:jc w:val="both"/>
        <w:rPr>
          <w:rFonts w:ascii="Liberation Serif" w:hAnsi="Liberation Serif" w:cs="Liberation Serif"/>
          <w:sz w:val="28"/>
          <w:szCs w:val="28"/>
        </w:rPr>
      </w:pPr>
      <w:r w:rsidRPr="00C17425">
        <w:rPr>
          <w:rFonts w:ascii="Liberation Serif" w:hAnsi="Liberation Serif" w:cs="Liberation Serif"/>
          <w:sz w:val="28"/>
          <w:szCs w:val="28"/>
        </w:rPr>
        <w:t xml:space="preserve">1. </w:t>
      </w:r>
      <w:r w:rsidR="00733FEC" w:rsidRPr="00C17425">
        <w:rPr>
          <w:rFonts w:ascii="Liberation Serif" w:hAnsi="Liberation Serif" w:cs="Liberation Serif"/>
          <w:sz w:val="28"/>
          <w:szCs w:val="28"/>
        </w:rPr>
        <w:t>Административный регламент</w:t>
      </w:r>
      <w:r w:rsidR="00883694" w:rsidRPr="00C17425">
        <w:rPr>
          <w:rFonts w:ascii="Liberation Serif" w:hAnsi="Liberation Serif" w:cs="Liberation Serif"/>
          <w:sz w:val="28"/>
          <w:szCs w:val="28"/>
        </w:rPr>
        <w:t xml:space="preserve"> предоставления</w:t>
      </w:r>
      <w:r w:rsidR="00733FEC" w:rsidRPr="00C17425">
        <w:rPr>
          <w:rFonts w:ascii="Liberation Serif" w:hAnsi="Liberation Serif" w:cs="Liberation Serif"/>
          <w:sz w:val="28"/>
          <w:szCs w:val="28"/>
        </w:rPr>
        <w:t xml:space="preserve"> муниципальной услуги по </w:t>
      </w:r>
      <w:r w:rsidR="002F7851" w:rsidRPr="00C17425">
        <w:rPr>
          <w:rFonts w:ascii="Liberation Serif" w:hAnsi="Liberation Serif" w:cs="Liberation Serif"/>
          <w:sz w:val="28"/>
          <w:szCs w:val="28"/>
        </w:rPr>
        <w:t>выдаче</w:t>
      </w:r>
      <w:r w:rsidR="00733FEC" w:rsidRPr="00C17425">
        <w:rPr>
          <w:rFonts w:ascii="Liberation Serif" w:hAnsi="Liberation Serif" w:cs="Liberation Serif"/>
          <w:sz w:val="28"/>
          <w:szCs w:val="28"/>
        </w:rPr>
        <w:t xml:space="preserve"> разрешения на строительство Слободо-Туринск</w:t>
      </w:r>
      <w:r w:rsidR="002F7851" w:rsidRPr="00C17425">
        <w:rPr>
          <w:rFonts w:ascii="Liberation Serif" w:hAnsi="Liberation Serif" w:cs="Liberation Serif"/>
          <w:sz w:val="28"/>
          <w:szCs w:val="28"/>
        </w:rPr>
        <w:t>им</w:t>
      </w:r>
      <w:r w:rsidR="00733FEC" w:rsidRPr="00C17425">
        <w:rPr>
          <w:rFonts w:ascii="Liberation Serif" w:hAnsi="Liberation Serif" w:cs="Liberation Serif"/>
          <w:sz w:val="28"/>
          <w:szCs w:val="28"/>
        </w:rPr>
        <w:t xml:space="preserve"> муниципальн</w:t>
      </w:r>
      <w:r w:rsidR="002F7851" w:rsidRPr="00C17425">
        <w:rPr>
          <w:rFonts w:ascii="Liberation Serif" w:hAnsi="Liberation Serif" w:cs="Liberation Serif"/>
          <w:sz w:val="28"/>
          <w:szCs w:val="28"/>
        </w:rPr>
        <w:t>ым</w:t>
      </w:r>
      <w:r w:rsidR="00733FEC" w:rsidRPr="00C17425">
        <w:rPr>
          <w:rFonts w:ascii="Liberation Serif" w:hAnsi="Liberation Serif" w:cs="Liberation Serif"/>
          <w:sz w:val="28"/>
          <w:szCs w:val="28"/>
        </w:rPr>
        <w:t xml:space="preserve"> район</w:t>
      </w:r>
      <w:r w:rsidR="002F7851" w:rsidRPr="00C17425">
        <w:rPr>
          <w:rFonts w:ascii="Liberation Serif" w:hAnsi="Liberation Serif" w:cs="Liberation Serif"/>
          <w:sz w:val="28"/>
          <w:szCs w:val="28"/>
        </w:rPr>
        <w:t>ом</w:t>
      </w:r>
      <w:r w:rsidR="00733FEC" w:rsidRPr="00C17425">
        <w:rPr>
          <w:rFonts w:ascii="Liberation Serif" w:hAnsi="Liberation Serif" w:cs="Liberation Serif"/>
          <w:sz w:val="28"/>
          <w:szCs w:val="28"/>
        </w:rPr>
        <w:t xml:space="preserve">» (далее </w:t>
      </w:r>
      <w:r w:rsidR="00883694" w:rsidRPr="00C17425">
        <w:rPr>
          <w:rFonts w:ascii="Liberation Serif" w:hAnsi="Liberation Serif" w:cs="Liberation Serif"/>
          <w:sz w:val="28"/>
          <w:szCs w:val="28"/>
        </w:rPr>
        <w:t>–</w:t>
      </w:r>
      <w:r w:rsidR="00733FEC" w:rsidRPr="00C17425">
        <w:rPr>
          <w:rFonts w:ascii="Liberation Serif" w:hAnsi="Liberation Serif" w:cs="Liberation Serif"/>
          <w:sz w:val="28"/>
          <w:szCs w:val="28"/>
        </w:rPr>
        <w:t xml:space="preserve"> </w:t>
      </w:r>
      <w:r w:rsidR="00883694" w:rsidRPr="00C17425">
        <w:rPr>
          <w:rFonts w:ascii="Liberation Serif" w:hAnsi="Liberation Serif" w:cs="Liberation Serif"/>
          <w:sz w:val="28"/>
          <w:szCs w:val="28"/>
        </w:rPr>
        <w:t xml:space="preserve">Административный </w:t>
      </w:r>
      <w:r w:rsidR="00733FEC" w:rsidRPr="00C17425">
        <w:rPr>
          <w:rFonts w:ascii="Liberation Serif" w:hAnsi="Liberation Serif" w:cs="Liberation Serif"/>
          <w:sz w:val="28"/>
          <w:szCs w:val="28"/>
        </w:rPr>
        <w:t>регламент) устанавливает порядок и стандарт предоставления муниципальной услуги по предоставлению разрешения на строительство Слободо-Туринск</w:t>
      </w:r>
      <w:r w:rsidR="00883694" w:rsidRPr="00C17425">
        <w:rPr>
          <w:rFonts w:ascii="Liberation Serif" w:hAnsi="Liberation Serif" w:cs="Liberation Serif"/>
          <w:sz w:val="28"/>
          <w:szCs w:val="28"/>
        </w:rPr>
        <w:t>им</w:t>
      </w:r>
      <w:r w:rsidR="00733FEC" w:rsidRPr="00C17425">
        <w:rPr>
          <w:rFonts w:ascii="Liberation Serif" w:hAnsi="Liberation Serif" w:cs="Liberation Serif"/>
          <w:sz w:val="28"/>
          <w:szCs w:val="28"/>
        </w:rPr>
        <w:t xml:space="preserve"> муниципальн</w:t>
      </w:r>
      <w:r w:rsidR="00883694" w:rsidRPr="00C17425">
        <w:rPr>
          <w:rFonts w:ascii="Liberation Serif" w:hAnsi="Liberation Serif" w:cs="Liberation Serif"/>
          <w:sz w:val="28"/>
          <w:szCs w:val="28"/>
        </w:rPr>
        <w:t>ым</w:t>
      </w:r>
      <w:r w:rsidR="00733FEC" w:rsidRPr="00C17425">
        <w:rPr>
          <w:rFonts w:ascii="Liberation Serif" w:hAnsi="Liberation Serif" w:cs="Liberation Serif"/>
          <w:sz w:val="28"/>
          <w:szCs w:val="28"/>
        </w:rPr>
        <w:t xml:space="preserve"> район</w:t>
      </w:r>
      <w:r w:rsidR="00883694" w:rsidRPr="00C17425">
        <w:rPr>
          <w:rFonts w:ascii="Liberation Serif" w:hAnsi="Liberation Serif" w:cs="Liberation Serif"/>
          <w:sz w:val="28"/>
          <w:szCs w:val="28"/>
        </w:rPr>
        <w:t>ом</w:t>
      </w:r>
      <w:r w:rsidR="00733FEC" w:rsidRPr="00C17425">
        <w:rPr>
          <w:rFonts w:ascii="Liberation Serif" w:hAnsi="Liberation Serif" w:cs="Liberation Serif"/>
          <w:sz w:val="28"/>
          <w:szCs w:val="28"/>
        </w:rPr>
        <w:t>» (далее - муниципальной услуга).</w:t>
      </w:r>
    </w:p>
    <w:p w:rsidR="00733FEC" w:rsidRPr="00C17425" w:rsidRDefault="00733FEC" w:rsidP="00777A1B">
      <w:pPr>
        <w:autoSpaceDE w:val="0"/>
        <w:autoSpaceDN w:val="0"/>
        <w:adjustRightInd w:val="0"/>
        <w:spacing w:after="0" w:line="240" w:lineRule="auto"/>
        <w:ind w:firstLine="708"/>
        <w:jc w:val="both"/>
        <w:rPr>
          <w:rFonts w:ascii="Liberation Serif" w:hAnsi="Liberation Serif" w:cs="Liberation Serif"/>
          <w:sz w:val="28"/>
          <w:szCs w:val="28"/>
        </w:rPr>
      </w:pPr>
      <w:r w:rsidRPr="00C17425">
        <w:rPr>
          <w:rFonts w:ascii="Liberation Serif" w:hAnsi="Liberation Serif" w:cs="Liberation Serif"/>
          <w:sz w:val="28"/>
          <w:szCs w:val="28"/>
        </w:rPr>
        <w:t xml:space="preserve">2. </w:t>
      </w:r>
      <w:r w:rsidR="00883694" w:rsidRPr="00C17425">
        <w:rPr>
          <w:rFonts w:ascii="Liberation Serif" w:hAnsi="Liberation Serif" w:cs="Liberation Serif"/>
          <w:sz w:val="28"/>
          <w:szCs w:val="28"/>
        </w:rPr>
        <w:t>Административный р</w:t>
      </w:r>
      <w:r w:rsidRPr="00C17425">
        <w:rPr>
          <w:rFonts w:ascii="Liberation Serif" w:hAnsi="Liberation Serif" w:cs="Liberation Serif"/>
          <w:sz w:val="28"/>
          <w:szCs w:val="28"/>
        </w:rPr>
        <w:t>егламент устанавливает сроки и последовательность административных процедур Слободо-Туринского муниципального района</w:t>
      </w:r>
      <w:r w:rsidR="002F7851" w:rsidRPr="00C17425">
        <w:rPr>
          <w:rFonts w:ascii="Liberation Serif" w:hAnsi="Liberation Serif" w:cs="Liberation Serif"/>
          <w:sz w:val="28"/>
          <w:szCs w:val="28"/>
        </w:rPr>
        <w:t xml:space="preserve">, </w:t>
      </w:r>
      <w:r w:rsidR="00C220BF" w:rsidRPr="00C17425">
        <w:rPr>
          <w:rFonts w:ascii="Liberation Serif" w:hAnsi="Liberation Serif" w:cs="Liberation Serif"/>
          <w:sz w:val="28"/>
          <w:szCs w:val="28"/>
        </w:rPr>
        <w:t>осуществляющих в</w:t>
      </w:r>
      <w:r w:rsidRPr="00C17425">
        <w:rPr>
          <w:rFonts w:ascii="Liberation Serif" w:hAnsi="Liberation Serif" w:cs="Liberation Serif"/>
          <w:sz w:val="28"/>
          <w:szCs w:val="28"/>
        </w:rPr>
        <w:t xml:space="preserve"> ходе предоставления муниципальной услуги, порядок взаимодействия между должностными лицами, взаимодействия с заявителями</w:t>
      </w:r>
      <w:r w:rsidR="00883694" w:rsidRPr="00C17425">
        <w:rPr>
          <w:rFonts w:ascii="Liberation Serif" w:hAnsi="Liberation Serif" w:cs="Liberation Serif"/>
          <w:sz w:val="28"/>
          <w:szCs w:val="28"/>
        </w:rPr>
        <w:t>.</w:t>
      </w:r>
    </w:p>
    <w:p w:rsidR="00733FEC" w:rsidRPr="00C17425" w:rsidRDefault="00733FEC" w:rsidP="00777A1B">
      <w:pPr>
        <w:autoSpaceDE w:val="0"/>
        <w:autoSpaceDN w:val="0"/>
        <w:adjustRightInd w:val="0"/>
        <w:spacing w:after="0" w:line="240" w:lineRule="auto"/>
        <w:ind w:firstLine="708"/>
        <w:jc w:val="both"/>
        <w:rPr>
          <w:rFonts w:ascii="Liberation Serif" w:hAnsi="Liberation Serif" w:cs="Liberation Serif"/>
          <w:sz w:val="28"/>
          <w:szCs w:val="28"/>
        </w:rPr>
      </w:pPr>
    </w:p>
    <w:p w:rsidR="00C53AC6" w:rsidRPr="00C17425" w:rsidRDefault="00396A28" w:rsidP="00777A1B">
      <w:pPr>
        <w:pStyle w:val="ConsPlusTitle"/>
        <w:widowControl/>
        <w:jc w:val="center"/>
        <w:rPr>
          <w:rFonts w:ascii="Liberation Serif" w:hAnsi="Liberation Serif" w:cs="Liberation Serif"/>
          <w:b w:val="0"/>
          <w:sz w:val="28"/>
          <w:szCs w:val="28"/>
        </w:rPr>
      </w:pPr>
      <w:r w:rsidRPr="00C17425">
        <w:rPr>
          <w:rFonts w:ascii="Liberation Serif" w:hAnsi="Liberation Serif" w:cs="Liberation Serif"/>
          <w:sz w:val="28"/>
          <w:szCs w:val="28"/>
        </w:rPr>
        <w:t>К</w:t>
      </w:r>
      <w:r w:rsidR="00C17425" w:rsidRPr="00C17425">
        <w:rPr>
          <w:rFonts w:ascii="Liberation Serif" w:hAnsi="Liberation Serif" w:cs="Liberation Serif"/>
          <w:sz w:val="28"/>
          <w:szCs w:val="28"/>
        </w:rPr>
        <w:t>руг заявителей</w:t>
      </w:r>
    </w:p>
    <w:p w:rsidR="00C53AC6" w:rsidRPr="00C17425" w:rsidRDefault="00733FEC" w:rsidP="00733FEC">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C17425">
        <w:rPr>
          <w:rFonts w:ascii="Liberation Serif" w:hAnsi="Liberation Serif" w:cs="Liberation Serif"/>
          <w:sz w:val="28"/>
          <w:szCs w:val="28"/>
        </w:rPr>
        <w:t>3</w:t>
      </w:r>
      <w:r w:rsidR="00C53AC6"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(муниципальной)  власти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технический заказчик, которому застройщик вправе передать свои функции, предусмотренные законодательством о</w:t>
      </w:r>
      <w:r w:rsidR="00883694" w:rsidRPr="00C17425">
        <w:rPr>
          <w:rFonts w:ascii="Liberation Serif" w:hAnsi="Liberation Serif" w:cs="Liberation Serif"/>
          <w:sz w:val="28"/>
          <w:szCs w:val="28"/>
        </w:rPr>
        <w:t xml:space="preserve"> градостроительной деятельности (далее –Заявитель).</w:t>
      </w:r>
    </w:p>
    <w:p w:rsidR="00733FEC" w:rsidRPr="00C17425" w:rsidRDefault="00733FEC" w:rsidP="00733FEC">
      <w:pPr>
        <w:autoSpaceDE w:val="0"/>
        <w:autoSpaceDN w:val="0"/>
        <w:adjustRightInd w:val="0"/>
        <w:spacing w:after="0" w:line="240" w:lineRule="auto"/>
        <w:ind w:firstLine="708"/>
        <w:jc w:val="both"/>
        <w:outlineLvl w:val="1"/>
        <w:rPr>
          <w:rFonts w:ascii="Liberation Serif" w:hAnsi="Liberation Serif" w:cs="Liberation Serif"/>
          <w:sz w:val="28"/>
          <w:szCs w:val="28"/>
        </w:rPr>
      </w:pPr>
    </w:p>
    <w:p w:rsidR="00396A28" w:rsidRPr="00C17425" w:rsidRDefault="00396A28" w:rsidP="00805D2D">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Т</w:t>
      </w:r>
      <w:r w:rsidR="00C17425" w:rsidRPr="00C17425">
        <w:rPr>
          <w:rFonts w:ascii="Liberation Serif" w:hAnsi="Liberation Serif" w:cs="Liberation Serif"/>
          <w:sz w:val="28"/>
          <w:szCs w:val="28"/>
        </w:rPr>
        <w:t>ребования к порядку информирования</w:t>
      </w:r>
      <w:r w:rsidR="00805D2D">
        <w:rPr>
          <w:rFonts w:ascii="Liberation Serif" w:hAnsi="Liberation Serif" w:cs="Liberation Serif"/>
          <w:sz w:val="28"/>
          <w:szCs w:val="28"/>
        </w:rPr>
        <w:t xml:space="preserve"> </w:t>
      </w:r>
      <w:r w:rsidR="00C17425" w:rsidRPr="00C17425">
        <w:rPr>
          <w:rFonts w:ascii="Liberation Serif" w:hAnsi="Liberation Serif" w:cs="Liberation Serif"/>
          <w:sz w:val="28"/>
          <w:szCs w:val="28"/>
        </w:rPr>
        <w:t>о предоставлении муниципальной услуги</w:t>
      </w:r>
    </w:p>
    <w:p w:rsidR="00C53AC6" w:rsidRPr="00C17425" w:rsidRDefault="00C53AC6" w:rsidP="00777A1B">
      <w:pPr>
        <w:autoSpaceDE w:val="0"/>
        <w:autoSpaceDN w:val="0"/>
        <w:adjustRightInd w:val="0"/>
        <w:spacing w:after="0" w:line="240" w:lineRule="auto"/>
        <w:jc w:val="center"/>
        <w:rPr>
          <w:rFonts w:ascii="Liberation Serif" w:hAnsi="Liberation Serif" w:cs="Liberation Serif"/>
          <w:sz w:val="28"/>
          <w:szCs w:val="28"/>
        </w:rPr>
      </w:pPr>
    </w:p>
    <w:p w:rsidR="00BD4597" w:rsidRPr="00C17425" w:rsidRDefault="00C53AC6" w:rsidP="00777A1B">
      <w:pPr>
        <w:pStyle w:val="ConsPlusNormal"/>
        <w:widowControl/>
        <w:ind w:firstLine="708"/>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4.</w:t>
      </w:r>
      <w:r w:rsidR="00735879" w:rsidRPr="00C17425">
        <w:rPr>
          <w:rFonts w:ascii="Liberation Serif" w:hAnsi="Liberation Serif" w:cs="Liberation Serif"/>
          <w:sz w:val="28"/>
          <w:szCs w:val="28"/>
        </w:rPr>
        <w:t xml:space="preserve"> </w:t>
      </w:r>
      <w:r w:rsidR="00733FEC" w:rsidRPr="00C17425">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w:t>
      </w:r>
      <w:r w:rsidR="00243CAA" w:rsidRPr="00C17425">
        <w:rPr>
          <w:rFonts w:ascii="Liberation Serif" w:hAnsi="Liberation Serif" w:cs="Liberation Serif"/>
          <w:sz w:val="28"/>
          <w:szCs w:val="28"/>
        </w:rPr>
        <w:t xml:space="preserve">ведущим специалистом по ведению ИСОГД и ТП Администрации Слободо-Туринского муниципального района (далее - </w:t>
      </w:r>
      <w:r w:rsidR="002F7851" w:rsidRPr="00C17425">
        <w:rPr>
          <w:rFonts w:ascii="Liberation Serif" w:hAnsi="Liberation Serif" w:cs="Liberation Serif"/>
          <w:sz w:val="28"/>
          <w:szCs w:val="28"/>
        </w:rPr>
        <w:t>ответственн</w:t>
      </w:r>
      <w:r w:rsidR="00243CAA" w:rsidRPr="00C17425">
        <w:rPr>
          <w:rFonts w:ascii="Liberation Serif" w:hAnsi="Liberation Serif" w:cs="Liberation Serif"/>
          <w:sz w:val="28"/>
          <w:szCs w:val="28"/>
        </w:rPr>
        <w:t>ое</w:t>
      </w:r>
      <w:r w:rsidR="002F7851" w:rsidRPr="00C17425">
        <w:rPr>
          <w:rFonts w:ascii="Liberation Serif" w:hAnsi="Liberation Serif" w:cs="Liberation Serif"/>
          <w:sz w:val="28"/>
          <w:szCs w:val="28"/>
        </w:rPr>
        <w:t xml:space="preserve"> должностн</w:t>
      </w:r>
      <w:r w:rsidR="00243CAA" w:rsidRPr="00C17425">
        <w:rPr>
          <w:rFonts w:ascii="Liberation Serif" w:hAnsi="Liberation Serif" w:cs="Liberation Serif"/>
          <w:sz w:val="28"/>
          <w:szCs w:val="28"/>
        </w:rPr>
        <w:t>ое</w:t>
      </w:r>
      <w:r w:rsidR="002F7851" w:rsidRPr="00C17425">
        <w:rPr>
          <w:rFonts w:ascii="Liberation Serif" w:hAnsi="Liberation Serif" w:cs="Liberation Serif"/>
          <w:sz w:val="28"/>
          <w:szCs w:val="28"/>
        </w:rPr>
        <w:t xml:space="preserve"> лицо</w:t>
      </w:r>
      <w:r w:rsidR="00243CAA" w:rsidRPr="00C17425">
        <w:rPr>
          <w:rFonts w:ascii="Liberation Serif" w:hAnsi="Liberation Serif" w:cs="Liberation Serif"/>
          <w:sz w:val="28"/>
          <w:szCs w:val="28"/>
        </w:rPr>
        <w:t>)</w:t>
      </w:r>
      <w:r w:rsidR="00733FEC" w:rsidRPr="00C17425">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243CAA" w:rsidRPr="00C17425">
        <w:rPr>
          <w:rFonts w:ascii="Liberation Serif" w:hAnsi="Liberation Serif" w:cs="Liberation Serif"/>
          <w:sz w:val="28"/>
          <w:szCs w:val="28"/>
        </w:rPr>
        <w:t>МФЦ</w:t>
      </w:r>
      <w:r w:rsidR="00733FEC" w:rsidRPr="00C17425">
        <w:rPr>
          <w:rFonts w:ascii="Liberation Serif" w:hAnsi="Liberation Serif" w:cs="Liberation Serif"/>
          <w:sz w:val="28"/>
          <w:szCs w:val="28"/>
        </w:rPr>
        <w:t>) и его филиалы.</w:t>
      </w:r>
    </w:p>
    <w:p w:rsidR="00BD4597" w:rsidRPr="00C17425" w:rsidRDefault="007F6633" w:rsidP="007F6633">
      <w:pPr>
        <w:pStyle w:val="ConsPlusNormal"/>
        <w:widowControl/>
        <w:ind w:firstLine="708"/>
        <w:jc w:val="both"/>
        <w:rPr>
          <w:rFonts w:ascii="Liberation Serif" w:hAnsi="Liberation Serif" w:cs="Liberation Serif"/>
          <w:sz w:val="28"/>
          <w:szCs w:val="28"/>
        </w:rPr>
      </w:pPr>
      <w:r w:rsidRPr="00C17425">
        <w:rPr>
          <w:rFonts w:ascii="Liberation Serif" w:hAnsi="Liberation Serif" w:cs="Liberation Serif"/>
          <w:sz w:val="28"/>
          <w:szCs w:val="28"/>
        </w:rPr>
        <w:t>5. Информация о месте нахождения, графиках (режиме) работы, номерах контактных телефонов, адрес</w:t>
      </w:r>
      <w:r w:rsidR="00243CAA" w:rsidRPr="00C17425">
        <w:rPr>
          <w:rFonts w:ascii="Liberation Serif" w:hAnsi="Liberation Serif" w:cs="Liberation Serif"/>
          <w:sz w:val="28"/>
          <w:szCs w:val="28"/>
        </w:rPr>
        <w:t>е</w:t>
      </w:r>
      <w:r w:rsidRPr="00C17425">
        <w:rPr>
          <w:rFonts w:ascii="Liberation Serif" w:hAnsi="Liberation Serif" w:cs="Liberation Serif"/>
          <w:sz w:val="28"/>
          <w:szCs w:val="28"/>
        </w:rPr>
        <w:t xml:space="preserve"> электронной почты и официальн</w:t>
      </w:r>
      <w:r w:rsidR="00243CAA" w:rsidRPr="00C17425">
        <w:rPr>
          <w:rFonts w:ascii="Liberation Serif" w:hAnsi="Liberation Serif" w:cs="Liberation Serif"/>
          <w:sz w:val="28"/>
          <w:szCs w:val="28"/>
        </w:rPr>
        <w:t>ом</w:t>
      </w:r>
      <w:r w:rsidRPr="00C17425">
        <w:rPr>
          <w:rFonts w:ascii="Liberation Serif" w:hAnsi="Liberation Serif" w:cs="Liberation Serif"/>
          <w:sz w:val="28"/>
          <w:szCs w:val="28"/>
        </w:rPr>
        <w:t xml:space="preserve"> сайт</w:t>
      </w:r>
      <w:r w:rsidR="00243CAA" w:rsidRPr="00C17425">
        <w:rPr>
          <w:rFonts w:ascii="Liberation Serif" w:hAnsi="Liberation Serif" w:cs="Liberation Serif"/>
          <w:sz w:val="28"/>
          <w:szCs w:val="28"/>
        </w:rPr>
        <w:t>е А</w:t>
      </w:r>
      <w:r w:rsidRPr="00C17425">
        <w:rPr>
          <w:rFonts w:ascii="Liberation Serif" w:hAnsi="Liberation Serif" w:cs="Liberation Serif"/>
          <w:sz w:val="28"/>
          <w:szCs w:val="28"/>
        </w:rPr>
        <w:t>дминистрации Слободо-Ту</w:t>
      </w:r>
      <w:r w:rsidR="002F7851" w:rsidRPr="00C17425">
        <w:rPr>
          <w:rFonts w:ascii="Liberation Serif" w:hAnsi="Liberation Serif" w:cs="Liberation Serif"/>
          <w:sz w:val="28"/>
          <w:szCs w:val="28"/>
        </w:rPr>
        <w:t>ринского муниципального района</w:t>
      </w:r>
      <w:r w:rsidRPr="00C17425">
        <w:rPr>
          <w:rFonts w:ascii="Liberation Serif" w:hAnsi="Liberation Serif" w:cs="Liberation Serif"/>
          <w:sz w:val="28"/>
          <w:szCs w:val="28"/>
        </w:rPr>
        <w:t xml:space="preserve">, информация о порядке предоставления </w:t>
      </w:r>
      <w:r w:rsidR="00B17049"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размещена в федеральной государственной информационной системе </w:t>
      </w:r>
      <w:r w:rsidR="00243CAA"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Единый портал государственных </w:t>
      </w:r>
      <w:r w:rsidR="00243CAA" w:rsidRPr="00C17425">
        <w:rPr>
          <w:rFonts w:ascii="Liberation Serif" w:hAnsi="Liberation Serif" w:cs="Liberation Serif"/>
          <w:sz w:val="28"/>
          <w:szCs w:val="28"/>
        </w:rPr>
        <w:t>и муниципальных услуг (функций)»</w:t>
      </w:r>
      <w:r w:rsidRPr="00C17425">
        <w:rPr>
          <w:rFonts w:ascii="Liberation Serif" w:hAnsi="Liberation Serif" w:cs="Liberation Serif"/>
          <w:sz w:val="28"/>
          <w:szCs w:val="28"/>
        </w:rPr>
        <w:t xml:space="preserve"> (далее - Единый портал) по адресу www.gosuslugi.ru, на официальном сайте </w:t>
      </w:r>
      <w:r w:rsidR="00243CAA" w:rsidRPr="00C17425">
        <w:rPr>
          <w:rFonts w:ascii="Liberation Serif" w:hAnsi="Liberation Serif" w:cs="Liberation Serif"/>
          <w:sz w:val="28"/>
          <w:szCs w:val="28"/>
        </w:rPr>
        <w:t>А</w:t>
      </w:r>
      <w:r w:rsidRPr="00C17425">
        <w:rPr>
          <w:rFonts w:ascii="Liberation Serif" w:hAnsi="Liberation Serif" w:cs="Liberation Serif"/>
          <w:sz w:val="28"/>
          <w:szCs w:val="28"/>
        </w:rPr>
        <w:t xml:space="preserve">дминистрации Слободо-Туринского муниципального района Свердловской области, на официальном сайте </w:t>
      </w:r>
      <w:r w:rsidR="00230237" w:rsidRPr="00C17425">
        <w:rPr>
          <w:rFonts w:ascii="Liberation Serif" w:hAnsi="Liberation Serif" w:cs="Liberation Serif"/>
          <w:sz w:val="28"/>
          <w:szCs w:val="28"/>
        </w:rPr>
        <w:t xml:space="preserve">МФЦ </w:t>
      </w:r>
      <w:r w:rsidRPr="00C17425">
        <w:rPr>
          <w:rFonts w:ascii="Liberation Serif" w:hAnsi="Liberation Serif" w:cs="Liberation Serif"/>
          <w:sz w:val="28"/>
          <w:szCs w:val="28"/>
        </w:rPr>
        <w:t xml:space="preserve">(www.mfc66.ru), а также предоставляется непосредственно </w:t>
      </w:r>
      <w:r w:rsidR="00D92688" w:rsidRPr="00C17425">
        <w:rPr>
          <w:rFonts w:ascii="Liberation Serif" w:hAnsi="Liberation Serif" w:cs="Liberation Serif"/>
          <w:sz w:val="28"/>
          <w:szCs w:val="28"/>
        </w:rPr>
        <w:t xml:space="preserve">ответственным должностным лицом </w:t>
      </w:r>
      <w:r w:rsidR="00230237" w:rsidRPr="00C17425">
        <w:rPr>
          <w:rFonts w:ascii="Liberation Serif" w:hAnsi="Liberation Serif" w:cs="Liberation Serif"/>
          <w:sz w:val="28"/>
          <w:szCs w:val="28"/>
        </w:rPr>
        <w:t>А</w:t>
      </w:r>
      <w:r w:rsidRPr="00C17425">
        <w:rPr>
          <w:rFonts w:ascii="Liberation Serif" w:hAnsi="Liberation Serif" w:cs="Liberation Serif"/>
          <w:sz w:val="28"/>
          <w:szCs w:val="28"/>
        </w:rPr>
        <w:t xml:space="preserve">дминистрации </w:t>
      </w:r>
      <w:r w:rsidR="00A70DD5" w:rsidRPr="00C17425">
        <w:rPr>
          <w:rFonts w:ascii="Liberation Serif" w:hAnsi="Liberation Serif" w:cs="Liberation Serif"/>
          <w:sz w:val="28"/>
          <w:szCs w:val="28"/>
        </w:rPr>
        <w:t>Слободо</w:t>
      </w:r>
      <w:r w:rsidRPr="00C17425">
        <w:rPr>
          <w:rFonts w:ascii="Liberation Serif" w:hAnsi="Liberation Serif" w:cs="Liberation Serif"/>
          <w:sz w:val="28"/>
          <w:szCs w:val="28"/>
        </w:rPr>
        <w:t>-Туринского муниципального района Свердловской области при личном приеме, а также по телефону.</w:t>
      </w:r>
    </w:p>
    <w:p w:rsidR="008A7530" w:rsidRDefault="00BD4597" w:rsidP="008A7530">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6.</w:t>
      </w:r>
      <w:r w:rsidR="007F6633" w:rsidRPr="00C17425">
        <w:rPr>
          <w:rFonts w:ascii="Liberation Serif" w:hAnsi="Liberation Serif" w:cs="Liberation Serif"/>
          <w:sz w:val="28"/>
          <w:szCs w:val="28"/>
        </w:rPr>
        <w:t xml:space="preserve"> </w:t>
      </w:r>
      <w:r w:rsidR="007F6633" w:rsidRPr="00C17425">
        <w:rPr>
          <w:rFonts w:ascii="Liberation Serif" w:eastAsia="Times New Roman" w:hAnsi="Liberation Serif" w:cs="Liberation Serif"/>
          <w:sz w:val="28"/>
          <w:szCs w:val="28"/>
        </w:rPr>
        <w:t xml:space="preserve">Основными требованиями к информированию граждан о порядке предоставления </w:t>
      </w:r>
      <w:r w:rsidR="008A7530" w:rsidRPr="00C17425">
        <w:rPr>
          <w:rFonts w:ascii="Liberation Serif" w:eastAsia="Times New Roman" w:hAnsi="Liberation Serif" w:cs="Liberation Serif"/>
          <w:sz w:val="28"/>
          <w:szCs w:val="28"/>
        </w:rPr>
        <w:t>муниципальной услуги</w:t>
      </w:r>
      <w:r w:rsidR="007F6633" w:rsidRPr="00C17425">
        <w:rPr>
          <w:rFonts w:ascii="Liberation Serif" w:eastAsia="Times New Roman" w:hAnsi="Liberation Serif" w:cs="Liberation Serif"/>
          <w:sz w:val="28"/>
          <w:szCs w:val="28"/>
        </w:rPr>
        <w:t xml:space="preserve">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F6633" w:rsidRPr="00C17425" w:rsidRDefault="00BD4597" w:rsidP="008A7530">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7. </w:t>
      </w:r>
      <w:r w:rsidR="007F6633" w:rsidRPr="00C17425">
        <w:rPr>
          <w:rFonts w:ascii="Liberation Serif" w:eastAsia="Times New Roman" w:hAnsi="Liberation Serif" w:cs="Liberation Serif"/>
          <w:sz w:val="28"/>
          <w:szCs w:val="28"/>
        </w:rPr>
        <w:t xml:space="preserve">При общении с гражданами (по телефону или лично) </w:t>
      </w:r>
      <w:r w:rsidR="001E1E67" w:rsidRPr="00C17425">
        <w:rPr>
          <w:rFonts w:ascii="Liberation Serif" w:eastAsia="Times New Roman" w:hAnsi="Liberation Serif" w:cs="Liberation Serif"/>
          <w:sz w:val="28"/>
          <w:szCs w:val="28"/>
        </w:rPr>
        <w:t>должностное лицо</w:t>
      </w:r>
      <w:r w:rsidR="007F6633" w:rsidRPr="00C17425">
        <w:rPr>
          <w:rFonts w:ascii="Liberation Serif" w:eastAsia="Times New Roman" w:hAnsi="Liberation Serif" w:cs="Liberation Serif"/>
          <w:sz w:val="28"/>
          <w:szCs w:val="28"/>
        </w:rPr>
        <w:t xml:space="preserve"> </w:t>
      </w:r>
      <w:r w:rsidR="00230237" w:rsidRPr="00C17425">
        <w:rPr>
          <w:rFonts w:ascii="Liberation Serif" w:eastAsia="Times New Roman" w:hAnsi="Liberation Serif" w:cs="Liberation Serif"/>
          <w:sz w:val="28"/>
          <w:szCs w:val="28"/>
        </w:rPr>
        <w:t>А</w:t>
      </w:r>
      <w:r w:rsidR="007F6633" w:rsidRPr="00C17425">
        <w:rPr>
          <w:rFonts w:ascii="Liberation Serif" w:eastAsia="Times New Roman" w:hAnsi="Liberation Serif" w:cs="Liberation Serif"/>
          <w:sz w:val="28"/>
          <w:szCs w:val="28"/>
        </w:rPr>
        <w:t>дминистрации Слободо-Туринского муниципального района должн</w:t>
      </w:r>
      <w:r w:rsidR="00F1154E" w:rsidRPr="00C17425">
        <w:rPr>
          <w:rFonts w:ascii="Liberation Serif" w:eastAsia="Times New Roman" w:hAnsi="Liberation Serif" w:cs="Liberation Serif"/>
          <w:sz w:val="28"/>
          <w:szCs w:val="28"/>
        </w:rPr>
        <w:t>о</w:t>
      </w:r>
      <w:r w:rsidR="007F6633" w:rsidRPr="00C17425">
        <w:rPr>
          <w:rFonts w:ascii="Liberation Serif" w:eastAsia="Times New Roman" w:hAnsi="Liberation Serif" w:cs="Liberation Serif"/>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4597" w:rsidRPr="00C17425" w:rsidRDefault="00BD4597" w:rsidP="007F6633">
      <w:pPr>
        <w:spacing w:after="0" w:line="240" w:lineRule="auto"/>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Консультации (справки) по вопросам предоставления муниципальной услуги предоставляются </w:t>
      </w:r>
      <w:r w:rsidR="002F7851" w:rsidRPr="00C17425">
        <w:rPr>
          <w:rFonts w:ascii="Liberation Serif" w:eastAsia="Times New Roman" w:hAnsi="Liberation Serif" w:cs="Liberation Serif"/>
          <w:sz w:val="28"/>
          <w:szCs w:val="28"/>
        </w:rPr>
        <w:t>ведущим специалистом по ведению информационной системы обеспечения градостроительной деятельности и территориального планирования</w:t>
      </w:r>
      <w:r w:rsidR="002C6D3F" w:rsidRPr="00C17425">
        <w:rPr>
          <w:rFonts w:ascii="Liberation Serif" w:eastAsia="Times New Roman" w:hAnsi="Liberation Serif" w:cs="Liberation Serif"/>
          <w:sz w:val="28"/>
          <w:szCs w:val="28"/>
        </w:rPr>
        <w:t xml:space="preserve"> администрации Слободо-Туринского муниципального </w:t>
      </w:r>
      <w:r w:rsidR="00D92688" w:rsidRPr="00C17425">
        <w:rPr>
          <w:rFonts w:ascii="Liberation Serif" w:eastAsia="Times New Roman" w:hAnsi="Liberation Serif" w:cs="Liberation Serif"/>
          <w:sz w:val="28"/>
          <w:szCs w:val="28"/>
        </w:rPr>
        <w:t>района (далее</w:t>
      </w:r>
      <w:r w:rsidR="002C6D3F" w:rsidRPr="00C17425">
        <w:rPr>
          <w:rFonts w:ascii="Liberation Serif" w:eastAsia="Times New Roman" w:hAnsi="Liberation Serif" w:cs="Liberation Serif"/>
          <w:sz w:val="28"/>
          <w:szCs w:val="28"/>
        </w:rPr>
        <w:t xml:space="preserve"> - ответственное должностное лицо)</w:t>
      </w:r>
    </w:p>
    <w:p w:rsidR="00BD4597" w:rsidRPr="00C17425" w:rsidRDefault="002F29A3" w:rsidP="00777A1B">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8</w:t>
      </w:r>
      <w:r w:rsidR="00BD4597" w:rsidRPr="00C17425">
        <w:rPr>
          <w:rFonts w:ascii="Liberation Serif" w:eastAsia="Times New Roman" w:hAnsi="Liberation Serif" w:cs="Liberation Serif"/>
          <w:sz w:val="28"/>
          <w:szCs w:val="28"/>
        </w:rPr>
        <w:t xml:space="preserve">. Информирование о ходе предоставления муниципальной услуги осуществляется </w:t>
      </w:r>
      <w:r w:rsidR="00D92688" w:rsidRPr="00C17425">
        <w:rPr>
          <w:rFonts w:ascii="Liberation Serif" w:eastAsia="Times New Roman" w:hAnsi="Liberation Serif" w:cs="Liberation Serif"/>
          <w:sz w:val="28"/>
          <w:szCs w:val="28"/>
        </w:rPr>
        <w:t>ответственным должностным лицом</w:t>
      </w:r>
      <w:r w:rsidR="00230237" w:rsidRPr="00C17425">
        <w:rPr>
          <w:rFonts w:ascii="Liberation Serif" w:eastAsia="Times New Roman" w:hAnsi="Liberation Serif" w:cs="Liberation Serif"/>
          <w:sz w:val="28"/>
          <w:szCs w:val="28"/>
        </w:rPr>
        <w:t>:</w:t>
      </w:r>
    </w:p>
    <w:p w:rsidR="00BD4597" w:rsidRPr="00C17425" w:rsidRDefault="00BD4597" w:rsidP="00777A1B">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1) при непосредственном обращении заявителя;</w:t>
      </w:r>
    </w:p>
    <w:p w:rsidR="008A7530" w:rsidRDefault="00BD4597" w:rsidP="008A7530">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с использованием почтовой связи, телефонной связи, электронной почты.</w:t>
      </w:r>
    </w:p>
    <w:p w:rsidR="00C17425" w:rsidRDefault="00C17425" w:rsidP="00396A28">
      <w:pPr>
        <w:pStyle w:val="ConsPlusTitle"/>
        <w:jc w:val="center"/>
        <w:outlineLvl w:val="1"/>
        <w:rPr>
          <w:rFonts w:ascii="Liberation Serif" w:hAnsi="Liberation Serif" w:cs="Liberation Serif"/>
          <w:sz w:val="28"/>
          <w:szCs w:val="28"/>
        </w:rPr>
      </w:pPr>
    </w:p>
    <w:p w:rsidR="00396A28" w:rsidRPr="00C17425" w:rsidRDefault="00396A28" w:rsidP="00C17425">
      <w:pPr>
        <w:pStyle w:val="ConsPlusTitle"/>
        <w:jc w:val="center"/>
        <w:outlineLvl w:val="1"/>
        <w:rPr>
          <w:rFonts w:ascii="Liberation Serif" w:hAnsi="Liberation Serif" w:cs="Liberation Serif"/>
          <w:sz w:val="28"/>
          <w:szCs w:val="28"/>
        </w:rPr>
      </w:pPr>
      <w:r w:rsidRPr="00C17425">
        <w:rPr>
          <w:rFonts w:ascii="Liberation Serif" w:hAnsi="Liberation Serif" w:cs="Liberation Serif"/>
          <w:sz w:val="28"/>
          <w:szCs w:val="28"/>
        </w:rPr>
        <w:t>Раздел 2. П</w:t>
      </w:r>
      <w:r w:rsidR="00C17425" w:rsidRPr="00C17425">
        <w:rPr>
          <w:rFonts w:ascii="Liberation Serif" w:hAnsi="Liberation Serif" w:cs="Liberation Serif"/>
          <w:sz w:val="28"/>
          <w:szCs w:val="28"/>
        </w:rPr>
        <w:t>редоставления муниципальной услуги</w:t>
      </w:r>
      <w:r w:rsidR="00C17425">
        <w:rPr>
          <w:rFonts w:ascii="Liberation Serif" w:hAnsi="Liberation Serif" w:cs="Liberation Serif"/>
          <w:sz w:val="28"/>
          <w:szCs w:val="28"/>
        </w:rPr>
        <w:t xml:space="preserve"> </w:t>
      </w:r>
      <w:r w:rsidR="00C17425" w:rsidRPr="00C17425">
        <w:rPr>
          <w:rFonts w:ascii="Liberation Serif" w:hAnsi="Liberation Serif" w:cs="Liberation Serif"/>
          <w:sz w:val="28"/>
          <w:szCs w:val="28"/>
        </w:rPr>
        <w:t>наименование муниципальной услуги</w:t>
      </w:r>
    </w:p>
    <w:p w:rsidR="00C53AC6" w:rsidRPr="00C17425" w:rsidRDefault="00C53AC6" w:rsidP="00C53AC6">
      <w:pPr>
        <w:pStyle w:val="ConsPlusNormal"/>
        <w:widowControl/>
        <w:jc w:val="both"/>
        <w:rPr>
          <w:rFonts w:ascii="Liberation Serif" w:hAnsi="Liberation Serif" w:cs="Liberation Serif"/>
          <w:b/>
          <w:sz w:val="28"/>
          <w:szCs w:val="28"/>
        </w:rPr>
      </w:pPr>
    </w:p>
    <w:p w:rsidR="00C53AC6" w:rsidRPr="00C17425" w:rsidRDefault="007F6633" w:rsidP="00C53AC6">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9</w:t>
      </w:r>
      <w:r w:rsidR="00C53AC6" w:rsidRPr="00C17425">
        <w:rPr>
          <w:rFonts w:ascii="Liberation Serif" w:hAnsi="Liberation Serif" w:cs="Liberation Serif"/>
          <w:sz w:val="28"/>
          <w:szCs w:val="28"/>
        </w:rPr>
        <w:t xml:space="preserve">. </w:t>
      </w:r>
      <w:r w:rsidR="002F29A3" w:rsidRPr="00C17425">
        <w:rPr>
          <w:rFonts w:ascii="Liberation Serif" w:hAnsi="Liberation Serif" w:cs="Liberation Serif"/>
          <w:sz w:val="28"/>
          <w:szCs w:val="28"/>
        </w:rPr>
        <w:t xml:space="preserve">Муниципальная </w:t>
      </w:r>
      <w:r w:rsidR="00C220BF" w:rsidRPr="00C17425">
        <w:rPr>
          <w:rFonts w:ascii="Liberation Serif" w:hAnsi="Liberation Serif" w:cs="Liberation Serif"/>
          <w:sz w:val="28"/>
          <w:szCs w:val="28"/>
        </w:rPr>
        <w:t>услуга «</w:t>
      </w:r>
      <w:r w:rsidR="002C6D3F" w:rsidRPr="00C17425">
        <w:rPr>
          <w:rFonts w:ascii="Liberation Serif" w:hAnsi="Liberation Serif" w:cs="Liberation Serif"/>
          <w:sz w:val="28"/>
          <w:szCs w:val="28"/>
        </w:rPr>
        <w:t>Выдача</w:t>
      </w:r>
      <w:r w:rsidR="00C53AC6" w:rsidRPr="00C17425">
        <w:rPr>
          <w:rFonts w:ascii="Liberation Serif" w:hAnsi="Liberation Serif" w:cs="Liberation Serif"/>
          <w:sz w:val="28"/>
          <w:szCs w:val="28"/>
        </w:rPr>
        <w:t xml:space="preserve"> разрешения на строительство </w:t>
      </w:r>
      <w:r w:rsidR="002F29A3" w:rsidRPr="00C17425">
        <w:rPr>
          <w:rFonts w:ascii="Liberation Serif" w:hAnsi="Liberation Serif" w:cs="Liberation Serif"/>
          <w:sz w:val="28"/>
          <w:szCs w:val="28"/>
        </w:rPr>
        <w:t>Слободо-Туринск</w:t>
      </w:r>
      <w:r w:rsidR="002C6D3F" w:rsidRPr="00C17425">
        <w:rPr>
          <w:rFonts w:ascii="Liberation Serif" w:hAnsi="Liberation Serif" w:cs="Liberation Serif"/>
          <w:sz w:val="28"/>
          <w:szCs w:val="28"/>
        </w:rPr>
        <w:t>им</w:t>
      </w:r>
      <w:r w:rsidR="002F29A3" w:rsidRPr="00C17425">
        <w:rPr>
          <w:rFonts w:ascii="Liberation Serif" w:hAnsi="Liberation Serif" w:cs="Liberation Serif"/>
          <w:sz w:val="28"/>
          <w:szCs w:val="28"/>
        </w:rPr>
        <w:t xml:space="preserve"> муниципальн</w:t>
      </w:r>
      <w:r w:rsidR="002C6D3F" w:rsidRPr="00C17425">
        <w:rPr>
          <w:rFonts w:ascii="Liberation Serif" w:hAnsi="Liberation Serif" w:cs="Liberation Serif"/>
          <w:sz w:val="28"/>
          <w:szCs w:val="28"/>
        </w:rPr>
        <w:t>ым</w:t>
      </w:r>
      <w:r w:rsidR="002F29A3" w:rsidRPr="00C17425">
        <w:rPr>
          <w:rFonts w:ascii="Liberation Serif" w:hAnsi="Liberation Serif" w:cs="Liberation Serif"/>
          <w:sz w:val="28"/>
          <w:szCs w:val="28"/>
        </w:rPr>
        <w:t xml:space="preserve"> район</w:t>
      </w:r>
      <w:r w:rsidR="002C6D3F" w:rsidRPr="00C17425">
        <w:rPr>
          <w:rFonts w:ascii="Liberation Serif" w:hAnsi="Liberation Serif" w:cs="Liberation Serif"/>
          <w:sz w:val="28"/>
          <w:szCs w:val="28"/>
        </w:rPr>
        <w:t>ом</w:t>
      </w:r>
      <w:r w:rsidR="002F29A3" w:rsidRPr="00C17425">
        <w:rPr>
          <w:rFonts w:ascii="Liberation Serif" w:hAnsi="Liberation Serif" w:cs="Liberation Serif"/>
          <w:sz w:val="28"/>
          <w:szCs w:val="28"/>
        </w:rPr>
        <w:t>».</w:t>
      </w:r>
    </w:p>
    <w:p w:rsidR="007F6633" w:rsidRPr="00C17425" w:rsidRDefault="002C6D3F" w:rsidP="00C53AC6">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П</w:t>
      </w:r>
      <w:r w:rsidR="007F6633" w:rsidRPr="00C17425">
        <w:rPr>
          <w:rFonts w:ascii="Liberation Serif" w:hAnsi="Liberation Serif" w:cs="Liberation Serif"/>
          <w:sz w:val="28"/>
          <w:szCs w:val="28"/>
        </w:rPr>
        <w:t xml:space="preserve">редоставления муниципальной услуги по внесению изменений в </w:t>
      </w:r>
      <w:r w:rsidRPr="00C17425">
        <w:rPr>
          <w:rFonts w:ascii="Liberation Serif" w:hAnsi="Liberation Serif" w:cs="Liberation Serif"/>
          <w:sz w:val="28"/>
          <w:szCs w:val="28"/>
        </w:rPr>
        <w:t>Выдачу</w:t>
      </w:r>
      <w:r w:rsidR="007F6633" w:rsidRPr="00C17425">
        <w:rPr>
          <w:rFonts w:ascii="Liberation Serif" w:hAnsi="Liberation Serif" w:cs="Liberation Serif"/>
          <w:sz w:val="28"/>
          <w:szCs w:val="28"/>
        </w:rPr>
        <w:t xml:space="preserve"> разрешения на строительство Слободо-Туринск</w:t>
      </w:r>
      <w:r w:rsidRPr="00C17425">
        <w:rPr>
          <w:rFonts w:ascii="Liberation Serif" w:hAnsi="Liberation Serif" w:cs="Liberation Serif"/>
          <w:sz w:val="28"/>
          <w:szCs w:val="28"/>
        </w:rPr>
        <w:t>им</w:t>
      </w:r>
      <w:r w:rsidR="007F6633" w:rsidRPr="00C17425">
        <w:rPr>
          <w:rFonts w:ascii="Liberation Serif" w:hAnsi="Liberation Serif" w:cs="Liberation Serif"/>
          <w:sz w:val="28"/>
          <w:szCs w:val="28"/>
        </w:rPr>
        <w:t xml:space="preserve"> муниципальн</w:t>
      </w:r>
      <w:r w:rsidRPr="00C17425">
        <w:rPr>
          <w:rFonts w:ascii="Liberation Serif" w:hAnsi="Liberation Serif" w:cs="Liberation Serif"/>
          <w:sz w:val="28"/>
          <w:szCs w:val="28"/>
        </w:rPr>
        <w:t>ым</w:t>
      </w:r>
      <w:r w:rsidR="007F6633" w:rsidRPr="00C17425">
        <w:rPr>
          <w:rFonts w:ascii="Liberation Serif" w:hAnsi="Liberation Serif" w:cs="Liberation Serif"/>
          <w:sz w:val="28"/>
          <w:szCs w:val="28"/>
        </w:rPr>
        <w:t xml:space="preserve"> район</w:t>
      </w:r>
      <w:r w:rsidRPr="00C17425">
        <w:rPr>
          <w:rFonts w:ascii="Liberation Serif" w:hAnsi="Liberation Serif" w:cs="Liberation Serif"/>
          <w:sz w:val="28"/>
          <w:szCs w:val="28"/>
        </w:rPr>
        <w:t>ом.</w:t>
      </w:r>
    </w:p>
    <w:p w:rsidR="00F061B6" w:rsidRPr="00C17425" w:rsidRDefault="007F6633" w:rsidP="00B15C0A">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0</w:t>
      </w:r>
      <w:r w:rsidRPr="00C17425">
        <w:rPr>
          <w:rFonts w:ascii="Liberation Serif" w:hAnsi="Liberation Serif" w:cs="Liberation Serif"/>
          <w:sz w:val="28"/>
          <w:szCs w:val="28"/>
        </w:rPr>
        <w:t>.Муниципальная услуга предоставляется администраций Слободо-Туринского муниципального район (далее - Администрация).</w:t>
      </w:r>
    </w:p>
    <w:p w:rsidR="00F061B6" w:rsidRPr="00C17425" w:rsidRDefault="00F061B6" w:rsidP="00C53AC6">
      <w:pPr>
        <w:pStyle w:val="ConsPlusNormal"/>
        <w:widowControl/>
        <w:jc w:val="both"/>
        <w:rPr>
          <w:rFonts w:ascii="Liberation Serif" w:hAnsi="Liberation Serif" w:cs="Liberation Serif"/>
          <w:sz w:val="28"/>
          <w:szCs w:val="28"/>
        </w:rPr>
      </w:pPr>
    </w:p>
    <w:p w:rsidR="00396A28" w:rsidRPr="00C17425" w:rsidRDefault="00C17425" w:rsidP="00805D2D">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Наименование органов и организации,</w:t>
      </w:r>
      <w:r>
        <w:rPr>
          <w:rFonts w:ascii="Liberation Serif" w:hAnsi="Liberation Serif" w:cs="Liberation Serif"/>
          <w:sz w:val="28"/>
          <w:szCs w:val="28"/>
        </w:rPr>
        <w:t xml:space="preserve"> </w:t>
      </w:r>
      <w:r w:rsidRPr="00C17425">
        <w:rPr>
          <w:rFonts w:ascii="Liberation Serif" w:hAnsi="Liberation Serif" w:cs="Liberation Serif"/>
          <w:sz w:val="28"/>
          <w:szCs w:val="28"/>
        </w:rPr>
        <w:t>обращение в которые необходимо</w:t>
      </w:r>
      <w:r w:rsidR="00805D2D">
        <w:rPr>
          <w:rFonts w:ascii="Liberation Serif" w:hAnsi="Liberation Serif" w:cs="Liberation Serif"/>
          <w:sz w:val="28"/>
          <w:szCs w:val="28"/>
        </w:rPr>
        <w:t xml:space="preserve"> </w:t>
      </w:r>
      <w:r w:rsidRPr="00C17425">
        <w:rPr>
          <w:rFonts w:ascii="Liberation Serif" w:hAnsi="Liberation Serif" w:cs="Liberation Serif"/>
          <w:sz w:val="28"/>
          <w:szCs w:val="28"/>
        </w:rPr>
        <w:t>для предоставления муниципальной услуги</w:t>
      </w:r>
    </w:p>
    <w:p w:rsidR="00F061B6" w:rsidRPr="00C17425" w:rsidRDefault="00F061B6" w:rsidP="00396A28">
      <w:pPr>
        <w:pStyle w:val="ConsPlusNormal"/>
        <w:jc w:val="center"/>
        <w:rPr>
          <w:rFonts w:ascii="Liberation Serif" w:hAnsi="Liberation Serif" w:cs="Liberation Serif"/>
          <w:sz w:val="28"/>
          <w:szCs w:val="28"/>
        </w:rPr>
      </w:pP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1</w:t>
      </w:r>
      <w:r w:rsidRPr="00C17425">
        <w:rPr>
          <w:rFonts w:ascii="Liberation Serif" w:hAnsi="Liberation Serif" w:cs="Liberation Serif"/>
          <w:sz w:val="28"/>
          <w:szCs w:val="28"/>
        </w:rPr>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органы местного самоуправления муниципальных образований, расположенных на территории Свердловской области;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Управление Федеральной службы государственной регистрации, кадастра и картографии по Свердловской области (далее - Управление Росреестра);</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особо охраняемых природных территориях регионального или местного значения);</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Департамент Федеральной службы по надзору в сфере природопользования по Уральскому федеральному округу (при необходимости проведения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Министерство по управлению государственным имуществом Свердловской области (далее - МУГИСО);</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Управление государственной охраны объектов культурного наследия Свердловской области;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Управление Федеральной налоговой службы Российской Федерации;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Государственное автономное у</w:t>
      </w:r>
      <w:r w:rsidR="00230237" w:rsidRPr="00C17425">
        <w:rPr>
          <w:rFonts w:ascii="Liberation Serif" w:hAnsi="Liberation Serif" w:cs="Liberation Serif"/>
          <w:sz w:val="28"/>
          <w:szCs w:val="28"/>
        </w:rPr>
        <w:t>чреждение Свердловской области «</w:t>
      </w:r>
      <w:r w:rsidRPr="00C17425">
        <w:rPr>
          <w:rFonts w:ascii="Liberation Serif" w:hAnsi="Liberation Serif" w:cs="Liberation Serif"/>
          <w:sz w:val="28"/>
          <w:szCs w:val="28"/>
        </w:rPr>
        <w:t>Управле</w:t>
      </w:r>
      <w:r w:rsidR="00230237" w:rsidRPr="00C17425">
        <w:rPr>
          <w:rFonts w:ascii="Liberation Serif" w:hAnsi="Liberation Serif" w:cs="Liberation Serif"/>
          <w:sz w:val="28"/>
          <w:szCs w:val="28"/>
        </w:rPr>
        <w:t>ние государственной экспертизы»</w:t>
      </w:r>
    </w:p>
    <w:p w:rsidR="00F061B6" w:rsidRPr="00C17425" w:rsidRDefault="00F061B6" w:rsidP="00F061B6">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2</w:t>
      </w:r>
      <w:r w:rsidRPr="00C17425">
        <w:rPr>
          <w:rFonts w:ascii="Liberation Serif" w:hAnsi="Liberation Serif" w:cs="Liberation Serif"/>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92688" w:rsidRPr="00C17425">
        <w:rPr>
          <w:rFonts w:ascii="Liberation Serif" w:hAnsi="Liberation Serif" w:cs="Liberation Serif"/>
          <w:sz w:val="28"/>
          <w:szCs w:val="28"/>
        </w:rPr>
        <w:t>муниципальных</w:t>
      </w:r>
      <w:r w:rsidRPr="00C17425">
        <w:rPr>
          <w:rFonts w:ascii="Liberation Serif" w:hAnsi="Liberation Serif" w:cs="Liberation Serif"/>
          <w:sz w:val="28"/>
          <w:szCs w:val="28"/>
        </w:rPr>
        <w:t xml:space="preserve"> услуг, утвержденный </w:t>
      </w:r>
      <w:r w:rsidR="00D92688" w:rsidRPr="00C17425">
        <w:rPr>
          <w:rFonts w:ascii="Liberation Serif" w:hAnsi="Liberation Serif" w:cs="Liberation Serif"/>
          <w:sz w:val="28"/>
          <w:szCs w:val="28"/>
        </w:rPr>
        <w:t>решением Думы Слободо-Туринского муниципального района.</w:t>
      </w:r>
    </w:p>
    <w:p w:rsidR="00C53AC6" w:rsidRPr="00C17425" w:rsidRDefault="00C53AC6" w:rsidP="00C53AC6">
      <w:pPr>
        <w:autoSpaceDE w:val="0"/>
        <w:autoSpaceDN w:val="0"/>
        <w:adjustRightInd w:val="0"/>
        <w:spacing w:after="0" w:line="240" w:lineRule="auto"/>
        <w:ind w:firstLine="720"/>
        <w:jc w:val="both"/>
        <w:rPr>
          <w:rFonts w:ascii="Liberation Serif" w:hAnsi="Liberation Serif" w:cs="Liberation Serif"/>
          <w:sz w:val="28"/>
          <w:szCs w:val="28"/>
          <w:highlight w:val="yellow"/>
        </w:rPr>
      </w:pPr>
    </w:p>
    <w:p w:rsidR="00396A28" w:rsidRPr="00C17425" w:rsidRDefault="00396A28" w:rsidP="00396A28">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О</w:t>
      </w:r>
      <w:r w:rsidR="00C17425" w:rsidRPr="00C17425">
        <w:rPr>
          <w:rFonts w:ascii="Liberation Serif" w:hAnsi="Liberation Serif" w:cs="Liberation Serif"/>
          <w:sz w:val="28"/>
          <w:szCs w:val="28"/>
        </w:rPr>
        <w:t>писание результата предоставления муниципальной услуги</w:t>
      </w:r>
    </w:p>
    <w:p w:rsidR="00C53AC6" w:rsidRPr="00C17425" w:rsidRDefault="00C53AC6" w:rsidP="00C53AC6">
      <w:pPr>
        <w:autoSpaceDE w:val="0"/>
        <w:autoSpaceDN w:val="0"/>
        <w:adjustRightInd w:val="0"/>
        <w:spacing w:after="0" w:line="240" w:lineRule="auto"/>
        <w:ind w:firstLine="720"/>
        <w:jc w:val="both"/>
        <w:rPr>
          <w:rFonts w:ascii="Liberation Serif" w:hAnsi="Liberation Serif" w:cs="Liberation Serif"/>
          <w:sz w:val="28"/>
          <w:szCs w:val="28"/>
        </w:rPr>
      </w:pPr>
    </w:p>
    <w:p w:rsidR="00C6353B" w:rsidRPr="00C17425" w:rsidRDefault="00C53AC6" w:rsidP="00C17425">
      <w:pPr>
        <w:pStyle w:val="ConsPlusNormal"/>
        <w:widowControl/>
        <w:ind w:firstLine="709"/>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3</w:t>
      </w:r>
      <w:r w:rsidRPr="00C17425">
        <w:rPr>
          <w:rFonts w:ascii="Liberation Serif" w:hAnsi="Liberation Serif" w:cs="Liberation Serif"/>
          <w:sz w:val="28"/>
          <w:szCs w:val="28"/>
        </w:rPr>
        <w:t xml:space="preserve">. </w:t>
      </w:r>
      <w:r w:rsidR="00F061B6" w:rsidRPr="00C17425">
        <w:rPr>
          <w:rFonts w:ascii="Liberation Serif" w:hAnsi="Liberation Serif" w:cs="Liberation Serif"/>
          <w:sz w:val="28"/>
          <w:szCs w:val="28"/>
        </w:rPr>
        <w:t xml:space="preserve">Результатом предоставления муниципальной услуги является выдача заявителю разрешения на строительство </w:t>
      </w:r>
      <w:r w:rsidR="00C6353B" w:rsidRPr="00C17425">
        <w:rPr>
          <w:rFonts w:ascii="Liberation Serif" w:hAnsi="Liberation Serif" w:cs="Liberation Serif"/>
          <w:sz w:val="28"/>
          <w:szCs w:val="28"/>
        </w:rPr>
        <w:t>Слободо-Туринск</w:t>
      </w:r>
      <w:r w:rsidR="00D92688" w:rsidRPr="00C17425">
        <w:rPr>
          <w:rFonts w:ascii="Liberation Serif" w:hAnsi="Liberation Serif" w:cs="Liberation Serif"/>
          <w:sz w:val="28"/>
          <w:szCs w:val="28"/>
        </w:rPr>
        <w:t xml:space="preserve">им </w:t>
      </w:r>
      <w:r w:rsidR="00C6353B" w:rsidRPr="00C17425">
        <w:rPr>
          <w:rFonts w:ascii="Liberation Serif" w:hAnsi="Liberation Serif" w:cs="Liberation Serif"/>
          <w:sz w:val="28"/>
          <w:szCs w:val="28"/>
        </w:rPr>
        <w:t>муниципальн</w:t>
      </w:r>
      <w:r w:rsidR="00D92688" w:rsidRPr="00C17425">
        <w:rPr>
          <w:rFonts w:ascii="Liberation Serif" w:hAnsi="Liberation Serif" w:cs="Liberation Serif"/>
          <w:sz w:val="28"/>
          <w:szCs w:val="28"/>
        </w:rPr>
        <w:t>ым</w:t>
      </w:r>
      <w:r w:rsidR="00C6353B" w:rsidRPr="00C17425">
        <w:rPr>
          <w:rFonts w:ascii="Liberation Serif" w:hAnsi="Liberation Serif" w:cs="Liberation Serif"/>
          <w:sz w:val="28"/>
          <w:szCs w:val="28"/>
        </w:rPr>
        <w:t xml:space="preserve"> район</w:t>
      </w:r>
      <w:r w:rsidR="00D92688" w:rsidRPr="00C17425">
        <w:rPr>
          <w:rFonts w:ascii="Liberation Serif" w:hAnsi="Liberation Serif" w:cs="Liberation Serif"/>
          <w:sz w:val="28"/>
          <w:szCs w:val="28"/>
        </w:rPr>
        <w:t>ом</w:t>
      </w:r>
      <w:r w:rsidR="00C6353B" w:rsidRPr="00C17425">
        <w:rPr>
          <w:rFonts w:ascii="Liberation Serif" w:hAnsi="Liberation Serif" w:cs="Liberation Serif"/>
          <w:sz w:val="28"/>
          <w:szCs w:val="28"/>
        </w:rPr>
        <w:t xml:space="preserve"> </w:t>
      </w:r>
      <w:r w:rsidR="00F061B6" w:rsidRPr="00C17425">
        <w:rPr>
          <w:rFonts w:ascii="Liberation Serif" w:hAnsi="Liberation Serif" w:cs="Liberation Serif"/>
          <w:sz w:val="28"/>
          <w:szCs w:val="28"/>
        </w:rPr>
        <w:t xml:space="preserve">либо выдача заявителю мотивированного письменного отказа в выдаче разрешения на строительство объекта капитального </w:t>
      </w:r>
      <w:r w:rsidR="00D92688" w:rsidRPr="00C17425">
        <w:rPr>
          <w:rFonts w:ascii="Liberation Serif" w:hAnsi="Liberation Serif" w:cs="Liberation Serif"/>
          <w:sz w:val="28"/>
          <w:szCs w:val="28"/>
        </w:rPr>
        <w:t>Слободо-Туринским муниципальным районом</w:t>
      </w:r>
    </w:p>
    <w:p w:rsidR="00C53AC6" w:rsidRPr="00C17425" w:rsidRDefault="00C53AC6" w:rsidP="00C53AC6">
      <w:pPr>
        <w:pStyle w:val="ConsPlusNormal"/>
        <w:widowControl/>
        <w:jc w:val="both"/>
        <w:rPr>
          <w:rFonts w:ascii="Liberation Serif" w:hAnsi="Liberation Serif" w:cs="Liberation Serif"/>
          <w:sz w:val="28"/>
          <w:szCs w:val="28"/>
        </w:rPr>
      </w:pPr>
    </w:p>
    <w:p w:rsidR="00C6353B" w:rsidRPr="00C17425" w:rsidRDefault="00C6353B" w:rsidP="00805D2D">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С</w:t>
      </w:r>
      <w:r w:rsidR="00C17425" w:rsidRPr="00C17425">
        <w:rPr>
          <w:rFonts w:ascii="Liberation Serif" w:eastAsia="Times New Roman" w:hAnsi="Liberation Serif" w:cs="Liberation Serif"/>
          <w:b/>
          <w:sz w:val="28"/>
          <w:szCs w:val="28"/>
        </w:rPr>
        <w:t>роки предоставления муниципальной услуги,</w:t>
      </w:r>
      <w:r w:rsidR="00805D2D">
        <w:rPr>
          <w:rFonts w:ascii="Liberation Serif" w:eastAsia="Times New Roman" w:hAnsi="Liberation Serif" w:cs="Liberation Serif"/>
          <w:b/>
          <w:sz w:val="28"/>
          <w:szCs w:val="28"/>
        </w:rPr>
        <w:t xml:space="preserve"> </w:t>
      </w:r>
      <w:r w:rsidR="00C17425" w:rsidRPr="00C17425">
        <w:rPr>
          <w:rFonts w:ascii="Liberation Serif" w:eastAsia="Times New Roman" w:hAnsi="Liberation Serif" w:cs="Liberation Serif"/>
          <w:b/>
          <w:sz w:val="28"/>
          <w:szCs w:val="28"/>
        </w:rPr>
        <w:t>в том числе с учетом необходимости обращения в организации,</w:t>
      </w:r>
      <w:r w:rsidR="00805D2D">
        <w:rPr>
          <w:rFonts w:ascii="Liberation Serif" w:eastAsia="Times New Roman" w:hAnsi="Liberation Serif" w:cs="Liberation Serif"/>
          <w:b/>
          <w:sz w:val="28"/>
          <w:szCs w:val="28"/>
        </w:rPr>
        <w:t xml:space="preserve"> </w:t>
      </w:r>
      <w:r w:rsidR="00C17425" w:rsidRPr="00C17425">
        <w:rPr>
          <w:rFonts w:ascii="Liberation Serif" w:eastAsia="Times New Roman" w:hAnsi="Liberation Serif" w:cs="Liberation Serif"/>
          <w:b/>
          <w:sz w:val="28"/>
          <w:szCs w:val="28"/>
        </w:rPr>
        <w:t>участвующие в предоставлении муниципальной услуги, срок</w:t>
      </w:r>
      <w:r w:rsidR="00805D2D">
        <w:rPr>
          <w:rFonts w:ascii="Liberation Serif" w:eastAsia="Times New Roman" w:hAnsi="Liberation Serif" w:cs="Liberation Serif"/>
          <w:b/>
          <w:sz w:val="28"/>
          <w:szCs w:val="28"/>
        </w:rPr>
        <w:t xml:space="preserve"> </w:t>
      </w:r>
      <w:r w:rsidR="00C17425" w:rsidRPr="00C17425">
        <w:rPr>
          <w:rFonts w:ascii="Liberation Serif" w:eastAsia="Times New Roman" w:hAnsi="Liberation Serif" w:cs="Liberation Serif"/>
          <w:b/>
          <w:sz w:val="28"/>
          <w:szCs w:val="28"/>
        </w:rPr>
        <w:t>приостановления предоставления муниципальной услуги</w:t>
      </w:r>
      <w:r w:rsidR="00805D2D">
        <w:rPr>
          <w:rFonts w:ascii="Liberation Serif" w:eastAsia="Times New Roman" w:hAnsi="Liberation Serif" w:cs="Liberation Serif"/>
          <w:b/>
          <w:sz w:val="28"/>
          <w:szCs w:val="28"/>
        </w:rPr>
        <w:t xml:space="preserve"> </w:t>
      </w:r>
      <w:r w:rsidR="00C17425" w:rsidRPr="00C17425">
        <w:rPr>
          <w:rFonts w:ascii="Liberation Serif" w:eastAsia="Times New Roman" w:hAnsi="Liberation Serif" w:cs="Liberation Serif"/>
          <w:b/>
          <w:sz w:val="28"/>
          <w:szCs w:val="28"/>
        </w:rPr>
        <w:t>в случае, если возможность приостановления предусмотрена</w:t>
      </w:r>
      <w:r w:rsidR="00805D2D">
        <w:rPr>
          <w:rFonts w:ascii="Liberation Serif" w:eastAsia="Times New Roman" w:hAnsi="Liberation Serif" w:cs="Liberation Serif"/>
          <w:b/>
          <w:sz w:val="28"/>
          <w:szCs w:val="28"/>
        </w:rPr>
        <w:t xml:space="preserve"> </w:t>
      </w:r>
      <w:r w:rsidR="00C17425" w:rsidRPr="00C17425">
        <w:rPr>
          <w:rFonts w:ascii="Liberation Serif" w:eastAsia="Times New Roman" w:hAnsi="Liberation Serif" w:cs="Liberation Serif"/>
          <w:b/>
          <w:sz w:val="28"/>
          <w:szCs w:val="28"/>
        </w:rPr>
        <w:t>законодательством российской федерации, в том числе</w:t>
      </w:r>
      <w:r w:rsidR="00805D2D">
        <w:rPr>
          <w:rFonts w:ascii="Liberation Serif" w:eastAsia="Times New Roman" w:hAnsi="Liberation Serif" w:cs="Liberation Serif"/>
          <w:b/>
          <w:sz w:val="28"/>
          <w:szCs w:val="28"/>
        </w:rPr>
        <w:t xml:space="preserve"> </w:t>
      </w:r>
      <w:r w:rsidR="00C17425" w:rsidRPr="00C17425">
        <w:rPr>
          <w:rFonts w:ascii="Liberation Serif" w:eastAsia="Times New Roman" w:hAnsi="Liberation Serif" w:cs="Liberation Serif"/>
          <w:b/>
          <w:sz w:val="28"/>
          <w:szCs w:val="28"/>
        </w:rPr>
        <w:t>нормативными правовыми актами свердловской области,</w:t>
      </w:r>
      <w:r w:rsidR="00805D2D">
        <w:rPr>
          <w:rFonts w:ascii="Liberation Serif" w:eastAsia="Times New Roman" w:hAnsi="Liberation Serif" w:cs="Liberation Serif"/>
          <w:b/>
          <w:sz w:val="28"/>
          <w:szCs w:val="28"/>
        </w:rPr>
        <w:t xml:space="preserve"> </w:t>
      </w:r>
      <w:r w:rsidR="00C17425" w:rsidRPr="00C17425">
        <w:rPr>
          <w:rFonts w:ascii="Liberation Serif" w:eastAsia="Times New Roman" w:hAnsi="Liberation Serif" w:cs="Liberation Serif"/>
          <w:b/>
          <w:sz w:val="28"/>
          <w:szCs w:val="28"/>
        </w:rPr>
        <w:t>срок выдачи (направления) документов, являющихся результатом</w:t>
      </w:r>
      <w:r w:rsidR="00805D2D">
        <w:rPr>
          <w:rFonts w:ascii="Liberation Serif" w:eastAsia="Times New Roman" w:hAnsi="Liberation Serif" w:cs="Liberation Serif"/>
          <w:b/>
          <w:sz w:val="28"/>
          <w:szCs w:val="28"/>
        </w:rPr>
        <w:t xml:space="preserve"> </w:t>
      </w:r>
      <w:r w:rsidR="00C17425" w:rsidRPr="00C17425">
        <w:rPr>
          <w:rFonts w:ascii="Liberation Serif" w:eastAsia="Times New Roman" w:hAnsi="Liberation Serif" w:cs="Liberation Serif"/>
          <w:b/>
          <w:sz w:val="28"/>
          <w:szCs w:val="28"/>
        </w:rPr>
        <w:t>предоставления муниципальной услуги</w:t>
      </w:r>
    </w:p>
    <w:p w:rsidR="00C53AC6" w:rsidRPr="00C17425" w:rsidRDefault="00C53AC6" w:rsidP="00C53AC6">
      <w:pPr>
        <w:pStyle w:val="ConsNormal"/>
        <w:widowControl/>
        <w:ind w:right="0"/>
        <w:jc w:val="center"/>
        <w:rPr>
          <w:rFonts w:ascii="Liberation Serif" w:hAnsi="Liberation Serif" w:cs="Liberation Serif"/>
          <w:sz w:val="28"/>
          <w:szCs w:val="28"/>
        </w:rPr>
      </w:pPr>
    </w:p>
    <w:p w:rsidR="00C6353B" w:rsidRPr="00C17425" w:rsidRDefault="00C53AC6" w:rsidP="00C6353B">
      <w:pPr>
        <w:autoSpaceDE w:val="0"/>
        <w:autoSpaceDN w:val="0"/>
        <w:adjustRightInd w:val="0"/>
        <w:spacing w:after="0" w:line="240" w:lineRule="auto"/>
        <w:ind w:firstLine="720"/>
        <w:jc w:val="both"/>
        <w:outlineLvl w:val="1"/>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w:t>
      </w:r>
      <w:r w:rsidR="00C6353B" w:rsidRPr="00C17425">
        <w:rPr>
          <w:rFonts w:ascii="Liberation Serif" w:hAnsi="Liberation Serif" w:cs="Liberation Serif"/>
          <w:sz w:val="28"/>
          <w:szCs w:val="28"/>
        </w:rPr>
        <w:t xml:space="preserve">Срок предоставления муниципальной услуги - </w:t>
      </w:r>
      <w:r w:rsidR="003D1D90" w:rsidRPr="00C17425">
        <w:rPr>
          <w:rFonts w:ascii="Liberation Serif" w:hAnsi="Liberation Serif" w:cs="Liberation Serif"/>
          <w:sz w:val="28"/>
          <w:szCs w:val="28"/>
        </w:rPr>
        <w:t>пять</w:t>
      </w:r>
      <w:r w:rsidR="00C6353B" w:rsidRPr="00C17425">
        <w:rPr>
          <w:rFonts w:ascii="Liberation Serif" w:hAnsi="Liberation Serif" w:cs="Liberation Serif"/>
          <w:sz w:val="28"/>
          <w:szCs w:val="28"/>
        </w:rPr>
        <w:t xml:space="preserve"> рабочих дней с даты регистра</w:t>
      </w:r>
      <w:r w:rsidR="00A70DD5" w:rsidRPr="00C17425">
        <w:rPr>
          <w:rFonts w:ascii="Liberation Serif" w:hAnsi="Liberation Serif" w:cs="Liberation Serif"/>
          <w:sz w:val="28"/>
          <w:szCs w:val="28"/>
        </w:rPr>
        <w:t xml:space="preserve">ции заявления о </w:t>
      </w:r>
      <w:r w:rsidR="00D92688" w:rsidRPr="00C17425">
        <w:rPr>
          <w:rFonts w:ascii="Liberation Serif" w:hAnsi="Liberation Serif" w:cs="Liberation Serif"/>
          <w:sz w:val="28"/>
          <w:szCs w:val="28"/>
        </w:rPr>
        <w:t>предоставлении муниципальной</w:t>
      </w:r>
      <w:r w:rsidR="00C6353B" w:rsidRPr="00C17425">
        <w:rPr>
          <w:rFonts w:ascii="Liberation Serif" w:hAnsi="Liberation Serif" w:cs="Liberation Serif"/>
          <w:sz w:val="28"/>
          <w:szCs w:val="28"/>
        </w:rPr>
        <w:t xml:space="preserve"> услуги в Администрации.</w:t>
      </w:r>
    </w:p>
    <w:p w:rsidR="00C53AC6" w:rsidRPr="00C17425" w:rsidRDefault="00C6353B" w:rsidP="00C6353B">
      <w:pPr>
        <w:autoSpaceDE w:val="0"/>
        <w:autoSpaceDN w:val="0"/>
        <w:adjustRightInd w:val="0"/>
        <w:spacing w:after="0" w:line="240" w:lineRule="auto"/>
        <w:ind w:firstLine="720"/>
        <w:jc w:val="both"/>
        <w:outlineLvl w:val="1"/>
        <w:rPr>
          <w:rFonts w:ascii="Liberation Serif" w:hAnsi="Liberation Serif" w:cs="Liberation Serif"/>
          <w:sz w:val="28"/>
          <w:szCs w:val="28"/>
        </w:rPr>
      </w:pPr>
      <w:r w:rsidRPr="00C17425">
        <w:rPr>
          <w:rFonts w:ascii="Liberation Serif" w:hAnsi="Liberation Serif" w:cs="Liberation Serif"/>
          <w:sz w:val="28"/>
          <w:szCs w:val="28"/>
        </w:rPr>
        <w:t xml:space="preserve">С учетом обращения заявителя через </w:t>
      </w:r>
      <w:r w:rsidR="00230237" w:rsidRPr="00C17425">
        <w:rPr>
          <w:rFonts w:ascii="Liberation Serif" w:hAnsi="Liberation Serif" w:cs="Liberation Serif"/>
          <w:sz w:val="28"/>
          <w:szCs w:val="28"/>
        </w:rPr>
        <w:t xml:space="preserve">МФЦ </w:t>
      </w:r>
      <w:r w:rsidRPr="00C17425">
        <w:rPr>
          <w:rFonts w:ascii="Liberation Serif" w:hAnsi="Liberation Serif" w:cs="Liberation Serif"/>
          <w:sz w:val="28"/>
          <w:szCs w:val="28"/>
        </w:rPr>
        <w:t xml:space="preserve">срок предоставления </w:t>
      </w:r>
      <w:r w:rsidR="00396A28"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исчисляется с момента регистрации заявления о предоставлении </w:t>
      </w:r>
      <w:r w:rsidR="00BE421B"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Администрации.</w:t>
      </w:r>
    </w:p>
    <w:p w:rsidR="00C53AC6" w:rsidRPr="00C17425" w:rsidRDefault="00C53AC6" w:rsidP="00C53AC6">
      <w:pPr>
        <w:autoSpaceDE w:val="0"/>
        <w:autoSpaceDN w:val="0"/>
        <w:adjustRightInd w:val="0"/>
        <w:spacing w:after="0" w:line="240" w:lineRule="auto"/>
        <w:ind w:firstLine="720"/>
        <w:jc w:val="both"/>
        <w:outlineLvl w:val="1"/>
        <w:rPr>
          <w:rFonts w:ascii="Liberation Serif" w:hAnsi="Liberation Serif" w:cs="Liberation Serif"/>
          <w:sz w:val="28"/>
          <w:szCs w:val="28"/>
        </w:rPr>
      </w:pPr>
    </w:p>
    <w:p w:rsidR="00C6353B" w:rsidRPr="00C17425" w:rsidRDefault="00C6353B" w:rsidP="00805D2D">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Н</w:t>
      </w:r>
      <w:r w:rsidR="00C17425" w:rsidRPr="00C17425">
        <w:rPr>
          <w:rFonts w:ascii="Liberation Serif" w:hAnsi="Liberation Serif" w:cs="Liberation Serif"/>
          <w:sz w:val="28"/>
          <w:szCs w:val="28"/>
        </w:rPr>
        <w:t>ормативные правовые акты,</w:t>
      </w:r>
      <w:r w:rsidR="00805D2D">
        <w:rPr>
          <w:rFonts w:ascii="Liberation Serif" w:hAnsi="Liberation Serif" w:cs="Liberation Serif"/>
          <w:sz w:val="28"/>
          <w:szCs w:val="28"/>
        </w:rPr>
        <w:t xml:space="preserve"> </w:t>
      </w:r>
      <w:r w:rsidR="00C17425" w:rsidRPr="00C17425">
        <w:rPr>
          <w:rFonts w:ascii="Liberation Serif" w:hAnsi="Liberation Serif" w:cs="Liberation Serif"/>
          <w:sz w:val="28"/>
          <w:szCs w:val="28"/>
        </w:rPr>
        <w:t>регулирующие предоставление муниципальной услуги</w:t>
      </w:r>
    </w:p>
    <w:p w:rsidR="00C53AC6" w:rsidRPr="00C17425" w:rsidRDefault="00C53AC6" w:rsidP="00C53AC6">
      <w:pPr>
        <w:autoSpaceDE w:val="0"/>
        <w:autoSpaceDN w:val="0"/>
        <w:adjustRightInd w:val="0"/>
        <w:spacing w:after="0" w:line="240" w:lineRule="auto"/>
        <w:ind w:firstLine="720"/>
        <w:jc w:val="center"/>
        <w:outlineLvl w:val="1"/>
        <w:rPr>
          <w:rFonts w:ascii="Liberation Serif" w:hAnsi="Liberation Serif" w:cs="Liberation Serif"/>
          <w:b/>
          <w:i/>
          <w:sz w:val="28"/>
          <w:szCs w:val="28"/>
          <w:highlight w:val="yellow"/>
        </w:rPr>
      </w:pPr>
    </w:p>
    <w:p w:rsidR="0073512A" w:rsidRDefault="00C53AC6" w:rsidP="008A7530">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5</w:t>
      </w:r>
      <w:r w:rsidRPr="00C17425">
        <w:rPr>
          <w:rFonts w:ascii="Liberation Serif" w:hAnsi="Liberation Serif" w:cs="Liberation Serif"/>
          <w:sz w:val="28"/>
          <w:szCs w:val="28"/>
        </w:rPr>
        <w:t>.</w:t>
      </w:r>
      <w:r w:rsidR="00C6353B" w:rsidRPr="00C17425">
        <w:rPr>
          <w:rFonts w:ascii="Liberation Serif" w:hAnsi="Liberation Serif" w:cs="Liberation Serif"/>
          <w:sz w:val="28"/>
          <w:szCs w:val="28"/>
        </w:rPr>
        <w:t xml:space="preserve"> Перечень нормативных правовых актов, регулирующих предоставление </w:t>
      </w:r>
      <w:r w:rsidR="00396A28" w:rsidRPr="00C17425">
        <w:rPr>
          <w:rFonts w:ascii="Liberation Serif" w:hAnsi="Liberation Serif" w:cs="Liberation Serif"/>
          <w:sz w:val="28"/>
          <w:szCs w:val="28"/>
        </w:rPr>
        <w:t>муниципальной</w:t>
      </w:r>
      <w:r w:rsidR="00C6353B" w:rsidRPr="00C17425">
        <w:rPr>
          <w:rFonts w:ascii="Liberation Serif" w:hAnsi="Liberation Serif" w:cs="Liberation Serif"/>
          <w:sz w:val="28"/>
          <w:szCs w:val="28"/>
        </w:rPr>
        <w:t xml:space="preserve"> услуги, с указанием их реквизитов и источников официального опубликования размещен на официальном сайте Администрации в сети «</w:t>
      </w:r>
      <w:r w:rsidR="00D92688" w:rsidRPr="00C17425">
        <w:rPr>
          <w:rFonts w:ascii="Liberation Serif" w:hAnsi="Liberation Serif" w:cs="Liberation Serif"/>
          <w:sz w:val="28"/>
          <w:szCs w:val="28"/>
        </w:rPr>
        <w:t>Интернет»</w:t>
      </w:r>
      <w:r w:rsidR="00D92688" w:rsidRPr="00C17425">
        <w:rPr>
          <w:rFonts w:ascii="Liberation Serif" w:eastAsiaTheme="minorEastAsia" w:hAnsi="Liberation Serif" w:cs="Liberation Serif"/>
          <w:sz w:val="28"/>
          <w:szCs w:val="28"/>
        </w:rPr>
        <w:t xml:space="preserve"> </w:t>
      </w:r>
      <w:hyperlink r:id="rId9" w:history="1">
        <w:r w:rsidR="00D92688" w:rsidRPr="00C17425">
          <w:rPr>
            <w:rFonts w:ascii="Liberation Serif" w:eastAsiaTheme="minorEastAsia" w:hAnsi="Liberation Serif" w:cs="Liberation Serif"/>
            <w:color w:val="0000FF"/>
            <w:sz w:val="28"/>
            <w:szCs w:val="28"/>
            <w:u w:val="single"/>
          </w:rPr>
          <w:t>http://slturmr.ru/</w:t>
        </w:r>
      </w:hyperlink>
      <w:r w:rsidR="00D92688" w:rsidRPr="00C17425">
        <w:rPr>
          <w:rFonts w:ascii="Liberation Serif" w:hAnsi="Liberation Serif" w:cs="Liberation Serif"/>
          <w:sz w:val="28"/>
          <w:szCs w:val="28"/>
        </w:rPr>
        <w:t xml:space="preserve"> и</w:t>
      </w:r>
      <w:r w:rsidR="00C6353B" w:rsidRPr="00C17425">
        <w:rPr>
          <w:rFonts w:ascii="Liberation Serif" w:hAnsi="Liberation Serif" w:cs="Liberation Serif"/>
          <w:sz w:val="28"/>
          <w:szCs w:val="28"/>
        </w:rPr>
        <w:t xml:space="preserve"> на Едином портале </w:t>
      </w:r>
      <w:hyperlink r:id="rId10" w:history="1">
        <w:r w:rsidR="008A7530" w:rsidRPr="0012713E">
          <w:rPr>
            <w:rStyle w:val="a7"/>
            <w:rFonts w:ascii="Liberation Serif" w:hAnsi="Liberation Serif" w:cs="Liberation Serif"/>
            <w:sz w:val="28"/>
            <w:szCs w:val="28"/>
          </w:rPr>
          <w:t>http://www.gosuslugi.ru</w:t>
        </w:r>
      </w:hyperlink>
      <w:r w:rsidR="00C6353B" w:rsidRPr="00C17425">
        <w:rPr>
          <w:rFonts w:ascii="Liberation Serif" w:hAnsi="Liberation Serif" w:cs="Liberation Serif"/>
          <w:sz w:val="28"/>
          <w:szCs w:val="28"/>
        </w:rPr>
        <w:t>.</w:t>
      </w:r>
    </w:p>
    <w:p w:rsidR="008A7530" w:rsidRDefault="008A7530" w:rsidP="008A7530">
      <w:pPr>
        <w:pStyle w:val="ConsPlusNormal"/>
        <w:widowControl/>
        <w:jc w:val="both"/>
        <w:rPr>
          <w:rFonts w:ascii="Liberation Serif" w:hAnsi="Liberation Serif" w:cs="Liberation Serif"/>
          <w:b/>
          <w:sz w:val="28"/>
          <w:szCs w:val="28"/>
        </w:rPr>
      </w:pPr>
    </w:p>
    <w:p w:rsidR="00C53AC6" w:rsidRPr="0073512A" w:rsidRDefault="00C17425" w:rsidP="00805D2D">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t>И</w:t>
      </w:r>
      <w:r w:rsidRPr="00C17425">
        <w:rPr>
          <w:rFonts w:ascii="Liberation Serif" w:eastAsia="Times New Roman" w:hAnsi="Liberation Serif" w:cs="Liberation Serif"/>
          <w:b/>
          <w:sz w:val="28"/>
          <w:szCs w:val="28"/>
        </w:rPr>
        <w:t>счерпывающий перечень документов, необходимых</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 xml:space="preserve">в соответствии с законодательством </w:t>
      </w:r>
      <w:r w:rsidR="0073512A">
        <w:rPr>
          <w:rFonts w:ascii="Liberation Serif" w:eastAsia="Times New Roman" w:hAnsi="Liberation Serif" w:cs="Liberation Serif"/>
          <w:b/>
          <w:sz w:val="28"/>
          <w:szCs w:val="28"/>
        </w:rPr>
        <w:t>Р</w:t>
      </w:r>
      <w:r w:rsidRPr="00C17425">
        <w:rPr>
          <w:rFonts w:ascii="Liberation Serif" w:eastAsia="Times New Roman" w:hAnsi="Liberation Serif" w:cs="Liberation Serif"/>
          <w:b/>
          <w:sz w:val="28"/>
          <w:szCs w:val="28"/>
        </w:rPr>
        <w:t xml:space="preserve">оссийской </w:t>
      </w:r>
      <w:r w:rsidR="0073512A">
        <w:rPr>
          <w:rFonts w:ascii="Liberation Serif" w:eastAsia="Times New Roman" w:hAnsi="Liberation Serif" w:cs="Liberation Serif"/>
          <w:b/>
          <w:sz w:val="28"/>
          <w:szCs w:val="28"/>
        </w:rPr>
        <w:t>Ф</w:t>
      </w:r>
      <w:r w:rsidRPr="00C17425">
        <w:rPr>
          <w:rFonts w:ascii="Liberation Serif" w:eastAsia="Times New Roman" w:hAnsi="Liberation Serif" w:cs="Liberation Serif"/>
          <w:b/>
          <w:sz w:val="28"/>
          <w:szCs w:val="28"/>
        </w:rPr>
        <w:t>едерации,</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муниципальными правовыми акт</w:t>
      </w:r>
      <w:r w:rsidR="0073512A">
        <w:rPr>
          <w:rFonts w:ascii="Liberation Serif" w:eastAsia="Times New Roman" w:hAnsi="Liberation Serif" w:cs="Liberation Serif"/>
          <w:b/>
          <w:sz w:val="28"/>
          <w:szCs w:val="28"/>
        </w:rPr>
        <w:t>а</w:t>
      </w:r>
      <w:r w:rsidRPr="00C17425">
        <w:rPr>
          <w:rFonts w:ascii="Liberation Serif" w:eastAsia="Times New Roman" w:hAnsi="Liberation Serif" w:cs="Liberation Serif"/>
          <w:b/>
          <w:sz w:val="28"/>
          <w:szCs w:val="28"/>
        </w:rPr>
        <w:t>ми для предоставления</w:t>
      </w:r>
      <w:r w:rsidR="0073512A">
        <w:rPr>
          <w:rFonts w:ascii="Liberation Serif" w:eastAsia="Times New Roman" w:hAnsi="Liberation Serif" w:cs="Liberation Serif"/>
          <w:b/>
          <w:sz w:val="28"/>
          <w:szCs w:val="28"/>
        </w:rPr>
        <w:t xml:space="preserve"> и </w:t>
      </w:r>
      <w:r w:rsidRPr="00C17425">
        <w:rPr>
          <w:rFonts w:ascii="Liberation Serif" w:eastAsia="Times New Roman" w:hAnsi="Liberation Serif" w:cs="Liberation Serif"/>
          <w:b/>
          <w:sz w:val="28"/>
          <w:szCs w:val="28"/>
        </w:rPr>
        <w:t>муниципальной услуги, и услуг, которые являются</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необходимыми и обязательными для предоставления</w:t>
      </w:r>
      <w:r w:rsidR="00805D2D">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муниципальной услуги, подлежащих представлению</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заявителем, способы их получения заявителем,</w:t>
      </w:r>
      <w:r w:rsidR="0073512A">
        <w:rPr>
          <w:rFonts w:ascii="Liberation Serif" w:eastAsia="Times New Roman" w:hAnsi="Liberation Serif" w:cs="Liberation Serif"/>
          <w:b/>
          <w:sz w:val="28"/>
          <w:szCs w:val="28"/>
        </w:rPr>
        <w:t xml:space="preserve"> </w:t>
      </w:r>
      <w:r w:rsidRPr="00C17425">
        <w:rPr>
          <w:rFonts w:ascii="Liberation Serif" w:eastAsia="Calibri" w:hAnsi="Liberation Serif" w:cs="Liberation Serif"/>
          <w:b/>
          <w:sz w:val="28"/>
          <w:szCs w:val="28"/>
          <w:lang w:eastAsia="en-US"/>
        </w:rPr>
        <w:t>в том числе в электронной форме, порядок их представления</w:t>
      </w:r>
    </w:p>
    <w:p w:rsidR="008A2FAD" w:rsidRPr="00C17425" w:rsidRDefault="008A2FAD" w:rsidP="00C6353B">
      <w:pPr>
        <w:pStyle w:val="ConsPlusNormal"/>
        <w:widowControl/>
        <w:jc w:val="center"/>
        <w:rPr>
          <w:rFonts w:ascii="Liberation Serif" w:eastAsia="Calibri" w:hAnsi="Liberation Serif" w:cs="Liberation Serif"/>
          <w:b/>
          <w:sz w:val="28"/>
          <w:szCs w:val="28"/>
          <w:lang w:eastAsia="en-US"/>
        </w:rPr>
      </w:pP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16. В случае обращения за предоставлением </w:t>
      </w:r>
      <w:r w:rsidRPr="00C17425">
        <w:rPr>
          <w:rFonts w:ascii="Liberation Serif" w:hAnsi="Liberation Serif" w:cs="Liberation Serif"/>
          <w:sz w:val="28"/>
          <w:szCs w:val="28"/>
        </w:rPr>
        <w:t>муниципальной</w:t>
      </w:r>
      <w:r w:rsidRPr="00C17425">
        <w:rPr>
          <w:rFonts w:ascii="Liberation Serif" w:eastAsia="Times New Roman" w:hAnsi="Liberation Serif" w:cs="Liberation Serif"/>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w:t>
      </w:r>
      <w:r w:rsidRPr="00C17425">
        <w:rPr>
          <w:rFonts w:ascii="Liberation Serif" w:eastAsia="Times New Roman" w:hAnsi="Liberation Serif" w:cs="Liberation Serif"/>
          <w:sz w:val="28"/>
          <w:szCs w:val="28"/>
        </w:rPr>
        <w:lastRenderedPageBreak/>
        <w:t>участка в лице единоличного исполнительного органа, имеющего право действовать от имени юридического лица без доверенности) представляется: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 заявление, подписанное заявителем и оформленное согласно приложению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1 к настоящему регламенту;</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документ, удостоверяющий личность заявителя.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В случае обращения за предоставлением </w:t>
      </w:r>
      <w:r w:rsidRPr="00C17425">
        <w:rPr>
          <w:rFonts w:ascii="Liberation Serif" w:hAnsi="Liberation Serif" w:cs="Liberation Serif"/>
          <w:sz w:val="28"/>
          <w:szCs w:val="28"/>
        </w:rPr>
        <w:t>муниципальной</w:t>
      </w:r>
      <w:r w:rsidRPr="00C17425">
        <w:rPr>
          <w:rFonts w:ascii="Liberation Serif" w:eastAsia="Times New Roman" w:hAnsi="Liberation Serif" w:cs="Liberation Serif"/>
          <w:sz w:val="28"/>
          <w:szCs w:val="28"/>
        </w:rPr>
        <w:t xml:space="preserve">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 заявление, подписанное заявителем или представителем заявителя, уполномоченным на подписание заявления, оформленное согласно приложению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1 к настоящему регламенту;</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документ, подтверждающий полномочия представителя заявителя, подписавшего заявление;</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3) документ, удостоверяющий личность представителя заявителя, уполномоченного на подачу и получение документов, а также подписание заявления;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4) документ, подтверждающий полномочия представителя заявителя, уполномоченного на подачу и получение результата предоставления </w:t>
      </w:r>
      <w:r w:rsidRPr="00C17425">
        <w:rPr>
          <w:rFonts w:ascii="Liberation Serif" w:hAnsi="Liberation Serif" w:cs="Liberation Serif"/>
          <w:sz w:val="28"/>
          <w:szCs w:val="28"/>
        </w:rPr>
        <w:t>муниципальной</w:t>
      </w:r>
      <w:r w:rsidRPr="00C17425">
        <w:rPr>
          <w:rFonts w:ascii="Liberation Serif" w:eastAsia="Times New Roman" w:hAnsi="Liberation Serif" w:cs="Liberation Serif"/>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17. В целях получения разрешения на строительство заявитель должен представить самостоятельно следующие документы:</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 правоустанавливающие и </w:t>
      </w:r>
      <w:r w:rsidR="00230237" w:rsidRPr="00C17425">
        <w:rPr>
          <w:rFonts w:ascii="Liberation Serif" w:eastAsia="Times New Roman" w:hAnsi="Liberation Serif" w:cs="Liberation Serif"/>
          <w:sz w:val="28"/>
          <w:szCs w:val="28"/>
        </w:rPr>
        <w:t>правоудостоверяющие</w:t>
      </w:r>
      <w:r w:rsidRPr="00C17425">
        <w:rPr>
          <w:rFonts w:ascii="Liberation Serif" w:eastAsia="Times New Roman" w:hAnsi="Liberation Serif" w:cs="Liberation Serif"/>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w:t>
      </w:r>
      <w:r w:rsidR="00230237" w:rsidRPr="00C17425">
        <w:rPr>
          <w:rFonts w:ascii="Liberation Serif" w:eastAsia="Times New Roman" w:hAnsi="Liberation Serif" w:cs="Liberation Serif"/>
          <w:sz w:val="28"/>
          <w:szCs w:val="28"/>
        </w:rPr>
        <w:t>от 21июлям</w:t>
      </w:r>
      <w:r w:rsidRPr="00C17425">
        <w:rPr>
          <w:rFonts w:ascii="Liberation Serif" w:eastAsia="Times New Roman" w:hAnsi="Liberation Serif" w:cs="Liberation Serif"/>
          <w:sz w:val="28"/>
          <w:szCs w:val="28"/>
        </w:rPr>
        <w:t>1997</w:t>
      </w:r>
      <w:r w:rsidR="00230237" w:rsidRPr="00C17425">
        <w:rPr>
          <w:rFonts w:ascii="Liberation Serif" w:eastAsia="Times New Roman" w:hAnsi="Liberation Serif" w:cs="Liberation Serif"/>
          <w:sz w:val="28"/>
          <w:szCs w:val="28"/>
        </w:rPr>
        <w:t xml:space="preserve"> года</w:t>
      </w:r>
      <w:r w:rsidRPr="00C17425">
        <w:rPr>
          <w:rFonts w:ascii="Liberation Serif" w:eastAsia="Times New Roman" w:hAnsi="Liberation Serif" w:cs="Liberation Serif"/>
          <w:sz w:val="28"/>
          <w:szCs w:val="28"/>
        </w:rPr>
        <w:t xml:space="preserve">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122-ФЗ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О государственной регистрации прав на недвижимое имущество и сделок с ним</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(при наличии);</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соглашение об установлении сервитута;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решение об установлении публичного сервитута;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lastRenderedPageBreak/>
        <w:t>2) (до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N 87 "О составе разделов проектной документации и требованиях к их содержанию", в случае, если их копии отсутствуют в едином государственном реестре заключений: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пояснительная записка;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архитектурные решения;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проект организации строительства объекта капитального строительства;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(после 1 июля 2019 года) результаты инженерных изысканий и следующие материалы, содержащиеся в проектной документации, в случае, если их копии отсутствуют в едином государственном реестре заключений: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пояснительная записка;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lastRenderedPageBreak/>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ее копия отсутствует в едином государственном реестре заключений;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4)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если ее копия отсутствует в едином государственном реестре заключений;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5) соглашение о проведении реконструкции, определяющее в том числе условия или права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w:t>
      </w:r>
      <w:r w:rsidR="00A7650E" w:rsidRPr="00C17425">
        <w:rPr>
          <w:rFonts w:ascii="Liberation Serif" w:eastAsia="Times New Roman" w:hAnsi="Liberation Serif" w:cs="Liberation Serif"/>
          <w:sz w:val="28"/>
          <w:szCs w:val="28"/>
        </w:rPr>
        <w:t>едителя собственника имущества;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5) согласие всех правообладателей объекта капитального строительства в случае реконструкции такого объекта;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18. Заявление и документы, необходимые для предоставления </w:t>
      </w:r>
      <w:r w:rsidR="00A7650E" w:rsidRPr="00C17425">
        <w:rPr>
          <w:rFonts w:ascii="Liberation Serif" w:hAnsi="Liberation Serif" w:cs="Liberation Serif"/>
          <w:sz w:val="28"/>
          <w:szCs w:val="28"/>
        </w:rPr>
        <w:t>муниципальной</w:t>
      </w:r>
      <w:r w:rsidR="00A7650E" w:rsidRPr="00C17425">
        <w:rPr>
          <w:rFonts w:ascii="Liberation Serif" w:eastAsia="Times New Roman" w:hAnsi="Liberation Serif" w:cs="Liberation Serif"/>
          <w:sz w:val="28"/>
          <w:szCs w:val="28"/>
        </w:rPr>
        <w:t xml:space="preserve"> </w:t>
      </w:r>
      <w:r w:rsidRPr="00C17425">
        <w:rPr>
          <w:rFonts w:ascii="Liberation Serif" w:eastAsia="Times New Roman" w:hAnsi="Liberation Serif" w:cs="Liberation Serif"/>
          <w:sz w:val="28"/>
          <w:szCs w:val="28"/>
        </w:rPr>
        <w:t xml:space="preserve">услуги, указанные в пунктах 16 и 17 настоящего </w:t>
      </w:r>
      <w:r w:rsidR="00230237" w:rsidRPr="00C17425">
        <w:rPr>
          <w:rFonts w:ascii="Liberation Serif" w:eastAsia="Times New Roman" w:hAnsi="Liberation Serif" w:cs="Liberation Serif"/>
          <w:sz w:val="28"/>
          <w:szCs w:val="28"/>
        </w:rPr>
        <w:t xml:space="preserve">Административного </w:t>
      </w:r>
      <w:r w:rsidRPr="00C17425">
        <w:rPr>
          <w:rFonts w:ascii="Liberation Serif" w:eastAsia="Times New Roman" w:hAnsi="Liberation Serif" w:cs="Liberation Serif"/>
          <w:sz w:val="28"/>
          <w:szCs w:val="28"/>
        </w:rPr>
        <w:t xml:space="preserve">регламента, представляются в </w:t>
      </w:r>
      <w:r w:rsidR="00A7650E" w:rsidRPr="00C17425">
        <w:rPr>
          <w:rFonts w:ascii="Liberation Serif" w:eastAsia="Times New Roman" w:hAnsi="Liberation Serif" w:cs="Liberation Serif"/>
          <w:sz w:val="28"/>
          <w:szCs w:val="28"/>
        </w:rPr>
        <w:t>Администрацию</w:t>
      </w:r>
      <w:r w:rsidRPr="00C17425">
        <w:rPr>
          <w:rFonts w:ascii="Liberation Serif" w:eastAsia="Times New Roman" w:hAnsi="Liberation Serif" w:cs="Liberation Serif"/>
          <w:sz w:val="28"/>
          <w:szCs w:val="28"/>
        </w:rPr>
        <w:t xml:space="preserve"> посредством </w:t>
      </w:r>
      <w:r w:rsidRPr="00C17425">
        <w:rPr>
          <w:rFonts w:ascii="Liberation Serif" w:eastAsia="Times New Roman" w:hAnsi="Liberation Serif" w:cs="Liberation Serif"/>
          <w:sz w:val="28"/>
          <w:szCs w:val="28"/>
        </w:rPr>
        <w:lastRenderedPageBreak/>
        <w:t>личного обращения з</w:t>
      </w:r>
      <w:r w:rsidR="00230237" w:rsidRPr="00C17425">
        <w:rPr>
          <w:rFonts w:ascii="Liberation Serif" w:eastAsia="Times New Roman" w:hAnsi="Liberation Serif" w:cs="Liberation Serif"/>
          <w:sz w:val="28"/>
          <w:szCs w:val="28"/>
        </w:rPr>
        <w:t>аявителя и (или) через МФЦ</w:t>
      </w:r>
      <w:r w:rsidRPr="00C17425">
        <w:rPr>
          <w:rFonts w:ascii="Liberation Serif" w:eastAsia="Times New Roman" w:hAnsi="Liberation Serif" w:cs="Liberation Serif"/>
          <w:sz w:val="28"/>
          <w:szCs w:val="28"/>
        </w:rPr>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FC01BE"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hAnsi="Liberation Serif" w:cs="Liberation Serif"/>
          <w:sz w:val="28"/>
          <w:szCs w:val="28"/>
        </w:rPr>
      </w:pPr>
      <w:r w:rsidRPr="00C17425">
        <w:rPr>
          <w:rFonts w:ascii="Liberation Serif" w:eastAsia="Times New Roman" w:hAnsi="Liberation Serif" w:cs="Liberation Serif"/>
          <w:sz w:val="28"/>
          <w:szCs w:val="28"/>
        </w:rPr>
        <w:t xml:space="preserve">При этом заявление и электронный образ каждого документа должны быть подписаны усиленной квалифицированной электронной подписью, соответствующей требованиям, установленным </w:t>
      </w:r>
      <w:r w:rsidR="00230237" w:rsidRPr="00C17425">
        <w:rPr>
          <w:rFonts w:ascii="Liberation Serif" w:eastAsia="Times New Roman" w:hAnsi="Liberation Serif" w:cs="Liberation Serif"/>
          <w:sz w:val="28"/>
          <w:szCs w:val="28"/>
        </w:rPr>
        <w:t>п</w:t>
      </w:r>
      <w:r w:rsidRPr="00C17425">
        <w:rPr>
          <w:rFonts w:ascii="Liberation Serif" w:eastAsia="Times New Roman" w:hAnsi="Liberation Serif" w:cs="Liberation Serif"/>
          <w:sz w:val="28"/>
          <w:szCs w:val="28"/>
        </w:rPr>
        <w:t xml:space="preserve">риказом Федеральной службы безопасности Российской Федерации </w:t>
      </w:r>
      <w:r w:rsidR="00230237" w:rsidRPr="00C17425">
        <w:rPr>
          <w:rFonts w:ascii="Liberation Serif" w:eastAsia="Times New Roman" w:hAnsi="Liberation Serif" w:cs="Liberation Serif"/>
          <w:sz w:val="28"/>
          <w:szCs w:val="28"/>
        </w:rPr>
        <w:t>от 27.12.</w:t>
      </w:r>
      <w:r w:rsidRPr="00C17425">
        <w:rPr>
          <w:rFonts w:ascii="Liberation Serif" w:eastAsia="Times New Roman" w:hAnsi="Liberation Serif" w:cs="Liberation Serif"/>
          <w:sz w:val="28"/>
          <w:szCs w:val="28"/>
        </w:rPr>
        <w:t xml:space="preserve">2011 </w:t>
      </w:r>
      <w:r w:rsidR="00A7650E"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796 </w:t>
      </w:r>
      <w:r w:rsidR="00A7650E"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Об утверждении Требований к средствам электронной подписи и Требований к с</w:t>
      </w:r>
      <w:r w:rsidR="00A7650E" w:rsidRPr="00C17425">
        <w:rPr>
          <w:rFonts w:ascii="Liberation Serif" w:eastAsia="Times New Roman" w:hAnsi="Liberation Serif" w:cs="Liberation Serif"/>
          <w:sz w:val="28"/>
          <w:szCs w:val="28"/>
        </w:rPr>
        <w:t>редствам удостоверяющего центра»</w:t>
      </w:r>
      <w:r w:rsidRPr="00C17425">
        <w:rPr>
          <w:rFonts w:ascii="Liberation Serif" w:eastAsia="Times New Roman" w:hAnsi="Liberation Serif" w:cs="Liberation Serif"/>
          <w:sz w:val="28"/>
          <w:szCs w:val="28"/>
        </w:rPr>
        <w:t>.</w:t>
      </w:r>
    </w:p>
    <w:p w:rsidR="00226AF3" w:rsidRPr="00C17425" w:rsidRDefault="00226AF3" w:rsidP="00C53AC6">
      <w:pPr>
        <w:autoSpaceDE w:val="0"/>
        <w:autoSpaceDN w:val="0"/>
        <w:adjustRightInd w:val="0"/>
        <w:spacing w:after="0" w:line="240" w:lineRule="auto"/>
        <w:ind w:firstLine="720"/>
        <w:jc w:val="center"/>
        <w:outlineLvl w:val="2"/>
        <w:rPr>
          <w:rFonts w:ascii="Liberation Serif" w:hAnsi="Liberation Serif" w:cs="Liberation Serif"/>
          <w:sz w:val="28"/>
          <w:szCs w:val="28"/>
        </w:rPr>
      </w:pPr>
    </w:p>
    <w:p w:rsidR="00A7650E" w:rsidRPr="00C17425" w:rsidRDefault="0073512A" w:rsidP="008A7530">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t>И</w:t>
      </w:r>
      <w:r w:rsidRPr="00C17425">
        <w:rPr>
          <w:rFonts w:ascii="Liberation Serif" w:eastAsia="Times New Roman" w:hAnsi="Liberation Serif" w:cs="Liberation Serif"/>
          <w:b/>
          <w:sz w:val="28"/>
          <w:szCs w:val="28"/>
        </w:rPr>
        <w:t>счерпывающий перечень документов, необходимых</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 xml:space="preserve">в соответствии с законодательством </w:t>
      </w:r>
      <w:r>
        <w:rPr>
          <w:rFonts w:ascii="Liberation Serif" w:eastAsia="Times New Roman" w:hAnsi="Liberation Serif" w:cs="Liberation Serif"/>
          <w:b/>
          <w:sz w:val="28"/>
          <w:szCs w:val="28"/>
        </w:rPr>
        <w:t>Р</w:t>
      </w:r>
      <w:r w:rsidRPr="00C17425">
        <w:rPr>
          <w:rFonts w:ascii="Liberation Serif" w:eastAsia="Times New Roman" w:hAnsi="Liberation Serif" w:cs="Liberation Serif"/>
          <w:b/>
          <w:sz w:val="28"/>
          <w:szCs w:val="28"/>
        </w:rPr>
        <w:t xml:space="preserve">оссийской </w:t>
      </w:r>
      <w:r>
        <w:rPr>
          <w:rFonts w:ascii="Liberation Serif" w:eastAsia="Times New Roman" w:hAnsi="Liberation Serif" w:cs="Liberation Serif"/>
          <w:b/>
          <w:sz w:val="28"/>
          <w:szCs w:val="28"/>
        </w:rPr>
        <w:t>Ф</w:t>
      </w:r>
      <w:r w:rsidRPr="00C17425">
        <w:rPr>
          <w:rFonts w:ascii="Liberation Serif" w:eastAsia="Times New Roman" w:hAnsi="Liberation Serif" w:cs="Liberation Serif"/>
          <w:b/>
          <w:sz w:val="28"/>
          <w:szCs w:val="28"/>
        </w:rPr>
        <w:t>едерации,</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 xml:space="preserve">законодательством </w:t>
      </w:r>
      <w:r>
        <w:rPr>
          <w:rFonts w:ascii="Liberation Serif" w:eastAsia="Times New Roman" w:hAnsi="Liberation Serif" w:cs="Liberation Serif"/>
          <w:b/>
          <w:sz w:val="28"/>
          <w:szCs w:val="28"/>
        </w:rPr>
        <w:t>С</w:t>
      </w:r>
      <w:r w:rsidRPr="00C17425">
        <w:rPr>
          <w:rFonts w:ascii="Liberation Serif" w:eastAsia="Times New Roman" w:hAnsi="Liberation Serif" w:cs="Liberation Serif"/>
          <w:b/>
          <w:sz w:val="28"/>
          <w:szCs w:val="28"/>
        </w:rPr>
        <w:t>вердловской области, муниципальными правовыми актами для предоставления</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муниципальной услуги, которые находятся в распоряжении</w:t>
      </w:r>
      <w:r w:rsidR="008A7530">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государственных органов, органов местного самоуправления</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и иных органов, участвующих в предоставлении</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муниципальных услуг, и которые заявитель вправе</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представить, а также способы их получения заявителями,</w:t>
      </w:r>
      <w:r w:rsidR="008A7530">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в том числе в электронной форме, порядок их представления</w:t>
      </w:r>
    </w:p>
    <w:p w:rsidR="00C53AC6" w:rsidRPr="00C17425" w:rsidRDefault="00C53AC6" w:rsidP="00C53AC6">
      <w:pPr>
        <w:autoSpaceDE w:val="0"/>
        <w:autoSpaceDN w:val="0"/>
        <w:adjustRightInd w:val="0"/>
        <w:spacing w:after="0" w:line="240" w:lineRule="auto"/>
        <w:ind w:firstLine="720"/>
        <w:jc w:val="center"/>
        <w:rPr>
          <w:rFonts w:ascii="Liberation Serif" w:hAnsi="Liberation Serif" w:cs="Liberation Serif"/>
          <w:sz w:val="28"/>
          <w:szCs w:val="28"/>
        </w:rPr>
      </w:pP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19. Документы (сведения), необходимые в соответствии с законодательством Российской Федерации и законодательством Свердловской области</w:t>
      </w:r>
      <w:r w:rsidR="007B0221" w:rsidRPr="00C17425">
        <w:rPr>
          <w:rFonts w:ascii="Liberation Serif" w:eastAsiaTheme="minorEastAsia" w:hAnsi="Liberation Serif" w:cs="Liberation Serif"/>
          <w:sz w:val="28"/>
          <w:szCs w:val="28"/>
        </w:rPr>
        <w:t>, муниципальными правовыми актами</w:t>
      </w:r>
      <w:r w:rsidR="00230237" w:rsidRPr="00C17425">
        <w:rPr>
          <w:rFonts w:ascii="Liberation Serif" w:eastAsiaTheme="minorEastAsia" w:hAnsi="Liberation Serif" w:cs="Liberation Serif"/>
          <w:sz w:val="28"/>
          <w:szCs w:val="28"/>
        </w:rPr>
        <w:t xml:space="preserve"> Слободо-Туринского муниципального района (далее –муниципальный правовой акт)</w:t>
      </w:r>
      <w:r w:rsidRPr="00C17425">
        <w:rPr>
          <w:rFonts w:ascii="Liberation Serif" w:eastAsiaTheme="minorEastAsia" w:hAnsi="Liberation Serif" w:cs="Liberation Serif"/>
          <w:sz w:val="28"/>
          <w:szCs w:val="28"/>
        </w:rPr>
        <w:t xml:space="preserve">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w:t>
      </w:r>
      <w:r w:rsidR="00A70DD5" w:rsidRPr="00C17425">
        <w:rPr>
          <w:rFonts w:ascii="Liberation Serif" w:hAnsi="Liberation Serif" w:cs="Liberation Serif"/>
          <w:sz w:val="28"/>
          <w:szCs w:val="28"/>
        </w:rPr>
        <w:t>муниципальной</w:t>
      </w:r>
      <w:r w:rsidRPr="00C17425">
        <w:rPr>
          <w:rFonts w:ascii="Liberation Serif" w:eastAsiaTheme="minorEastAsia" w:hAnsi="Liberation Serif" w:cs="Liberation Serif"/>
          <w:sz w:val="28"/>
          <w:szCs w:val="28"/>
        </w:rPr>
        <w:t xml:space="preserve"> услуг (перечень необходимых документов, получаемых в порядке межведомственного электронного взаимодействия):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1)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(для проверки полномочий лица, подписавшего заявление и/или выдавшего доверенность);</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2) правоустанавливающие документы на земельный участок и расположенные на нем объекты недвижимости (при наличии), а именно:</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выписка из реестра прав на недвижимость, входящего в состав ЕГРН, на земельный участок и расположенные на таком земельном участке объекты недвижимости (для определения правообладателя земельного участка и расположенных на нем зданий (при наличии));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xml:space="preserve">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 (для получения общих данных в отношении земельного участка: кадастровый номер земельного участка, адрес, категория </w:t>
      </w:r>
      <w:r w:rsidRPr="00C17425">
        <w:rPr>
          <w:rFonts w:ascii="Liberation Serif" w:eastAsiaTheme="minorEastAsia" w:hAnsi="Liberation Serif" w:cs="Liberation Serif"/>
          <w:sz w:val="28"/>
          <w:szCs w:val="28"/>
        </w:rPr>
        <w:lastRenderedPageBreak/>
        <w:t>земель, площадь, разрешенное использование и пр., информации о наличии и расположении объектов, построек на территории, а также сведений об обременениях и ограничениях, существующих на земельном участке);</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соглашение об установлении сервитута;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решение об установлении публичного сервитута;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3) градостроительный план земельного участка;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4) реквизиты проекта планировки территории и проекта межевания территории в случае выдачи разрешения на строительство линейного объекта;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5)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6)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8) (до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N 87 "О составе разделов проектной документации и требованиях к их содержанию":</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пояснительная записка;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архитектурные решения;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проект организации строительства объекта капитального строительства;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lastRenderedPageBreak/>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8) (с 1 июля 2019 года) результаты инженерных изысканий и следующие материалы, содержащиеся в проектной документации: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пояснительная записка;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9)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10)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xml:space="preserve">11) положительное заключение государственной экологической экспертизы </w:t>
      </w:r>
      <w:r w:rsidRPr="00C17425">
        <w:rPr>
          <w:rFonts w:ascii="Liberation Serif" w:eastAsiaTheme="minorEastAsia" w:hAnsi="Liberation Serif" w:cs="Liberation Serif"/>
          <w:sz w:val="28"/>
          <w:szCs w:val="28"/>
        </w:rPr>
        <w:lastRenderedPageBreak/>
        <w:t>проектной документации в случаях, предусмотренных частью 6 статьи 49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xml:space="preserve">12) информацию, подтверждающую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w:t>
      </w:r>
      <w:r w:rsidR="00262254" w:rsidRPr="00C17425">
        <w:rPr>
          <w:rFonts w:ascii="Liberation Serif" w:eastAsiaTheme="minorEastAsia" w:hAnsi="Liberation Serif" w:cs="Liberation Serif"/>
          <w:sz w:val="28"/>
          <w:szCs w:val="28"/>
        </w:rPr>
        <w:t>№</w:t>
      </w:r>
      <w:r w:rsidRPr="00C17425">
        <w:rPr>
          <w:rFonts w:ascii="Liberation Serif" w:eastAsiaTheme="minorEastAsia" w:hAnsi="Liberation Serif" w:cs="Liberation Serif"/>
          <w:sz w:val="28"/>
          <w:szCs w:val="28"/>
        </w:rPr>
        <w:t xml:space="preserve"> 73-ФЗ </w:t>
      </w:r>
      <w:r w:rsidR="00262254" w:rsidRPr="00C17425">
        <w:rPr>
          <w:rFonts w:ascii="Liberation Serif" w:eastAsiaTheme="minorEastAsia" w:hAnsi="Liberation Serif" w:cs="Liberation Serif"/>
          <w:sz w:val="28"/>
          <w:szCs w:val="28"/>
        </w:rPr>
        <w:t>«</w:t>
      </w:r>
      <w:r w:rsidRPr="00C17425">
        <w:rPr>
          <w:rFonts w:ascii="Liberation Serif" w:eastAsiaTheme="minorEastAsia" w:hAnsi="Liberation Serif" w:cs="Liberation Serif"/>
          <w:sz w:val="28"/>
          <w:szCs w:val="28"/>
        </w:rPr>
        <w:t>Об объектах культурного наследия (памятниках истории и культур</w:t>
      </w:r>
      <w:r w:rsidR="00262254" w:rsidRPr="00C17425">
        <w:rPr>
          <w:rFonts w:ascii="Liberation Serif" w:eastAsiaTheme="minorEastAsia" w:hAnsi="Liberation Serif" w:cs="Liberation Serif"/>
          <w:sz w:val="28"/>
          <w:szCs w:val="28"/>
        </w:rPr>
        <w:t>ы) народов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rsidR="00C53AC6" w:rsidRPr="00C17425" w:rsidRDefault="00A7650E" w:rsidP="00A7650E">
      <w:pPr>
        <w:pStyle w:val="ConsPlusNormal"/>
        <w:widowContro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7650E" w:rsidRPr="00C17425" w:rsidRDefault="00A7650E" w:rsidP="00A7650E">
      <w:pPr>
        <w:pStyle w:val="ConsPlusNormal"/>
        <w:widowControl/>
        <w:jc w:val="both"/>
        <w:rPr>
          <w:rFonts w:ascii="Liberation Serif" w:eastAsiaTheme="minorEastAsia" w:hAnsi="Liberation Serif" w:cs="Liberation Serif"/>
          <w:sz w:val="28"/>
          <w:szCs w:val="28"/>
        </w:rPr>
      </w:pPr>
    </w:p>
    <w:p w:rsidR="00A7650E" w:rsidRPr="00C17425" w:rsidRDefault="0073512A" w:rsidP="00805D2D">
      <w:pPr>
        <w:pStyle w:val="ConsPlusNormal"/>
        <w:jc w:val="center"/>
        <w:rPr>
          <w:rFonts w:ascii="Liberation Serif" w:eastAsiaTheme="minorEastAsia" w:hAnsi="Liberation Serif" w:cs="Liberation Serif"/>
          <w:b/>
          <w:sz w:val="28"/>
          <w:szCs w:val="28"/>
        </w:rPr>
      </w:pPr>
      <w:r>
        <w:rPr>
          <w:rFonts w:ascii="Liberation Serif" w:eastAsiaTheme="minorEastAsia" w:hAnsi="Liberation Serif" w:cs="Liberation Serif"/>
          <w:b/>
          <w:sz w:val="28"/>
          <w:szCs w:val="28"/>
        </w:rPr>
        <w:t>У</w:t>
      </w:r>
      <w:r w:rsidRPr="00C17425">
        <w:rPr>
          <w:rFonts w:ascii="Liberation Serif" w:eastAsiaTheme="minorEastAsia" w:hAnsi="Liberation Serif" w:cs="Liberation Serif"/>
          <w:b/>
          <w:sz w:val="28"/>
          <w:szCs w:val="28"/>
        </w:rPr>
        <w:t>казание на запрет требовать от заявителя представления</w:t>
      </w:r>
      <w:r w:rsidR="00805D2D">
        <w:rPr>
          <w:rFonts w:ascii="Liberation Serif" w:eastAsiaTheme="minorEastAsia" w:hAnsi="Liberation Serif" w:cs="Liberation Serif"/>
          <w:b/>
          <w:sz w:val="28"/>
          <w:szCs w:val="28"/>
        </w:rPr>
        <w:t xml:space="preserve"> </w:t>
      </w:r>
      <w:r w:rsidRPr="00C17425">
        <w:rPr>
          <w:rFonts w:ascii="Liberation Serif" w:eastAsiaTheme="minorEastAsia" w:hAnsi="Liberation Serif" w:cs="Liberation Serif"/>
          <w:b/>
          <w:sz w:val="28"/>
          <w:szCs w:val="28"/>
        </w:rPr>
        <w:t>документов и информации или осуществления действий</w:t>
      </w:r>
    </w:p>
    <w:p w:rsidR="00A7650E" w:rsidRPr="00C17425" w:rsidRDefault="00A7650E" w:rsidP="008A2FAD">
      <w:pPr>
        <w:pStyle w:val="ConsPlusNormal"/>
        <w:jc w:val="center"/>
        <w:rPr>
          <w:rFonts w:ascii="Liberation Serif" w:hAnsi="Liberation Serif" w:cs="Liberation Serif"/>
          <w:b/>
          <w:sz w:val="28"/>
          <w:szCs w:val="28"/>
        </w:rPr>
      </w:pP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20. Запрещается требовать от заявителя:</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sidR="00E60810" w:rsidRPr="00C17425">
        <w:rPr>
          <w:rFonts w:ascii="Liberation Serif" w:hAnsi="Liberation Serif" w:cs="Liberation Serif"/>
          <w:sz w:val="28"/>
          <w:szCs w:val="28"/>
        </w:rPr>
        <w:t>муниципальных</w:t>
      </w:r>
      <w:r w:rsidRPr="00C17425">
        <w:rPr>
          <w:rFonts w:ascii="Liberation Serif" w:hAnsi="Liberation Serif" w:cs="Liberation Serif"/>
          <w:sz w:val="28"/>
          <w:szCs w:val="28"/>
        </w:rPr>
        <w:t xml:space="preserve"> органов, предоставляющих </w:t>
      </w:r>
      <w:r w:rsidR="00E60810" w:rsidRPr="00C17425">
        <w:rPr>
          <w:rFonts w:ascii="Liberation Serif" w:hAnsi="Liberation Serif" w:cs="Liberation Serif"/>
          <w:sz w:val="28"/>
          <w:szCs w:val="28"/>
        </w:rPr>
        <w:t>муниципальную</w:t>
      </w:r>
      <w:r w:rsidRPr="00C17425">
        <w:rPr>
          <w:rFonts w:ascii="Liberation Serif" w:hAnsi="Liberation Serif" w:cs="Liberation Serif"/>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представления документов и информации на бумажном носителе в случае, когда их направление возможно в электронной форме;</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отказе в выдаче разрешения на строительство, за исключением следующих случаев:</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E60810"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после первоначальной подачи заявления о предоставлении </w:t>
      </w:r>
      <w:r w:rsidR="00E60810"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слуги;</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наличие ошибок в заявлении о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документах, поданных заявителем после первоначального отказа в приеме </w:t>
      </w:r>
      <w:r w:rsidRPr="00C17425">
        <w:rPr>
          <w:rFonts w:ascii="Liberation Serif" w:hAnsi="Liberation Serif" w:cs="Liberation Serif"/>
          <w:sz w:val="28"/>
          <w:szCs w:val="28"/>
        </w:rPr>
        <w:lastRenderedPageBreak/>
        <w:t xml:space="preserve">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не включенных в представленный ранее комплект документов;</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60810" w:rsidRPr="00C17425">
        <w:rPr>
          <w:rFonts w:ascii="Liberation Serif" w:hAnsi="Liberation Serif" w:cs="Liberation Serif"/>
          <w:sz w:val="28"/>
          <w:szCs w:val="28"/>
        </w:rPr>
        <w:t>муниципальную</w:t>
      </w:r>
      <w:r w:rsidRPr="00C17425">
        <w:rPr>
          <w:rFonts w:ascii="Liberation Serif" w:hAnsi="Liberation Serif" w:cs="Liberation Serif"/>
          <w:sz w:val="28"/>
          <w:szCs w:val="28"/>
        </w:rPr>
        <w:t xml:space="preserve"> услугу, </w:t>
      </w:r>
      <w:r w:rsidR="00E60810" w:rsidRPr="00C17425">
        <w:rPr>
          <w:rFonts w:ascii="Liberation Serif" w:hAnsi="Liberation Serif" w:cs="Liberation Serif"/>
          <w:sz w:val="28"/>
          <w:szCs w:val="28"/>
        </w:rPr>
        <w:t>муниципального</w:t>
      </w:r>
      <w:r w:rsidRPr="00C17425">
        <w:rPr>
          <w:rFonts w:ascii="Liberation Serif" w:hAnsi="Liberation Serif" w:cs="Liberation Serif"/>
          <w:sz w:val="28"/>
          <w:szCs w:val="28"/>
        </w:rPr>
        <w:t xml:space="preserve"> органа, предоставляющего </w:t>
      </w:r>
      <w:r w:rsidR="00E60810" w:rsidRPr="00C17425">
        <w:rPr>
          <w:rFonts w:ascii="Liberation Serif" w:hAnsi="Liberation Serif" w:cs="Liberation Serif"/>
          <w:sz w:val="28"/>
          <w:szCs w:val="28"/>
        </w:rPr>
        <w:t>муниципальную</w:t>
      </w:r>
      <w:r w:rsidRPr="00C17425">
        <w:rPr>
          <w:rFonts w:ascii="Liberation Serif" w:hAnsi="Liberation Serif" w:cs="Liberation Serif"/>
          <w:sz w:val="28"/>
          <w:szCs w:val="28"/>
        </w:rPr>
        <w:t xml:space="preserve"> услугу, работника </w:t>
      </w:r>
      <w:r w:rsidR="00262254"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данном случае в письменном виде за подписью </w:t>
      </w:r>
      <w:r w:rsidR="00262254" w:rsidRPr="00C17425">
        <w:rPr>
          <w:rFonts w:ascii="Liberation Serif" w:hAnsi="Liberation Serif" w:cs="Liberation Serif"/>
          <w:sz w:val="28"/>
          <w:szCs w:val="28"/>
        </w:rPr>
        <w:t>Главы Слободо-Туринского муниципального района</w:t>
      </w:r>
      <w:r w:rsidRPr="00C17425">
        <w:rPr>
          <w:rFonts w:ascii="Liberation Serif" w:hAnsi="Liberation Serif" w:cs="Liberation Serif"/>
          <w:sz w:val="28"/>
          <w:szCs w:val="28"/>
        </w:rPr>
        <w:t>, предоставляющего</w:t>
      </w:r>
      <w:r w:rsidR="00E60810" w:rsidRPr="00C17425">
        <w:rPr>
          <w:rFonts w:ascii="Liberation Serif" w:hAnsi="Liberation Serif" w:cs="Liberation Serif"/>
          <w:sz w:val="28"/>
          <w:szCs w:val="28"/>
        </w:rPr>
        <w:t xml:space="preserve"> муниципальную</w:t>
      </w:r>
      <w:r w:rsidRPr="00C17425">
        <w:rPr>
          <w:rFonts w:ascii="Liberation Serif" w:hAnsi="Liberation Serif" w:cs="Liberation Serif"/>
          <w:sz w:val="28"/>
          <w:szCs w:val="28"/>
        </w:rPr>
        <w:t xml:space="preserve"> услугу, руководителя </w:t>
      </w:r>
      <w:r w:rsidR="00262254" w:rsidRPr="00C17425">
        <w:rPr>
          <w:rFonts w:ascii="Liberation Serif" w:hAnsi="Liberation Serif" w:cs="Liberation Serif"/>
          <w:sz w:val="28"/>
          <w:szCs w:val="28"/>
        </w:rPr>
        <w:t xml:space="preserve">МФЦ </w:t>
      </w:r>
      <w:r w:rsidRPr="00C17425">
        <w:rPr>
          <w:rFonts w:ascii="Liberation Serif" w:hAnsi="Liberation Serif" w:cs="Liberation Serif"/>
          <w:sz w:val="28"/>
          <w:szCs w:val="28"/>
        </w:rPr>
        <w:t xml:space="preserve">при первоначальном отказе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уведомляется заявитель, а также приносятся извинения за доставленные неудобства.</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 предоставлении </w:t>
      </w:r>
      <w:r w:rsidR="00E60810"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услуги запрещается:</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отказывать в приеме запроса и иных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случае, если запрос и документы, </w:t>
      </w:r>
      <w:r w:rsidR="00E60810" w:rsidRPr="00C17425">
        <w:rPr>
          <w:rFonts w:ascii="Liberation Serif" w:hAnsi="Liberation Serif" w:cs="Liberation Serif"/>
          <w:sz w:val="28"/>
          <w:szCs w:val="28"/>
        </w:rPr>
        <w:t xml:space="preserve">необходимые для </w:t>
      </w:r>
      <w:r w:rsidR="00805D2D" w:rsidRPr="00C17425">
        <w:rPr>
          <w:rFonts w:ascii="Liberation Serif" w:hAnsi="Liberation Serif" w:cs="Liberation Serif"/>
          <w:sz w:val="28"/>
          <w:szCs w:val="28"/>
        </w:rPr>
        <w:t>предоставления муниципальной</w:t>
      </w:r>
      <w:r w:rsidRPr="00C17425">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опубликованной на Едином портале либо на официальном сайте </w:t>
      </w:r>
      <w:r w:rsidR="00186F56" w:rsidRPr="00C17425">
        <w:rPr>
          <w:rFonts w:ascii="Liberation Serif" w:hAnsi="Liberation Serif" w:cs="Liberation Serif"/>
          <w:sz w:val="28"/>
          <w:szCs w:val="28"/>
        </w:rPr>
        <w:t>Администрации.</w:t>
      </w:r>
    </w:p>
    <w:p w:rsidR="0073512A" w:rsidRDefault="00A7650E" w:rsidP="008A7530">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 xml:space="preserve">отказывать в предоставлении </w:t>
      </w:r>
      <w:r w:rsidR="00186F5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в случае, если запрос и документы, необходимые для предоставления </w:t>
      </w:r>
      <w:r w:rsidR="00186F5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186F5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опубликованной на Едином портале либо на официальном сайте </w:t>
      </w:r>
      <w:r w:rsidR="00186F56" w:rsidRPr="00C17425">
        <w:rPr>
          <w:rFonts w:ascii="Liberation Serif" w:hAnsi="Liberation Serif" w:cs="Liberation Serif"/>
          <w:sz w:val="28"/>
          <w:szCs w:val="28"/>
        </w:rPr>
        <w:t>Администрации.</w:t>
      </w:r>
    </w:p>
    <w:p w:rsidR="008A7530" w:rsidRDefault="008A7530" w:rsidP="008A7530">
      <w:pPr>
        <w:pStyle w:val="ConsPlusNormal"/>
        <w:widowControl/>
        <w:jc w:val="both"/>
        <w:rPr>
          <w:rFonts w:ascii="Liberation Serif" w:hAnsi="Liberation Serif" w:cs="Liberation Serif"/>
          <w:b/>
          <w:sz w:val="28"/>
          <w:szCs w:val="28"/>
        </w:rPr>
      </w:pPr>
    </w:p>
    <w:p w:rsidR="00807544" w:rsidRPr="00C17425" w:rsidRDefault="0073512A" w:rsidP="0073512A">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t>И</w:t>
      </w:r>
      <w:r w:rsidRPr="00C17425">
        <w:rPr>
          <w:rFonts w:ascii="Liberation Serif" w:eastAsia="Times New Roman" w:hAnsi="Liberation Serif" w:cs="Liberation Serif"/>
          <w:b/>
          <w:sz w:val="28"/>
          <w:szCs w:val="28"/>
        </w:rPr>
        <w:t>счерпывающий перечень оснований для отказа в приеме</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документов, необходимых для предоставления</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муниципальной услуги</w:t>
      </w:r>
    </w:p>
    <w:p w:rsidR="00C53AC6" w:rsidRPr="00C17425" w:rsidRDefault="00C53AC6" w:rsidP="00A7650E">
      <w:pPr>
        <w:pStyle w:val="ConsPlusNormal"/>
        <w:widowControl/>
        <w:jc w:val="both"/>
        <w:rPr>
          <w:rFonts w:ascii="Liberation Serif" w:hAnsi="Liberation Serif" w:cs="Liberation Serif"/>
          <w:i/>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21. Основаниями для отказа в приеме заявления и документов, необходимых для предоставления муниципальной услуги, являются случаи: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1) обращение за муниципальной услугой, представление которой не предусматривается настоящим </w:t>
      </w:r>
      <w:r w:rsidR="00262254" w:rsidRPr="00C17425">
        <w:rPr>
          <w:rFonts w:ascii="Liberation Serif" w:hAnsi="Liberation Serif" w:cs="Liberation Serif"/>
          <w:sz w:val="28"/>
          <w:szCs w:val="28"/>
        </w:rPr>
        <w:t xml:space="preserve">Административным </w:t>
      </w:r>
      <w:r w:rsidRPr="00C17425">
        <w:rPr>
          <w:rFonts w:ascii="Liberation Serif" w:hAnsi="Liberation Serif" w:cs="Liberation Serif"/>
          <w:sz w:val="28"/>
          <w:szCs w:val="28"/>
        </w:rPr>
        <w:t>регламентом;</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w:t>
      </w:r>
      <w:r w:rsidR="00262254" w:rsidRPr="00C17425">
        <w:rPr>
          <w:rFonts w:ascii="Liberation Serif" w:hAnsi="Liberation Serif" w:cs="Liberation Serif"/>
          <w:sz w:val="28"/>
          <w:szCs w:val="28"/>
        </w:rPr>
        <w:t>№ 75-ОЗ «</w:t>
      </w:r>
      <w:r w:rsidRPr="00C17425">
        <w:rPr>
          <w:rFonts w:ascii="Liberation Serif" w:hAnsi="Liberation Serif" w:cs="Liberation Serif"/>
          <w:sz w:val="28"/>
          <w:szCs w:val="28"/>
        </w:rPr>
        <w:t>Об установлении на территории Свердловской области случаев, при которых не требуется получе</w:t>
      </w:r>
      <w:r w:rsidR="00262254" w:rsidRPr="00C17425">
        <w:rPr>
          <w:rFonts w:ascii="Liberation Serif" w:hAnsi="Liberation Serif" w:cs="Liberation Serif"/>
          <w:sz w:val="28"/>
          <w:szCs w:val="28"/>
        </w:rPr>
        <w:t>ние разрешения на строительство»</w:t>
      </w:r>
      <w:r w:rsidRPr="00C17425">
        <w:rPr>
          <w:rFonts w:ascii="Liberation Serif" w:hAnsi="Liberation Serif" w:cs="Liberation Serif"/>
          <w:sz w:val="28"/>
          <w:szCs w:val="28"/>
        </w:rPr>
        <w:t>;</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5) представление заявления, оформленного с нарушением требований настоящего </w:t>
      </w:r>
      <w:r w:rsidR="005414DF" w:rsidRPr="00C17425">
        <w:rPr>
          <w:rFonts w:ascii="Liberation Serif" w:hAnsi="Liberation Serif" w:cs="Liberation Serif"/>
          <w:sz w:val="28"/>
          <w:szCs w:val="28"/>
        </w:rPr>
        <w:t xml:space="preserve">Административного </w:t>
      </w:r>
      <w:r w:rsidRPr="00C17425">
        <w:rPr>
          <w:rFonts w:ascii="Liberation Serif" w:hAnsi="Liberation Serif" w:cs="Liberation Serif"/>
          <w:sz w:val="28"/>
          <w:szCs w:val="28"/>
        </w:rPr>
        <w:t xml:space="preserve">регламента, установленных в приложении </w:t>
      </w:r>
      <w:r w:rsidR="005414DF"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 1,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 иных реквизитов документов, необходимых для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6) представление документов, утративших силу или срок действия которых истечет до даты завершения предоставления 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7) предоставление документов, содержащих противоречивые сведения, незаверенные исправления, подчистки, помарки;</w:t>
      </w:r>
    </w:p>
    <w:p w:rsidR="00C53AC6"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8) представление нечитаемых документов.</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73512A" w:rsidP="0073512A">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И</w:t>
      </w:r>
      <w:r w:rsidRPr="00C17425">
        <w:rPr>
          <w:rFonts w:ascii="Liberation Serif" w:hAnsi="Liberation Serif" w:cs="Liberation Serif"/>
          <w:b/>
          <w:sz w:val="28"/>
          <w:szCs w:val="28"/>
        </w:rPr>
        <w:t>счерпывающий перечень оснований для приостановления</w:t>
      </w:r>
      <w:r w:rsidR="008A7530">
        <w:rPr>
          <w:rFonts w:ascii="Liberation Serif" w:hAnsi="Liberation Serif" w:cs="Liberation Serif"/>
          <w:b/>
          <w:sz w:val="28"/>
          <w:szCs w:val="28"/>
        </w:rPr>
        <w:t xml:space="preserve"> </w:t>
      </w:r>
      <w:r w:rsidRPr="00C17425">
        <w:rPr>
          <w:rFonts w:ascii="Liberation Serif" w:hAnsi="Liberation Serif" w:cs="Liberation Serif"/>
          <w:b/>
          <w:sz w:val="28"/>
          <w:szCs w:val="28"/>
        </w:rPr>
        <w:t>или отказа в предоставлении 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22. Основанием для отказа в выдаче разрешения на строительство является:</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отсутствие документов, предусмотренных пунктами 16 и 17 настоящего регламента;</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несоответствие представленных документов по строительству,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6) несоответствие представленных документов ограничениям, установленным в соответствии с земельным и иным законодательством </w:t>
      </w:r>
      <w:r w:rsidRPr="00C17425">
        <w:rPr>
          <w:rFonts w:ascii="Liberation Serif" w:hAnsi="Liberation Serif" w:cs="Liberation Serif"/>
          <w:sz w:val="28"/>
          <w:szCs w:val="28"/>
        </w:rPr>
        <w:lastRenderedPageBreak/>
        <w:t>Российской Федерации и действующим на дату выдачи разрешения на строительство;</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Оснований для приостановления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законодательством Российской Федерации не предусмотрено.</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73512A" w:rsidP="008A2FAD">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еречень услуг, которые являются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необходимыми и обязательными для предоставления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 в том числе сведения о документе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(документах), выдаваемом (выдаваемых) организациями,</w:t>
      </w:r>
      <w:r w:rsidR="00805D2D">
        <w:rPr>
          <w:rFonts w:ascii="Liberation Serif" w:hAnsi="Liberation Serif" w:cs="Liberation Serif"/>
          <w:b/>
          <w:sz w:val="28"/>
          <w:szCs w:val="28"/>
        </w:rPr>
        <w:t xml:space="preserve"> </w:t>
      </w:r>
      <w:r w:rsidRPr="00C17425">
        <w:rPr>
          <w:rFonts w:ascii="Liberation Serif" w:hAnsi="Liberation Serif" w:cs="Liberation Serif"/>
          <w:b/>
          <w:sz w:val="28"/>
          <w:szCs w:val="28"/>
        </w:rPr>
        <w:t>участвующими в предоставлении 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23. Услуг(и), которые являются необходимыми и обязательными для предоставления муниципальной услуги в соответствии с </w:t>
      </w:r>
      <w:r w:rsidR="007B0221" w:rsidRPr="00C17425">
        <w:rPr>
          <w:rFonts w:ascii="Liberation Serif" w:hAnsi="Liberation Serif" w:cs="Liberation Serif"/>
          <w:sz w:val="28"/>
          <w:szCs w:val="28"/>
        </w:rPr>
        <w:t xml:space="preserve">решением </w:t>
      </w:r>
      <w:r w:rsidR="005414DF" w:rsidRPr="00C17425">
        <w:rPr>
          <w:rFonts w:ascii="Liberation Serif" w:hAnsi="Liberation Serif" w:cs="Liberation Serif"/>
          <w:sz w:val="28"/>
          <w:szCs w:val="28"/>
        </w:rPr>
        <w:t>Д</w:t>
      </w:r>
      <w:r w:rsidR="007B0221" w:rsidRPr="00C17425">
        <w:rPr>
          <w:rFonts w:ascii="Liberation Serif" w:hAnsi="Liberation Serif" w:cs="Liberation Serif"/>
          <w:sz w:val="28"/>
          <w:szCs w:val="28"/>
        </w:rPr>
        <w:t xml:space="preserve">умы Слободо-Туринского муниципального </w:t>
      </w:r>
      <w:r w:rsidR="008A7530" w:rsidRPr="00C17425">
        <w:rPr>
          <w:rFonts w:ascii="Liberation Serif" w:hAnsi="Liberation Serif" w:cs="Liberation Serif"/>
          <w:sz w:val="28"/>
          <w:szCs w:val="28"/>
        </w:rPr>
        <w:t>района, являются</w:t>
      </w:r>
      <w:r w:rsidRPr="00C17425">
        <w:rPr>
          <w:rFonts w:ascii="Liberation Serif" w:hAnsi="Liberation Serif" w:cs="Liberation Serif"/>
          <w:sz w:val="28"/>
          <w:szCs w:val="28"/>
        </w:rPr>
        <w:t>: 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73512A" w:rsidP="0073512A">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орядок, размер и основания взимания муниципальной или иной платы, взимаемой за предоставление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C53AC6"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24. </w:t>
      </w:r>
      <w:r w:rsidR="005414DF" w:rsidRPr="00C17425">
        <w:rPr>
          <w:rFonts w:ascii="Liberation Serif" w:hAnsi="Liberation Serif" w:cs="Liberation Serif"/>
          <w:sz w:val="28"/>
          <w:szCs w:val="28"/>
        </w:rPr>
        <w:t>М</w:t>
      </w:r>
      <w:r w:rsidRPr="00C17425">
        <w:rPr>
          <w:rFonts w:ascii="Liberation Serif" w:hAnsi="Liberation Serif" w:cs="Liberation Serif"/>
          <w:sz w:val="28"/>
          <w:szCs w:val="28"/>
        </w:rPr>
        <w:t>униципальн</w:t>
      </w:r>
      <w:r w:rsidR="005414DF" w:rsidRPr="00C17425">
        <w:rPr>
          <w:rFonts w:ascii="Liberation Serif" w:hAnsi="Liberation Serif" w:cs="Liberation Serif"/>
          <w:sz w:val="28"/>
          <w:szCs w:val="28"/>
        </w:rPr>
        <w:t>ая</w:t>
      </w:r>
      <w:r w:rsidRPr="00C17425">
        <w:rPr>
          <w:rFonts w:ascii="Liberation Serif" w:hAnsi="Liberation Serif" w:cs="Liberation Serif"/>
          <w:sz w:val="28"/>
          <w:szCs w:val="28"/>
        </w:rPr>
        <w:t xml:space="preserve"> услуга предоставляется без взимания государственной пошлины или иной платы.</w:t>
      </w:r>
    </w:p>
    <w:p w:rsidR="00807544" w:rsidRPr="00C17425" w:rsidRDefault="0073512A" w:rsidP="004E478E">
      <w:pPr>
        <w:autoSpaceDE w:val="0"/>
        <w:autoSpaceDN w:val="0"/>
        <w:adjustRightInd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орядок, размер и основания взимания платы</w:t>
      </w:r>
      <w:r w:rsidR="004E478E">
        <w:rPr>
          <w:rFonts w:ascii="Liberation Serif" w:hAnsi="Liberation Serif" w:cs="Liberation Serif"/>
          <w:b/>
          <w:sz w:val="28"/>
          <w:szCs w:val="28"/>
        </w:rPr>
        <w:t xml:space="preserve"> </w:t>
      </w:r>
      <w:r w:rsidRPr="00C17425">
        <w:rPr>
          <w:rFonts w:ascii="Liberation Serif" w:hAnsi="Liberation Serif" w:cs="Liberation Serif"/>
          <w:b/>
          <w:sz w:val="28"/>
          <w:szCs w:val="28"/>
        </w:rPr>
        <w:t>за предоставление услуг, которые являются необходимыми и обязательными для предоставления муниципальной услуги,</w:t>
      </w:r>
      <w:r w:rsidR="004E478E">
        <w:rPr>
          <w:rFonts w:ascii="Liberation Serif" w:hAnsi="Liberation Serif" w:cs="Liberation Serif"/>
          <w:b/>
          <w:sz w:val="28"/>
          <w:szCs w:val="28"/>
        </w:rPr>
        <w:t xml:space="preserve"> </w:t>
      </w:r>
      <w:r w:rsidRPr="00C17425">
        <w:rPr>
          <w:rFonts w:ascii="Liberation Serif" w:hAnsi="Liberation Serif" w:cs="Liberation Serif"/>
          <w:b/>
          <w:sz w:val="28"/>
          <w:szCs w:val="28"/>
        </w:rPr>
        <w:t>включая информацию о методике расчета размера такой платы</w:t>
      </w:r>
    </w:p>
    <w:p w:rsidR="00807544" w:rsidRPr="00C17425" w:rsidRDefault="00807544" w:rsidP="008A2FAD">
      <w:pPr>
        <w:autoSpaceDE w:val="0"/>
        <w:autoSpaceDN w:val="0"/>
        <w:adjustRightInd w:val="0"/>
        <w:spacing w:after="0" w:line="240" w:lineRule="auto"/>
        <w:ind w:firstLine="720"/>
        <w:jc w:val="center"/>
        <w:rPr>
          <w:rFonts w:ascii="Liberation Serif" w:hAnsi="Liberation Serif" w:cs="Liberation Serif"/>
          <w:b/>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25. Размер платы за проведение государственной экспертизы, порядок и основания ее взимания определен </w:t>
      </w:r>
      <w:r w:rsidR="005414DF" w:rsidRPr="00C17425">
        <w:rPr>
          <w:rFonts w:ascii="Liberation Serif" w:hAnsi="Liberation Serif" w:cs="Liberation Serif"/>
          <w:sz w:val="28"/>
          <w:szCs w:val="28"/>
        </w:rPr>
        <w:t>п</w:t>
      </w:r>
      <w:r w:rsidRPr="00C17425">
        <w:rPr>
          <w:rFonts w:ascii="Liberation Serif" w:hAnsi="Liberation Serif" w:cs="Liberation Serif"/>
          <w:sz w:val="28"/>
          <w:szCs w:val="28"/>
        </w:rPr>
        <w:t>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26. Размер платы за проведение негосударственной экспертизы, порядок и основания ее взимания определен </w:t>
      </w:r>
      <w:r w:rsidR="005414DF" w:rsidRPr="00C17425">
        <w:rPr>
          <w:rFonts w:ascii="Liberation Serif" w:hAnsi="Liberation Serif" w:cs="Liberation Serif"/>
          <w:sz w:val="28"/>
          <w:szCs w:val="28"/>
        </w:rPr>
        <w:t>п</w:t>
      </w:r>
      <w:r w:rsidRPr="00C17425">
        <w:rPr>
          <w:rFonts w:ascii="Liberation Serif" w:hAnsi="Liberation Serif" w:cs="Liberation Serif"/>
          <w:sz w:val="28"/>
          <w:szCs w:val="28"/>
        </w:rPr>
        <w:t>остановлением Правительства Российской Федерации от 31.03.2012</w:t>
      </w:r>
      <w:r w:rsidR="005414D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 xml:space="preserve">№ 272 «Об утверждении Положения об организации и </w:t>
      </w:r>
      <w:r w:rsidRPr="00C17425">
        <w:rPr>
          <w:rFonts w:ascii="Liberation Serif" w:hAnsi="Liberation Serif" w:cs="Liberation Serif"/>
          <w:sz w:val="28"/>
          <w:szCs w:val="28"/>
        </w:rPr>
        <w:lastRenderedPageBreak/>
        <w:t>проведении негосударственной экспертизы проектной документации и (или) результатов инженерных изысканий».</w:t>
      </w:r>
    </w:p>
    <w:p w:rsidR="00C53AC6" w:rsidRPr="00C17425" w:rsidRDefault="00C53AC6" w:rsidP="00A7650E">
      <w:pPr>
        <w:pStyle w:val="ConsPlusNormal"/>
        <w:widowControl/>
        <w:jc w:val="both"/>
        <w:rPr>
          <w:rFonts w:ascii="Liberation Serif" w:hAnsi="Liberation Serif" w:cs="Liberation Serif"/>
          <w:sz w:val="28"/>
          <w:szCs w:val="28"/>
          <w:highlight w:val="yellow"/>
        </w:rPr>
      </w:pPr>
    </w:p>
    <w:p w:rsidR="00807544"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М</w:t>
      </w:r>
      <w:r w:rsidRPr="00C17425">
        <w:rPr>
          <w:rFonts w:ascii="Liberation Serif" w:hAnsi="Liberation Serif" w:cs="Liberation Serif"/>
          <w:b/>
          <w:sz w:val="28"/>
          <w:szCs w:val="28"/>
        </w:rPr>
        <w:t>аксимальный срок ожидания в очереди при подаче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запроса о предоставлении муниципальной услуги, услуги,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предоставляемой организацией, участвующей в предоставлении муниципальной услуги, и при получении результата предоставления таких услуг</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27. Максимальный срок ожидания в очереди при подаче запроса о предоставлении </w:t>
      </w:r>
      <w:r w:rsidR="00F530E1"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и при получении результата </w:t>
      </w:r>
      <w:r w:rsidR="00F530E1"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в </w:t>
      </w:r>
      <w:r w:rsidR="005414DF" w:rsidRPr="00C17425">
        <w:rPr>
          <w:rFonts w:ascii="Liberation Serif" w:hAnsi="Liberation Serif" w:cs="Liberation Serif"/>
          <w:sz w:val="28"/>
          <w:szCs w:val="28"/>
        </w:rPr>
        <w:t>А</w:t>
      </w:r>
      <w:r w:rsidR="00F530E1" w:rsidRPr="00C17425">
        <w:rPr>
          <w:rFonts w:ascii="Liberation Serif" w:hAnsi="Liberation Serif" w:cs="Liberation Serif"/>
          <w:sz w:val="28"/>
          <w:szCs w:val="28"/>
        </w:rPr>
        <w:t>дминистрации</w:t>
      </w:r>
      <w:r w:rsidRPr="00C17425">
        <w:rPr>
          <w:rFonts w:ascii="Liberation Serif" w:hAnsi="Liberation Serif" w:cs="Liberation Serif"/>
          <w:sz w:val="28"/>
          <w:szCs w:val="28"/>
        </w:rPr>
        <w:t xml:space="preserve"> не должен превышать 15 минут.</w:t>
      </w:r>
    </w:p>
    <w:p w:rsidR="00C53AC6"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 обращении заявителя в </w:t>
      </w:r>
      <w:r w:rsidR="00805D2D" w:rsidRPr="00C17425">
        <w:rPr>
          <w:rFonts w:ascii="Liberation Serif" w:hAnsi="Liberation Serif" w:cs="Liberation Serif"/>
          <w:sz w:val="28"/>
          <w:szCs w:val="28"/>
        </w:rPr>
        <w:t>МФЦ предоставления</w:t>
      </w:r>
      <w:r w:rsidRPr="00C17425">
        <w:rPr>
          <w:rFonts w:ascii="Liberation Serif" w:hAnsi="Liberation Serif" w:cs="Liberation Serif"/>
          <w:sz w:val="28"/>
          <w:szCs w:val="28"/>
        </w:rPr>
        <w:t xml:space="preserve"> государственных и муниципальных услуг срок ожидания в очереди при подаче запроса о предоставлении </w:t>
      </w:r>
      <w:r w:rsidR="00F530E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при получении результата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также не должен превышать 15 минут.</w:t>
      </w:r>
    </w:p>
    <w:p w:rsidR="00F530E1" w:rsidRPr="00C17425" w:rsidRDefault="00F530E1"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С</w:t>
      </w:r>
      <w:r w:rsidRPr="00C17425">
        <w:rPr>
          <w:rFonts w:ascii="Liberation Serif" w:hAnsi="Liberation Serif" w:cs="Liberation Serif"/>
          <w:b/>
          <w:sz w:val="28"/>
          <w:szCs w:val="28"/>
        </w:rPr>
        <w:t>рок и порядок регистрации запроса заявителя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о предоставлении муниципальной услуги и услуги,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предоставляемой организацией, участвующей в предоставлении муниципальной услуги, в том числе в электронной форме</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28. Регистрация запроса и иных документов, необходимых для предоставления муниципальной услуги, указанных в пунктах 16, 17 и 19 настоящего</w:t>
      </w:r>
      <w:r w:rsidR="005414DF" w:rsidRPr="00C17425">
        <w:rPr>
          <w:rFonts w:ascii="Liberation Serif" w:hAnsi="Liberation Serif" w:cs="Liberation Serif"/>
          <w:sz w:val="28"/>
          <w:szCs w:val="28"/>
        </w:rPr>
        <w:t xml:space="preserve"> Административного</w:t>
      </w:r>
      <w:r w:rsidRPr="00C17425">
        <w:rPr>
          <w:rFonts w:ascii="Liberation Serif" w:hAnsi="Liberation Serif" w:cs="Liberation Serif"/>
          <w:sz w:val="28"/>
          <w:szCs w:val="28"/>
        </w:rPr>
        <w:t xml:space="preserve"> регламента, осуществляется в день их поступления </w:t>
      </w:r>
      <w:r w:rsidR="005414DF" w:rsidRPr="00C17425">
        <w:rPr>
          <w:rFonts w:ascii="Liberation Serif" w:hAnsi="Liberation Serif" w:cs="Liberation Serif"/>
          <w:sz w:val="28"/>
          <w:szCs w:val="28"/>
        </w:rPr>
        <w:t>к ответственному должностному лицу</w:t>
      </w:r>
      <w:r w:rsidRPr="00C17425">
        <w:rPr>
          <w:rFonts w:ascii="Liberation Serif" w:hAnsi="Liberation Serif" w:cs="Liberation Serif"/>
          <w:sz w:val="28"/>
          <w:szCs w:val="28"/>
        </w:rPr>
        <w:t xml:space="preserve"> при обращении лично, через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предоставления государственных и муниципальных услуг.</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29. 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w:t>
      </w:r>
      <w:r w:rsidR="005414DF" w:rsidRPr="00C17425">
        <w:rPr>
          <w:rFonts w:ascii="Liberation Serif" w:hAnsi="Liberation Serif" w:cs="Liberation Serif"/>
          <w:sz w:val="28"/>
          <w:szCs w:val="28"/>
        </w:rPr>
        <w:t>ответственным должностным лицом</w:t>
      </w:r>
      <w:r w:rsidRPr="00C17425">
        <w:rPr>
          <w:rFonts w:ascii="Liberation Serif" w:hAnsi="Liberation Serif" w:cs="Liberation Serif"/>
          <w:sz w:val="28"/>
          <w:szCs w:val="28"/>
        </w:rPr>
        <w:t xml:space="preserve"> Администрации не позднее рабочего дня, следующего за днем подачи запроса и иных документов, необходимых для предоставления муниципальной услуги.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w:t>
      </w:r>
      <w:r w:rsidR="005414DF" w:rsidRPr="00C17425">
        <w:rPr>
          <w:rFonts w:ascii="Liberation Serif" w:hAnsi="Liberation Serif" w:cs="Liberation Serif"/>
          <w:sz w:val="28"/>
          <w:szCs w:val="28"/>
        </w:rPr>
        <w:t xml:space="preserve">Административного </w:t>
      </w:r>
      <w:r w:rsidRPr="00C17425">
        <w:rPr>
          <w:rFonts w:ascii="Liberation Serif" w:hAnsi="Liberation Serif" w:cs="Liberation Serif"/>
          <w:sz w:val="28"/>
          <w:szCs w:val="28"/>
        </w:rPr>
        <w:t>регламента.</w:t>
      </w:r>
    </w:p>
    <w:p w:rsidR="00F530E1" w:rsidRPr="00C17425" w:rsidRDefault="00F530E1"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r w:rsidRPr="004E478E">
        <w:rPr>
          <w:rFonts w:ascii="Liberation Serif" w:hAnsi="Liberation Serif" w:cs="Liberation Serif"/>
          <w:b/>
          <w:sz w:val="28"/>
          <w:szCs w:val="28"/>
        </w:rPr>
        <w:t>Требования</w:t>
      </w:r>
      <w:r w:rsidRPr="00C17425">
        <w:rPr>
          <w:rFonts w:ascii="Liberation Serif" w:hAnsi="Liberation Serif" w:cs="Liberation Serif"/>
          <w:b/>
          <w:sz w:val="28"/>
          <w:szCs w:val="28"/>
        </w:rPr>
        <w:t xml:space="preserve"> к помещениям, в которых предоставляется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муниципальная услуга, к залу ожидания, местам</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для заполнения запросов о предоставлении муниципальной</w:t>
      </w:r>
      <w:r>
        <w:rPr>
          <w:rFonts w:ascii="Liberation Serif" w:hAnsi="Liberation Serif" w:cs="Liberation Serif"/>
          <w:b/>
          <w:sz w:val="28"/>
          <w:szCs w:val="28"/>
        </w:rPr>
        <w:t xml:space="preserve"> </w:t>
      </w:r>
      <w:r w:rsidRPr="00C17425">
        <w:rPr>
          <w:rFonts w:ascii="Liberation Serif" w:hAnsi="Liberation Serif" w:cs="Liberation Serif"/>
          <w:b/>
          <w:sz w:val="28"/>
          <w:szCs w:val="28"/>
        </w:rPr>
        <w:t xml:space="preserve">услуги, информационным стендам с </w:t>
      </w:r>
      <w:r w:rsidRPr="00C17425">
        <w:rPr>
          <w:rFonts w:ascii="Liberation Serif" w:hAnsi="Liberation Serif" w:cs="Liberation Serif"/>
          <w:b/>
          <w:sz w:val="28"/>
          <w:szCs w:val="28"/>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30. В помещениях, в которых предоставляется </w:t>
      </w:r>
      <w:r w:rsidR="00805D2D" w:rsidRPr="00C17425">
        <w:rPr>
          <w:rFonts w:ascii="Liberation Serif" w:hAnsi="Liberation Serif" w:cs="Liberation Serif"/>
          <w:sz w:val="28"/>
          <w:szCs w:val="28"/>
        </w:rPr>
        <w:t>муниципальная услуга</w:t>
      </w:r>
      <w:r w:rsidRPr="00C17425">
        <w:rPr>
          <w:rFonts w:ascii="Liberation Serif" w:hAnsi="Liberation Serif" w:cs="Liberation Serif"/>
          <w:sz w:val="28"/>
          <w:szCs w:val="28"/>
        </w:rPr>
        <w:t>, обеспечивается:</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соответствие санитарно-эпидемиологическим правилам и нормативам, правилам противопожарной безопасности;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возможность беспрепятственного входа в объекты и выхода из них;</w:t>
      </w:r>
    </w:p>
    <w:p w:rsidR="005414DF"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возможность самостоятельного передвижения по территории объекта в целях доступа к месту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том числе с помощью работников объекта, предоставляющих </w:t>
      </w:r>
      <w:r w:rsidR="00A70DD5" w:rsidRPr="00C17425">
        <w:rPr>
          <w:rFonts w:ascii="Liberation Serif" w:hAnsi="Liberation Serif" w:cs="Liberation Serif"/>
          <w:sz w:val="28"/>
          <w:szCs w:val="28"/>
        </w:rPr>
        <w:t>муниципальной</w:t>
      </w:r>
      <w:r w:rsidR="005414DF" w:rsidRPr="00C17425">
        <w:rPr>
          <w:rFonts w:ascii="Liberation Serif" w:hAnsi="Liberation Serif" w:cs="Liberation Serif"/>
          <w:sz w:val="28"/>
          <w:szCs w:val="28"/>
        </w:rPr>
        <w:t xml:space="preserve"> услуги;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помещения должны иметь места для ожидания, информирования, приема заявителей.</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 помещения должны иметь туалет со свободным доступом к нему в рабочее время;</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информационными стендами или информационными электронными терминалами;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5 </w:t>
      </w:r>
      <w:r w:rsidR="005414DF" w:rsidRPr="00C17425">
        <w:rPr>
          <w:rFonts w:ascii="Liberation Serif" w:hAnsi="Liberation Serif" w:cs="Liberation Serif"/>
          <w:sz w:val="28"/>
          <w:szCs w:val="28"/>
        </w:rPr>
        <w:t xml:space="preserve">Административного </w:t>
      </w:r>
      <w:r w:rsidRPr="00C17425">
        <w:rPr>
          <w:rFonts w:ascii="Liberation Serif" w:hAnsi="Liberation Serif" w:cs="Liberation Serif"/>
          <w:sz w:val="28"/>
          <w:szCs w:val="28"/>
        </w:rPr>
        <w:t>регламента.</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Оформление визуальной, текстовой и мультимедийной</w:t>
      </w:r>
      <w:r w:rsidR="005414DF" w:rsidRPr="00C17425">
        <w:rPr>
          <w:rFonts w:ascii="Liberation Serif" w:hAnsi="Liberation Serif" w:cs="Liberation Serif"/>
          <w:sz w:val="28"/>
          <w:szCs w:val="28"/>
        </w:rPr>
        <w:t xml:space="preserve"> при наличии</w:t>
      </w:r>
      <w:r w:rsidRPr="00C17425">
        <w:rPr>
          <w:rFonts w:ascii="Liberation Serif" w:hAnsi="Liberation Serif" w:cs="Liberation Serif"/>
          <w:sz w:val="28"/>
          <w:szCs w:val="28"/>
        </w:rPr>
        <w:t xml:space="preserve"> информации о порядке предоставления </w:t>
      </w:r>
      <w:r w:rsidR="0026046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60461" w:rsidRPr="00C17425" w:rsidRDefault="00260461"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260461"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оказатели доступности и качества муниципальной услуги,</w:t>
      </w:r>
      <w:r w:rsidR="008A7530">
        <w:rPr>
          <w:rFonts w:ascii="Liberation Serif" w:hAnsi="Liberation Serif" w:cs="Liberation Serif"/>
          <w:b/>
          <w:sz w:val="28"/>
          <w:szCs w:val="28"/>
        </w:rPr>
        <w:t xml:space="preserve"> </w:t>
      </w:r>
      <w:r w:rsidRPr="00C17425">
        <w:rPr>
          <w:rFonts w:ascii="Liberation Serif" w:hAnsi="Liberation Serif" w:cs="Liberation Serif"/>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 xml:space="preserve">информации о ходе предоставления муниципальной </w:t>
      </w:r>
      <w:r w:rsidRPr="00C17425">
        <w:rPr>
          <w:rFonts w:ascii="Liberation Serif" w:hAnsi="Liberation Serif" w:cs="Liberation Serif"/>
          <w:b/>
          <w:sz w:val="28"/>
          <w:szCs w:val="28"/>
        </w:rPr>
        <w:lastRenderedPageBreak/>
        <w:t>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возможность обращения за предоставлением муниципальной услуги через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и в электронной форме;</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возможность (невозможность) получения муниципальной услуги в любом территориальном подразделении органа, предоставляющего муниципальной услугу, по выбору заявителя;</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 создание инвалидам всех необходимых условий доступности муниципальной услуг в соответствии с требованиями, установленными законодательными и иными нормативными правовыми актами;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5) возможность получения муниципальной услуги посредством запроса о предоставлении нескольких муниципальных услуг в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32. При предоставлении муниципальной услуги взаимодействие заявителя с должностными лицами Администрации осуществляется не более трех раз в следующих случаях: при обращении заявителя за консультацией о порядке предоставления муниципальной услуги, при приеме заявления, при получении результата, а для представителей бизнес-сообщества - не более двух раз.</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8A7530" w:rsidRDefault="008A7530" w:rsidP="00CA463C">
      <w:pPr>
        <w:autoSpaceDE w:val="0"/>
        <w:autoSpaceDN w:val="0"/>
        <w:adjustRightInd w:val="0"/>
        <w:spacing w:after="0" w:line="240" w:lineRule="auto"/>
        <w:ind w:firstLine="720"/>
        <w:jc w:val="center"/>
        <w:rPr>
          <w:rFonts w:ascii="Liberation Serif" w:hAnsi="Liberation Serif" w:cs="Liberation Serif"/>
          <w:b/>
          <w:sz w:val="28"/>
          <w:szCs w:val="28"/>
        </w:rPr>
      </w:pPr>
    </w:p>
    <w:p w:rsidR="00260461" w:rsidRPr="00C17425" w:rsidRDefault="00260461" w:rsidP="00CA463C">
      <w:pPr>
        <w:autoSpaceDE w:val="0"/>
        <w:autoSpaceDN w:val="0"/>
        <w:adjustRightInd w:val="0"/>
        <w:spacing w:after="0" w:line="240" w:lineRule="auto"/>
        <w:ind w:firstLine="720"/>
        <w:jc w:val="center"/>
        <w:rPr>
          <w:rFonts w:ascii="Liberation Serif" w:hAnsi="Liberation Serif" w:cs="Liberation Serif"/>
          <w:b/>
          <w:sz w:val="28"/>
          <w:szCs w:val="28"/>
        </w:rPr>
      </w:pPr>
      <w:r w:rsidRPr="00C17425">
        <w:rPr>
          <w:rFonts w:ascii="Liberation Serif" w:hAnsi="Liberation Serif" w:cs="Liberation Serif"/>
          <w:b/>
          <w:sz w:val="28"/>
          <w:szCs w:val="28"/>
        </w:rPr>
        <w:t>Раздел 3.</w:t>
      </w:r>
      <w:r w:rsidR="00CA463C">
        <w:rPr>
          <w:rFonts w:ascii="Liberation Serif" w:hAnsi="Liberation Serif" w:cs="Liberation Serif"/>
          <w:b/>
          <w:sz w:val="28"/>
          <w:szCs w:val="28"/>
        </w:rPr>
        <w:t xml:space="preserve"> </w:t>
      </w:r>
      <w:r w:rsidR="004E478E" w:rsidRPr="00C17425">
        <w:rPr>
          <w:rFonts w:ascii="Liberation Serif" w:hAnsi="Liberation Serif" w:cs="Liberation Serif"/>
          <w:b/>
          <w:sz w:val="28"/>
          <w:szCs w:val="28"/>
        </w:rPr>
        <w:t>Состав, последовательность и сроки выполнения</w:t>
      </w:r>
      <w:r w:rsidR="004E478E">
        <w:rPr>
          <w:rFonts w:ascii="Liberation Serif" w:hAnsi="Liberation Serif" w:cs="Liberation Serif"/>
          <w:b/>
          <w:sz w:val="28"/>
          <w:szCs w:val="28"/>
        </w:rPr>
        <w:t xml:space="preserve"> а</w:t>
      </w:r>
      <w:r w:rsidR="004E478E" w:rsidRPr="00C17425">
        <w:rPr>
          <w:rFonts w:ascii="Liberation Serif" w:hAnsi="Liberation Serif" w:cs="Liberation Serif"/>
          <w:b/>
          <w:sz w:val="28"/>
          <w:szCs w:val="28"/>
        </w:rPr>
        <w:t>дминистративных процедур (действий), требования к порядку их выполнения, в том числе особенности выполнения</w:t>
      </w:r>
      <w:r w:rsidR="004E478E">
        <w:rPr>
          <w:rFonts w:ascii="Liberation Serif" w:hAnsi="Liberation Serif" w:cs="Liberation Serif"/>
          <w:b/>
          <w:sz w:val="28"/>
          <w:szCs w:val="28"/>
        </w:rPr>
        <w:t xml:space="preserve"> а</w:t>
      </w:r>
      <w:r w:rsidR="004E478E" w:rsidRPr="00C17425">
        <w:rPr>
          <w:rFonts w:ascii="Liberation Serif" w:hAnsi="Liberation Serif" w:cs="Liberation Serif"/>
          <w:b/>
          <w:sz w:val="28"/>
          <w:szCs w:val="28"/>
        </w:rPr>
        <w:t>дминистративных процедур (действий) в электронной форме, а также особенности выполнения административных процедур (действий) МФЦ</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p>
    <w:p w:rsidR="00260461" w:rsidRPr="00C17425" w:rsidRDefault="00BB672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33</w:t>
      </w:r>
      <w:r w:rsidR="00260461" w:rsidRPr="00C17425">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1) прием заявления о предоставлении муниципальной услуги с документами, необходимыми для предоставления муниципальной услуги, и </w:t>
      </w:r>
      <w:r w:rsidRPr="00C17425">
        <w:rPr>
          <w:rFonts w:ascii="Liberation Serif" w:hAnsi="Liberation Serif" w:cs="Liberation Serif"/>
          <w:sz w:val="28"/>
          <w:szCs w:val="28"/>
        </w:rPr>
        <w:lastRenderedPageBreak/>
        <w:t>регистрация заявления с документами, необходимыми для предоставления муниципальной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4) рассмотрение заявления и документов, необходимых для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принятие решения о предоставлении л</w:t>
      </w:r>
      <w:r w:rsidR="000D0CC6" w:rsidRPr="00C17425">
        <w:rPr>
          <w:rFonts w:ascii="Liberation Serif" w:hAnsi="Liberation Serif" w:cs="Liberation Serif"/>
          <w:sz w:val="28"/>
          <w:szCs w:val="28"/>
        </w:rPr>
        <w:t xml:space="preserve">ибо об отказе в </w:t>
      </w:r>
      <w:r w:rsidR="00805D2D" w:rsidRPr="00C17425">
        <w:rPr>
          <w:rFonts w:ascii="Liberation Serif" w:hAnsi="Liberation Serif" w:cs="Liberation Serif"/>
          <w:sz w:val="28"/>
          <w:szCs w:val="28"/>
        </w:rPr>
        <w:t>предоставлении 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5) формирование результата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6) выдача заявителю результата предоставления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w:t>
      </w:r>
      <w:r w:rsidR="00BB6721"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Последовательность административных процедур (действий) по предоставлению </w:t>
      </w:r>
      <w:r w:rsidR="00805D2D" w:rsidRPr="00C17425">
        <w:rPr>
          <w:rFonts w:ascii="Liberation Serif" w:hAnsi="Liberation Serif" w:cs="Liberation Serif"/>
          <w:sz w:val="28"/>
          <w:szCs w:val="28"/>
        </w:rPr>
        <w:t>муниципальной услуги</w:t>
      </w:r>
      <w:r w:rsidRPr="00C17425">
        <w:rPr>
          <w:rFonts w:ascii="Liberation Serif" w:hAnsi="Liberation Serif" w:cs="Liberation Serif"/>
          <w:sz w:val="28"/>
          <w:szCs w:val="28"/>
        </w:rPr>
        <w:t xml:space="preserve"> в электронной форме включает прием и регистрацию органом, предоставляющим </w:t>
      </w:r>
      <w:r w:rsidR="00805D2D" w:rsidRPr="00C17425">
        <w:rPr>
          <w:rFonts w:ascii="Liberation Serif" w:hAnsi="Liberation Serif" w:cs="Liberation Serif"/>
          <w:sz w:val="28"/>
          <w:szCs w:val="28"/>
        </w:rPr>
        <w:t>муниципальной услугу</w:t>
      </w:r>
      <w:r w:rsidRPr="00C17425">
        <w:rPr>
          <w:rFonts w:ascii="Liberation Serif" w:hAnsi="Liberation Serif" w:cs="Liberation Serif"/>
          <w:sz w:val="28"/>
          <w:szCs w:val="28"/>
        </w:rPr>
        <w:t>, запроса и иных документов, необходимых для предоставления услуги.</w:t>
      </w:r>
    </w:p>
    <w:p w:rsidR="00260461" w:rsidRPr="00C17425" w:rsidRDefault="007B022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Муниципальной услуга</w:t>
      </w:r>
      <w:r w:rsidR="00260461" w:rsidRPr="00C17425">
        <w:rPr>
          <w:rFonts w:ascii="Liberation Serif" w:hAnsi="Liberation Serif" w:cs="Liberation Serif"/>
          <w:sz w:val="28"/>
          <w:szCs w:val="28"/>
        </w:rPr>
        <w:t xml:space="preserve"> в электронной форме с использованием Единого портала предоставляется только зарегистрированным на Едином портале пользователям в личном кабинете.</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Для физических лиц учетная запись должна иметь статус "Подтвержденная", с процедурой подтверждения личности можно ознакомиться на https://www.gosuslugi.ru/help/faq/c-1/2.</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Юридические лица заявления подают через личный кабинет организации на Едином портале.</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При подаче заявления прикрепляются файлы документов, которые имеют следующие форматы: pdf, doc, docx, jpg, jpeg, xls, xlsx, png, mdi, tiff, odt, ods, zip.</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Заявление подписывается, а документы заверяются усиленной квалифицированной электронной подписью, соответствующей требованиям, установленным Приказом Федеральной службы безопасности Российской Федерации от 27 декабря 2011 года </w:t>
      </w:r>
      <w:r w:rsidR="005414DF" w:rsidRPr="00C17425">
        <w:rPr>
          <w:rFonts w:ascii="Liberation Serif" w:hAnsi="Liberation Serif" w:cs="Liberation Serif"/>
          <w:sz w:val="28"/>
          <w:szCs w:val="28"/>
        </w:rPr>
        <w:t>№ 796 «</w:t>
      </w:r>
      <w:r w:rsidRPr="00C17425">
        <w:rPr>
          <w:rFonts w:ascii="Liberation Serif" w:hAnsi="Liberation Serif" w:cs="Liberation Serif"/>
          <w:sz w:val="28"/>
          <w:szCs w:val="28"/>
        </w:rPr>
        <w:t>Об утверждении Требований к средствам электронной подписи и Требований к с</w:t>
      </w:r>
      <w:r w:rsidR="005414DF" w:rsidRPr="00C17425">
        <w:rPr>
          <w:rFonts w:ascii="Liberation Serif" w:hAnsi="Liberation Serif" w:cs="Liberation Serif"/>
          <w:sz w:val="28"/>
          <w:szCs w:val="28"/>
        </w:rPr>
        <w:t>редствам удостоверяющего центра»</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w:t>
      </w:r>
      <w:r w:rsidR="00BB6721" w:rsidRPr="00C17425">
        <w:rPr>
          <w:rFonts w:ascii="Liberation Serif" w:hAnsi="Liberation Serif" w:cs="Liberation Serif"/>
          <w:sz w:val="28"/>
          <w:szCs w:val="28"/>
        </w:rPr>
        <w:t>5</w:t>
      </w:r>
      <w:r w:rsidRPr="00C17425">
        <w:rPr>
          <w:rFonts w:ascii="Liberation Serif" w:hAnsi="Liberation Serif" w:cs="Liberation Serif"/>
          <w:sz w:val="28"/>
          <w:szCs w:val="28"/>
        </w:rPr>
        <w:t>. Последовательность административных процедур (действий) по предоставлению</w:t>
      </w:r>
      <w:r w:rsidR="000D0CC6" w:rsidRPr="00C17425">
        <w:rPr>
          <w:rFonts w:ascii="Liberation Serif" w:hAnsi="Liberation Serif" w:cs="Liberation Serif"/>
          <w:sz w:val="28"/>
          <w:szCs w:val="28"/>
        </w:rPr>
        <w:t xml:space="preserve"> </w:t>
      </w:r>
      <w:r w:rsidR="00805D2D" w:rsidRPr="00C17425">
        <w:rPr>
          <w:rFonts w:ascii="Liberation Serif" w:hAnsi="Liberation Serif" w:cs="Liberation Serif"/>
          <w:sz w:val="28"/>
          <w:szCs w:val="28"/>
        </w:rPr>
        <w:t>муниципальной услуги</w:t>
      </w:r>
      <w:r w:rsidRPr="00C17425">
        <w:rPr>
          <w:rFonts w:ascii="Liberation Serif" w:hAnsi="Liberation Serif" w:cs="Liberation Serif"/>
          <w:sz w:val="28"/>
          <w:szCs w:val="28"/>
        </w:rPr>
        <w:t xml:space="preserve">, выполняемых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прием заявления о предоставлении</w:t>
      </w:r>
      <w:r w:rsidR="000D0CC6" w:rsidRPr="00C17425">
        <w:rPr>
          <w:rFonts w:ascii="Liberation Serif" w:hAnsi="Liberation Serif" w:cs="Liberation Serif"/>
          <w:sz w:val="28"/>
          <w:szCs w:val="28"/>
        </w:rPr>
        <w:t xml:space="preserve"> муниципальной </w:t>
      </w:r>
      <w:r w:rsidRPr="00C17425">
        <w:rPr>
          <w:rFonts w:ascii="Liberation Serif" w:hAnsi="Liberation Serif" w:cs="Liberation Serif"/>
          <w:sz w:val="28"/>
          <w:szCs w:val="28"/>
        </w:rPr>
        <w:t xml:space="preserve">услуги и иных документов, необходимых для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передача заявлений о предоставлении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и иных документов, необходимых для предоставления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в </w:t>
      </w:r>
      <w:r w:rsidR="000D0CC6" w:rsidRPr="00C17425">
        <w:rPr>
          <w:rFonts w:ascii="Liberation Serif" w:hAnsi="Liberation Serif" w:cs="Liberation Serif"/>
          <w:sz w:val="28"/>
          <w:szCs w:val="28"/>
        </w:rPr>
        <w:t>Администрацию</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3) прием от </w:t>
      </w:r>
      <w:r w:rsidR="000D0CC6"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 xml:space="preserve"> результата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4) выдача заявителю результата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0D0CC6" w:rsidRPr="00C17425" w:rsidRDefault="004E478E" w:rsidP="004E478E">
      <w:pPr>
        <w:autoSpaceDE w:val="0"/>
        <w:autoSpaceDN w:val="0"/>
        <w:adjustRightInd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П</w:t>
      </w:r>
      <w:r w:rsidRPr="00C17425">
        <w:rPr>
          <w:rFonts w:ascii="Liberation Serif" w:hAnsi="Liberation Serif" w:cs="Liberation Serif"/>
          <w:b/>
          <w:sz w:val="28"/>
          <w:szCs w:val="28"/>
        </w:rPr>
        <w:t>рием заявления о предоставлении муниципальной услуги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с документами, необходимыми для предоставления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 и регистрация заявления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с документами, необходимыми для предоставления</w:t>
      </w:r>
    </w:p>
    <w:p w:rsidR="000D0CC6" w:rsidRPr="00C17425" w:rsidRDefault="004E478E" w:rsidP="004E478E">
      <w:pPr>
        <w:autoSpaceDE w:val="0"/>
        <w:autoSpaceDN w:val="0"/>
        <w:adjustRightInd w:val="0"/>
        <w:spacing w:after="0" w:line="240" w:lineRule="auto"/>
        <w:jc w:val="center"/>
        <w:rPr>
          <w:rFonts w:ascii="Liberation Serif" w:hAnsi="Liberation Serif" w:cs="Liberation Serif"/>
          <w:b/>
          <w:sz w:val="28"/>
          <w:szCs w:val="28"/>
        </w:rPr>
      </w:pPr>
      <w:r w:rsidRPr="00C17425">
        <w:rPr>
          <w:rFonts w:ascii="Liberation Serif" w:hAnsi="Liberation Serif" w:cs="Liberation Serif"/>
          <w:b/>
          <w:sz w:val="28"/>
          <w:szCs w:val="28"/>
        </w:rPr>
        <w:t>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w:t>
      </w:r>
      <w:r w:rsidR="00BB6721" w:rsidRPr="00C17425">
        <w:rPr>
          <w:rFonts w:ascii="Liberation Serif" w:hAnsi="Liberation Serif" w:cs="Liberation Serif"/>
          <w:sz w:val="28"/>
          <w:szCs w:val="28"/>
        </w:rPr>
        <w:t>6</w:t>
      </w:r>
      <w:r w:rsidRPr="00C17425">
        <w:rPr>
          <w:rFonts w:ascii="Liberation Serif" w:hAnsi="Liberation Serif" w:cs="Liberation Serif"/>
          <w:sz w:val="28"/>
          <w:szCs w:val="28"/>
        </w:rPr>
        <w:t>. Основанием для начала административной процедуры является обращение заявителя в Администрацию с заявлением о выдаче разрешения на строительство и документами, необходимыми для предоставления 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w:t>
      </w:r>
      <w:r w:rsidR="00BB6721" w:rsidRPr="00C17425">
        <w:rPr>
          <w:rFonts w:ascii="Liberation Serif" w:hAnsi="Liberation Serif" w:cs="Liberation Serif"/>
          <w:sz w:val="28"/>
          <w:szCs w:val="28"/>
        </w:rPr>
        <w:t>7</w:t>
      </w:r>
      <w:r w:rsidRPr="00C17425">
        <w:rPr>
          <w:rFonts w:ascii="Liberation Serif" w:hAnsi="Liberation Serif" w:cs="Liberation Serif"/>
          <w:sz w:val="28"/>
          <w:szCs w:val="28"/>
        </w:rPr>
        <w:t xml:space="preserve">. Заявление и документы, необходимые для предоставления муниципальной услуги, могут быть поданы через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Принятые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заявления и документы, необходимые для предоставления муниципальной услуги, передаются в Администрацию в порядке и в сроки, установленные соглашением о взаимодействии между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и Администрацией.</w:t>
      </w:r>
    </w:p>
    <w:p w:rsidR="000D0CC6" w:rsidRPr="00C17425" w:rsidRDefault="00BB6721"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38</w:t>
      </w:r>
      <w:r w:rsidR="000D0CC6" w:rsidRPr="00C17425">
        <w:rPr>
          <w:rFonts w:ascii="Liberation Serif" w:hAnsi="Liberation Serif" w:cs="Liberation Serif"/>
          <w:sz w:val="28"/>
          <w:szCs w:val="28"/>
        </w:rPr>
        <w:t xml:space="preserve">.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Администрации, в том числе, когда заявление и документы, необходимые для предоставления муниципальной услуги, подаются через </w:t>
      </w:r>
      <w:r w:rsidR="005414DF" w:rsidRPr="00C17425">
        <w:rPr>
          <w:rFonts w:ascii="Liberation Serif" w:hAnsi="Liberation Serif" w:cs="Liberation Serif"/>
          <w:sz w:val="28"/>
          <w:szCs w:val="28"/>
        </w:rPr>
        <w:t>МФЦ.</w:t>
      </w:r>
    </w:p>
    <w:p w:rsidR="000D0CC6" w:rsidRPr="00C17425" w:rsidRDefault="00BB6721"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39</w:t>
      </w:r>
      <w:r w:rsidR="000D0CC6" w:rsidRPr="00C17425">
        <w:rPr>
          <w:rFonts w:ascii="Liberation Serif" w:hAnsi="Liberation Serif" w:cs="Liberation Serif"/>
          <w:sz w:val="28"/>
          <w:szCs w:val="28"/>
        </w:rPr>
        <w:t xml:space="preserve">. При получении заявления и документов, необходимых для предоставления </w:t>
      </w:r>
      <w:r w:rsidRPr="00C17425">
        <w:rPr>
          <w:rFonts w:ascii="Liberation Serif" w:hAnsi="Liberation Serif" w:cs="Liberation Serif"/>
          <w:sz w:val="28"/>
          <w:szCs w:val="28"/>
        </w:rPr>
        <w:t xml:space="preserve">муниципальной </w:t>
      </w:r>
      <w:r w:rsidR="000D0CC6" w:rsidRPr="00C17425">
        <w:rPr>
          <w:rFonts w:ascii="Liberation Serif" w:hAnsi="Liberation Serif" w:cs="Liberation Serif"/>
          <w:sz w:val="28"/>
          <w:szCs w:val="28"/>
        </w:rPr>
        <w:t xml:space="preserve">услуги, </w:t>
      </w:r>
      <w:r w:rsidR="00AF62C4" w:rsidRPr="00C17425">
        <w:rPr>
          <w:rFonts w:ascii="Liberation Serif" w:hAnsi="Liberation Serif" w:cs="Liberation Serif"/>
          <w:sz w:val="28"/>
          <w:szCs w:val="28"/>
        </w:rPr>
        <w:t xml:space="preserve">ответственное должностное лицо </w:t>
      </w:r>
      <w:r w:rsidRPr="00C17425">
        <w:rPr>
          <w:rFonts w:ascii="Liberation Serif" w:hAnsi="Liberation Serif" w:cs="Liberation Serif"/>
          <w:sz w:val="28"/>
          <w:szCs w:val="28"/>
        </w:rPr>
        <w:t>Администрации</w:t>
      </w:r>
      <w:r w:rsidR="000D0CC6" w:rsidRPr="00C17425">
        <w:rPr>
          <w:rFonts w:ascii="Liberation Serif" w:hAnsi="Liberation Serif" w:cs="Liberation Serif"/>
          <w:sz w:val="28"/>
          <w:szCs w:val="28"/>
        </w:rPr>
        <w:t xml:space="preserve">, ответственный за прием и регистрацию заявлений о предоставлении </w:t>
      </w:r>
      <w:r w:rsidRPr="00C17425">
        <w:rPr>
          <w:rFonts w:ascii="Liberation Serif" w:hAnsi="Liberation Serif" w:cs="Liberation Serif"/>
          <w:sz w:val="28"/>
          <w:szCs w:val="28"/>
        </w:rPr>
        <w:t>муниципальной</w:t>
      </w:r>
      <w:r w:rsidR="000D0CC6" w:rsidRPr="00C17425">
        <w:rPr>
          <w:rFonts w:ascii="Liberation Serif" w:hAnsi="Liberation Serif" w:cs="Liberation Serif"/>
          <w:sz w:val="28"/>
          <w:szCs w:val="28"/>
        </w:rPr>
        <w:t xml:space="preserve"> услуг:</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устанавливает личность заявителя, представителя заявителя;</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 проверяет полномочия обратившегося лица на подачу заявления о выдаче разрешения на строительство объекта капитального строительства;</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4) принимает заявление и документы, необходимые для предоставления </w:t>
      </w:r>
      <w:r w:rsidR="00BB672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регистрирует заявление с представленными документами.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Общий максимальный срок выполнения административной процедуры по приему и регистрации заявления о предоставлении </w:t>
      </w:r>
      <w:r w:rsidR="00BB6721"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с документами, необходимыми для предоставления </w:t>
      </w:r>
      <w:r w:rsidR="00BB672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не может превышать 15 минут на каждого заявителя.</w:t>
      </w:r>
    </w:p>
    <w:p w:rsidR="000D0CC6" w:rsidRPr="00C17425" w:rsidRDefault="00BB6721"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40</w:t>
      </w:r>
      <w:r w:rsidR="000D0CC6" w:rsidRPr="00C17425">
        <w:rPr>
          <w:rFonts w:ascii="Liberation Serif" w:hAnsi="Liberation Serif" w:cs="Liberation Serif"/>
          <w:sz w:val="28"/>
          <w:szCs w:val="28"/>
        </w:rPr>
        <w:t>. Результатом выполнения административной процедуры является принятие и регистрация заявления или заявления - уведомления с представленными документами, необходимыми для предоставления</w:t>
      </w:r>
      <w:r w:rsidRPr="00C17425">
        <w:rPr>
          <w:rFonts w:ascii="Liberation Serif" w:hAnsi="Liberation Serif" w:cs="Liberation Serif"/>
          <w:sz w:val="28"/>
          <w:szCs w:val="28"/>
        </w:rPr>
        <w:t xml:space="preserve"> муниципальной </w:t>
      </w:r>
      <w:r w:rsidR="000D0CC6" w:rsidRPr="00C17425">
        <w:rPr>
          <w:rFonts w:ascii="Liberation Serif" w:hAnsi="Liberation Serif" w:cs="Liberation Serif"/>
          <w:sz w:val="28"/>
          <w:szCs w:val="28"/>
        </w:rPr>
        <w:t xml:space="preserve">услуги, в </w:t>
      </w:r>
      <w:r w:rsidRPr="00C17425">
        <w:rPr>
          <w:rFonts w:ascii="Liberation Serif" w:hAnsi="Liberation Serif" w:cs="Liberation Serif"/>
          <w:sz w:val="28"/>
          <w:szCs w:val="28"/>
        </w:rPr>
        <w:t>Администрации</w:t>
      </w:r>
      <w:r w:rsidR="000D0CC6" w:rsidRPr="00C17425">
        <w:rPr>
          <w:rFonts w:ascii="Liberation Serif" w:hAnsi="Liberation Serif" w:cs="Liberation Serif"/>
          <w:sz w:val="28"/>
          <w:szCs w:val="28"/>
        </w:rPr>
        <w:t>.</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p>
    <w:p w:rsidR="000D0CC6" w:rsidRPr="00C17425" w:rsidRDefault="004E478E" w:rsidP="008A2FAD">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lastRenderedPageBreak/>
        <w:t>Р</w:t>
      </w:r>
      <w:r w:rsidRPr="00C17425">
        <w:rPr>
          <w:rFonts w:ascii="Liberation Serif" w:hAnsi="Liberation Serif" w:cs="Liberation Serif"/>
          <w:b/>
          <w:sz w:val="28"/>
          <w:szCs w:val="28"/>
        </w:rPr>
        <w:t>ассмотрение заявления и представленных документов</w:t>
      </w:r>
      <w:r w:rsidR="00805D2D">
        <w:rPr>
          <w:rFonts w:ascii="Liberation Serif" w:hAnsi="Liberation Serif" w:cs="Liberation Serif"/>
          <w:b/>
          <w:sz w:val="28"/>
          <w:szCs w:val="28"/>
        </w:rPr>
        <w:t xml:space="preserve"> </w:t>
      </w:r>
      <w:r w:rsidRPr="00C17425">
        <w:rPr>
          <w:rFonts w:ascii="Liberation Serif" w:hAnsi="Liberation Serif" w:cs="Liberation Serif"/>
          <w:b/>
          <w:sz w:val="28"/>
          <w:szCs w:val="28"/>
        </w:rPr>
        <w:t>и принятие решения о наличии либо об отсутствии оснований в приеме документов, необходимых для предоставления муниципальной услуги</w:t>
      </w:r>
    </w:p>
    <w:p w:rsidR="000D0CC6" w:rsidRPr="00C17425" w:rsidRDefault="000D0CC6" w:rsidP="008A2FAD">
      <w:pPr>
        <w:autoSpaceDE w:val="0"/>
        <w:autoSpaceDN w:val="0"/>
        <w:adjustRightInd w:val="0"/>
        <w:spacing w:after="0" w:line="240" w:lineRule="auto"/>
        <w:ind w:firstLine="720"/>
        <w:jc w:val="center"/>
        <w:rPr>
          <w:rFonts w:ascii="Liberation Serif" w:hAnsi="Liberation Serif" w:cs="Liberation Serif"/>
          <w:b/>
          <w:sz w:val="28"/>
          <w:szCs w:val="28"/>
        </w:rPr>
      </w:pP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w:t>
      </w:r>
      <w:r w:rsidR="00BB6721" w:rsidRPr="00C17425">
        <w:rPr>
          <w:rFonts w:ascii="Liberation Serif" w:hAnsi="Liberation Serif" w:cs="Liberation Serif"/>
          <w:sz w:val="28"/>
          <w:szCs w:val="28"/>
        </w:rPr>
        <w:t>1</w:t>
      </w:r>
      <w:r w:rsidRPr="00C17425">
        <w:rPr>
          <w:rFonts w:ascii="Liberation Serif" w:hAnsi="Liberation Serif" w:cs="Liberation Serif"/>
          <w:sz w:val="28"/>
          <w:szCs w:val="28"/>
        </w:rPr>
        <w:t xml:space="preserve">. Основанием для начала административной процедуры является </w:t>
      </w:r>
      <w:r w:rsidR="005414DF" w:rsidRPr="00C17425">
        <w:rPr>
          <w:rFonts w:ascii="Liberation Serif" w:hAnsi="Liberation Serif" w:cs="Liberation Serif"/>
          <w:sz w:val="28"/>
          <w:szCs w:val="28"/>
        </w:rPr>
        <w:t xml:space="preserve">регистрация </w:t>
      </w:r>
      <w:r w:rsidRPr="00C17425">
        <w:rPr>
          <w:rFonts w:ascii="Liberation Serif" w:hAnsi="Liberation Serif" w:cs="Liberation Serif"/>
          <w:sz w:val="28"/>
          <w:szCs w:val="28"/>
        </w:rPr>
        <w:t xml:space="preserve">заявления с документами, необходимыми для предоставления муниципальной услуги, </w:t>
      </w:r>
      <w:r w:rsidR="001A39CF" w:rsidRPr="00C17425">
        <w:rPr>
          <w:rFonts w:ascii="Liberation Serif" w:hAnsi="Liberation Serif" w:cs="Liberation Serif"/>
          <w:sz w:val="28"/>
          <w:szCs w:val="28"/>
        </w:rPr>
        <w:t>ответственным</w:t>
      </w:r>
      <w:r w:rsidR="003C6F37" w:rsidRPr="00C17425">
        <w:rPr>
          <w:rFonts w:ascii="Liberation Serif" w:hAnsi="Liberation Serif" w:cs="Liberation Serif"/>
          <w:sz w:val="28"/>
          <w:szCs w:val="28"/>
        </w:rPr>
        <w:t xml:space="preserve"> должностн</w:t>
      </w:r>
      <w:r w:rsidR="001A39CF" w:rsidRPr="00C17425">
        <w:rPr>
          <w:rFonts w:ascii="Liberation Serif" w:hAnsi="Liberation Serif" w:cs="Liberation Serif"/>
          <w:sz w:val="28"/>
          <w:szCs w:val="28"/>
        </w:rPr>
        <w:t>ым лицом Администрации</w:t>
      </w:r>
      <w:r w:rsidRPr="00C17425">
        <w:rPr>
          <w:rFonts w:ascii="Liberation Serif" w:hAnsi="Liberation Serif" w:cs="Liberation Serif"/>
          <w:sz w:val="28"/>
          <w:szCs w:val="28"/>
        </w:rPr>
        <w:t>, ответственн</w:t>
      </w:r>
      <w:r w:rsidR="001A39CF" w:rsidRPr="00C17425">
        <w:rPr>
          <w:rFonts w:ascii="Liberation Serif" w:hAnsi="Liberation Serif" w:cs="Liberation Serif"/>
          <w:sz w:val="28"/>
          <w:szCs w:val="28"/>
        </w:rPr>
        <w:t>ым</w:t>
      </w:r>
      <w:r w:rsidRPr="00C17425">
        <w:rPr>
          <w:rFonts w:ascii="Liberation Serif" w:hAnsi="Liberation Serif" w:cs="Liberation Serif"/>
          <w:sz w:val="28"/>
          <w:szCs w:val="28"/>
        </w:rPr>
        <w:t xml:space="preserve"> за предоставление 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 получении заявления о предоставлении муниципальной услуги с документами, необходимыми для предоставления муниципальной услуги, </w:t>
      </w:r>
      <w:r w:rsidR="002B3E95"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Администрации,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 настоящего</w:t>
      </w:r>
      <w:r w:rsidR="001A39CF" w:rsidRPr="00C17425">
        <w:rPr>
          <w:rFonts w:ascii="Liberation Serif" w:hAnsi="Liberation Serif" w:cs="Liberation Serif"/>
          <w:sz w:val="28"/>
          <w:szCs w:val="28"/>
        </w:rPr>
        <w:t xml:space="preserve"> Административного</w:t>
      </w:r>
      <w:r w:rsidRPr="00C17425">
        <w:rPr>
          <w:rFonts w:ascii="Liberation Serif" w:hAnsi="Liberation Serif" w:cs="Liberation Serif"/>
          <w:sz w:val="28"/>
          <w:szCs w:val="28"/>
        </w:rPr>
        <w:t xml:space="preserve"> регламента, </w:t>
      </w:r>
      <w:r w:rsidR="002B3E95"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w:t>
      </w:r>
      <w:r w:rsidR="002B3E95" w:rsidRPr="00C17425">
        <w:rPr>
          <w:rFonts w:ascii="Liberation Serif" w:hAnsi="Liberation Serif" w:cs="Liberation Serif"/>
          <w:sz w:val="28"/>
          <w:szCs w:val="28"/>
        </w:rPr>
        <w:t>А</w:t>
      </w:r>
      <w:r w:rsidRPr="00C17425">
        <w:rPr>
          <w:rFonts w:ascii="Liberation Serif" w:hAnsi="Liberation Serif" w:cs="Liberation Serif"/>
          <w:sz w:val="28"/>
          <w:szCs w:val="28"/>
        </w:rPr>
        <w:t xml:space="preserve">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Главой </w:t>
      </w:r>
      <w:r w:rsidR="002B3E95" w:rsidRPr="00C17425">
        <w:rPr>
          <w:rFonts w:ascii="Liberation Serif" w:hAnsi="Liberation Serif" w:cs="Liberation Serif"/>
          <w:sz w:val="28"/>
          <w:szCs w:val="28"/>
        </w:rPr>
        <w:t xml:space="preserve">Слободо-Туринского муниципального района </w:t>
      </w:r>
      <w:r w:rsidRPr="00C17425">
        <w:rPr>
          <w:rFonts w:ascii="Liberation Serif" w:hAnsi="Liberation Serif" w:cs="Liberation Serif"/>
          <w:sz w:val="28"/>
          <w:szCs w:val="28"/>
        </w:rPr>
        <w:t>или заместителем Главы</w:t>
      </w:r>
      <w:r w:rsidR="002B3E95"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 xml:space="preserve">Администрации </w:t>
      </w:r>
      <w:r w:rsidR="002B3E95" w:rsidRPr="00C17425">
        <w:rPr>
          <w:rFonts w:ascii="Liberation Serif" w:hAnsi="Liberation Serif" w:cs="Liberation Serif"/>
          <w:sz w:val="28"/>
          <w:szCs w:val="28"/>
        </w:rPr>
        <w:t>Слободо-Туринского муниципального района</w:t>
      </w:r>
      <w:r w:rsidRPr="00C17425">
        <w:rPr>
          <w:rFonts w:ascii="Liberation Serif" w:hAnsi="Liberation Serif" w:cs="Liberation Serif"/>
          <w:sz w:val="28"/>
          <w:szCs w:val="28"/>
        </w:rPr>
        <w:t>, ответственного за предоставление муниципальной услуги, обеспечивает его регистрацию.</w:t>
      </w:r>
    </w:p>
    <w:p w:rsidR="004E478E" w:rsidRDefault="000D0CC6" w:rsidP="008A7530">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w:t>
      </w:r>
      <w:r w:rsidR="00BB6721" w:rsidRPr="00C17425">
        <w:rPr>
          <w:rFonts w:ascii="Liberation Serif" w:hAnsi="Liberation Serif" w:cs="Liberation Serif"/>
          <w:sz w:val="28"/>
          <w:szCs w:val="28"/>
        </w:rPr>
        <w:t>2</w:t>
      </w:r>
      <w:r w:rsidRPr="00C17425">
        <w:rPr>
          <w:rFonts w:ascii="Liberation Serif" w:hAnsi="Liberation Serif" w:cs="Liberation Serif"/>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3D1D9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принятие решения об отсутствии оснований для отказа в приеме документов, необходимых для предоставления муниципальной услуги.</w:t>
      </w:r>
    </w:p>
    <w:p w:rsidR="008A7530" w:rsidRDefault="008A7530" w:rsidP="008A7530">
      <w:pPr>
        <w:autoSpaceDE w:val="0"/>
        <w:autoSpaceDN w:val="0"/>
        <w:adjustRightInd w:val="0"/>
        <w:spacing w:after="0" w:line="240" w:lineRule="auto"/>
        <w:ind w:firstLine="720"/>
        <w:jc w:val="both"/>
        <w:rPr>
          <w:rFonts w:ascii="Liberation Serif" w:hAnsi="Liberation Serif" w:cs="Liberation Serif"/>
          <w:b/>
          <w:sz w:val="28"/>
          <w:szCs w:val="28"/>
        </w:rPr>
      </w:pPr>
    </w:p>
    <w:p w:rsidR="00BB6721" w:rsidRPr="00C17425" w:rsidRDefault="004E478E" w:rsidP="008A2FAD">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Ф</w:t>
      </w:r>
      <w:r w:rsidRPr="00C17425">
        <w:rPr>
          <w:rFonts w:ascii="Liberation Serif" w:hAnsi="Liberation Serif" w:cs="Liberation Serif"/>
          <w:b/>
          <w:sz w:val="28"/>
          <w:szCs w:val="28"/>
        </w:rPr>
        <w:t>ормирование и направление межведомственного запроса</w:t>
      </w:r>
      <w:r w:rsidR="008A7530">
        <w:rPr>
          <w:rFonts w:ascii="Liberation Serif" w:hAnsi="Liberation Serif" w:cs="Liberation Serif"/>
          <w:b/>
          <w:sz w:val="28"/>
          <w:szCs w:val="28"/>
        </w:rPr>
        <w:t xml:space="preserve"> </w:t>
      </w:r>
      <w:r w:rsidRPr="00C17425">
        <w:rPr>
          <w:rFonts w:ascii="Liberation Serif" w:hAnsi="Liberation Serif" w:cs="Liberation Serif"/>
          <w:b/>
          <w:sz w:val="28"/>
          <w:szCs w:val="28"/>
        </w:rPr>
        <w:t>в органы (организации), участвующие в предоставлении</w:t>
      </w:r>
      <w:r w:rsidR="008A7530">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w:t>
      </w:r>
    </w:p>
    <w:p w:rsidR="00BB6721" w:rsidRPr="00C17425" w:rsidRDefault="00BB6721" w:rsidP="00BB6721">
      <w:pPr>
        <w:autoSpaceDE w:val="0"/>
        <w:autoSpaceDN w:val="0"/>
        <w:adjustRightInd w:val="0"/>
        <w:spacing w:after="0" w:line="240" w:lineRule="auto"/>
        <w:jc w:val="center"/>
        <w:outlineLvl w:val="2"/>
        <w:rPr>
          <w:rFonts w:ascii="Liberation Serif" w:hAnsi="Liberation Serif" w:cs="Liberation Serif"/>
          <w:sz w:val="28"/>
          <w:szCs w:val="28"/>
        </w:rPr>
      </w:pP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43.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44. </w:t>
      </w:r>
      <w:r w:rsidR="003C6F37"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Администрации, ответственный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1) территориальные органы Федеральной налоговой службы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Федеральная кадастровая палата Федеральной службы государственной реги</w:t>
      </w:r>
      <w:r w:rsidR="00722678" w:rsidRPr="00C17425">
        <w:rPr>
          <w:rFonts w:ascii="Liberation Serif" w:hAnsi="Liberation Serif" w:cs="Liberation Serif"/>
          <w:sz w:val="28"/>
          <w:szCs w:val="28"/>
        </w:rPr>
        <w:t>страции, кадастра и картографии»</w:t>
      </w:r>
      <w:r w:rsidRPr="00C17425">
        <w:rPr>
          <w:rFonts w:ascii="Liberation Serif" w:hAnsi="Liberation Serif" w:cs="Liberation Serif"/>
          <w:sz w:val="28"/>
          <w:szCs w:val="28"/>
        </w:rPr>
        <w:t xml:space="preserve"> по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правоустанавливающие документы на земельный участок и расположенные на нем объекты недвижимости (при наличии), а именно:</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выписка из реестра прав на недвижимость, входящего в состав ЕГРН, на земельный участок и расположенные на таком земельном участке объекты недвижимости;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3) органы местного самоуправления муниципальных образований, расположенных на территории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разрешения на отклонение от предельных параметров разрешенного строительства, реконструкции;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реквизитов проекта планировки территории и проекта межевания территории;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градостроительного плана земельного участка;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 Управление государственной охраны объектов культурного наследия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 о предоставлении информации, подтверждающей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73-ФЗ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Об объектах культурного наследия (памятниках истории и культуры) народов Российской Федерации</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5) Управление Роспотребнадзора по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копия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6) Уральское Управление Ростехнадзора;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7)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8) Федеральное автономное учреждение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Главное управление государственной экспертизы</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 и Государственное автономное учреждение Свердловской области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Управление государственной экспертизы</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(до 1 июля 2019 года) о предоставлении выписки из единого реестра заключений, включающей материалы, содержащиеся в проектной документации, подготовленные в соответствии с Постановлением Правительства Российской Федерации от 16.02.2008 N 87 "О составе разделов проектной документации и требованиях к их содержанию":</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пояснительная записка;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архитектурные решения;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проект организации строительства объекта капитального строительства;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(после 1 июля 2019 года) о предоставлении выписки из единого реестра заключений, включающей материалы, результаты инженерных изысканий и следующие материалы, содержащиеся в проектной документации: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пояснительная записка;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положительное заключение государственной экспертизы проектной документации в случаях, предусмотренных частями 3, 4 статьи 49 Градостроительного кодекса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9) Министерство природных ресурсов и экологии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 положительное заключение государственной экологической экспертизы проектной документации объектов, размещаемых на особо охраняемых природных территориях регионального или местного значения;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10) Департамент Федеральной службы по надзору в сфере природопользования по Уральскому федеральному округу:</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положительное заключение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45.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Межведомственный запрос формируется в соответствии с требованиями статьи 7.2 Федерального закона от 27</w:t>
      </w:r>
      <w:r w:rsidR="001A39CF" w:rsidRPr="00C17425">
        <w:rPr>
          <w:rFonts w:ascii="Liberation Serif" w:hAnsi="Liberation Serif" w:cs="Liberation Serif"/>
          <w:sz w:val="28"/>
          <w:szCs w:val="28"/>
        </w:rPr>
        <w:t xml:space="preserve"> июля </w:t>
      </w:r>
      <w:r w:rsidRPr="00C17425">
        <w:rPr>
          <w:rFonts w:ascii="Liberation Serif" w:hAnsi="Liberation Serif" w:cs="Liberation Serif"/>
          <w:sz w:val="28"/>
          <w:szCs w:val="28"/>
        </w:rPr>
        <w:t>2010</w:t>
      </w:r>
      <w:r w:rsidR="001A39CF" w:rsidRPr="00C17425">
        <w:rPr>
          <w:rFonts w:ascii="Liberation Serif" w:hAnsi="Liberation Serif" w:cs="Liberation Serif"/>
          <w:sz w:val="28"/>
          <w:szCs w:val="28"/>
        </w:rPr>
        <w:t xml:space="preserve"> года</w:t>
      </w:r>
      <w:r w:rsidRPr="00C17425">
        <w:rPr>
          <w:rFonts w:ascii="Liberation Serif" w:hAnsi="Liberation Serif" w:cs="Liberation Serif"/>
          <w:sz w:val="28"/>
          <w:szCs w:val="28"/>
        </w:rPr>
        <w:t xml:space="preserve"> № 210-ФЗ «Об организации предоставления государственных и муниципальных услуг» </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46. Документы и сведения, запрошенные в рамках межведомственного взаимодействия, поступают в Администрацию в течение трех рабочих дней с момента поступления межведомственного запроса (абзац 2 части 7.1 статьи 51 Градостроительного кодекса Российской Федерации).</w:t>
      </w:r>
    </w:p>
    <w:p w:rsidR="004E478E" w:rsidRDefault="00BB6721" w:rsidP="008A7530">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47. 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8A7530" w:rsidRDefault="008A7530" w:rsidP="008A7530">
      <w:pPr>
        <w:autoSpaceDE w:val="0"/>
        <w:autoSpaceDN w:val="0"/>
        <w:adjustRightInd w:val="0"/>
        <w:spacing w:after="0" w:line="240" w:lineRule="auto"/>
        <w:ind w:firstLine="567"/>
        <w:jc w:val="both"/>
        <w:outlineLvl w:val="2"/>
        <w:rPr>
          <w:rFonts w:ascii="Liberation Serif" w:eastAsia="Times New Roman" w:hAnsi="Liberation Serif" w:cs="Liberation Serif"/>
          <w:b/>
          <w:sz w:val="28"/>
          <w:szCs w:val="28"/>
        </w:rPr>
      </w:pPr>
    </w:p>
    <w:p w:rsidR="00F1154E" w:rsidRPr="00C17425" w:rsidRDefault="004E478E" w:rsidP="008A7530">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t>Р</w:t>
      </w:r>
      <w:r w:rsidRPr="00C17425">
        <w:rPr>
          <w:rFonts w:ascii="Liberation Serif" w:eastAsia="Times New Roman" w:hAnsi="Liberation Serif" w:cs="Liberation Serif"/>
          <w:b/>
          <w:sz w:val="28"/>
          <w:szCs w:val="28"/>
        </w:rPr>
        <w:t>ассмотрение заявления и документов,</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необходимых для предоставления муниципальной услуги</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и принятие решения о предоставлении либо</w:t>
      </w:r>
      <w:r w:rsidR="008A7530">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об отказе в предоставлении муниципальной услуги</w:t>
      </w:r>
    </w:p>
    <w:p w:rsidR="00F1154E" w:rsidRPr="00C17425" w:rsidRDefault="00F1154E" w:rsidP="00F1154E">
      <w:pPr>
        <w:widowControl w:val="0"/>
        <w:autoSpaceDE w:val="0"/>
        <w:autoSpaceDN w:val="0"/>
        <w:spacing w:after="0" w:line="240" w:lineRule="auto"/>
        <w:jc w:val="center"/>
        <w:rPr>
          <w:rFonts w:ascii="Liberation Serif" w:eastAsia="Times New Roman" w:hAnsi="Liberation Serif" w:cs="Liberation Serif"/>
          <w:b/>
          <w:sz w:val="28"/>
          <w:szCs w:val="28"/>
        </w:rPr>
      </w:pPr>
    </w:p>
    <w:p w:rsidR="00F1154E"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48</w:t>
      </w:r>
      <w:r w:rsidR="00F1154E" w:rsidRPr="00C17425">
        <w:rPr>
          <w:rFonts w:ascii="Liberation Serif" w:hAnsi="Liberation Serif" w:cs="Liberation Serif"/>
          <w:sz w:val="28"/>
          <w:szCs w:val="28"/>
        </w:rPr>
        <w:t xml:space="preserve">. Основанием начала административной процедуры является зарегистрированное в Администрации заявление о предоставлении </w:t>
      </w:r>
      <w:r w:rsidR="00805D2D" w:rsidRPr="00C17425">
        <w:rPr>
          <w:rFonts w:ascii="Liberation Serif" w:hAnsi="Liberation Serif" w:cs="Liberation Serif"/>
          <w:sz w:val="28"/>
          <w:szCs w:val="28"/>
        </w:rPr>
        <w:t>муниципальной услуги</w:t>
      </w:r>
      <w:r w:rsidR="00F1154E" w:rsidRPr="00C17425">
        <w:rPr>
          <w:rFonts w:ascii="Liberation Serif" w:hAnsi="Liberation Serif" w:cs="Liberation Serif"/>
          <w:sz w:val="28"/>
          <w:szCs w:val="28"/>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F1154E"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49</w:t>
      </w:r>
      <w:r w:rsidR="00F1154E" w:rsidRPr="00C17425">
        <w:rPr>
          <w:rFonts w:ascii="Liberation Serif" w:hAnsi="Liberation Serif" w:cs="Liberation Serif"/>
          <w:sz w:val="28"/>
          <w:szCs w:val="28"/>
        </w:rPr>
        <w:t xml:space="preserve">. </w:t>
      </w:r>
      <w:r w:rsidR="002B3E95" w:rsidRPr="00C17425">
        <w:rPr>
          <w:rFonts w:ascii="Liberation Serif" w:hAnsi="Liberation Serif" w:cs="Liberation Serif"/>
          <w:sz w:val="28"/>
          <w:szCs w:val="28"/>
        </w:rPr>
        <w:t>Ответственное должностное лицо</w:t>
      </w:r>
      <w:r w:rsidR="00F1154E" w:rsidRPr="00C17425">
        <w:rPr>
          <w:rFonts w:ascii="Liberation Serif" w:hAnsi="Liberation Serif" w:cs="Liberation Serif"/>
          <w:sz w:val="28"/>
          <w:szCs w:val="28"/>
        </w:rPr>
        <w:t xml:space="preserve"> Администрации, ответственн</w:t>
      </w:r>
      <w:r w:rsidR="001A39CF" w:rsidRPr="00C17425">
        <w:rPr>
          <w:rFonts w:ascii="Liberation Serif" w:hAnsi="Liberation Serif" w:cs="Liberation Serif"/>
          <w:sz w:val="28"/>
          <w:szCs w:val="28"/>
        </w:rPr>
        <w:t>ое</w:t>
      </w:r>
      <w:r w:rsidR="00F1154E" w:rsidRPr="00C17425">
        <w:rPr>
          <w:rFonts w:ascii="Liberation Serif" w:hAnsi="Liberation Serif" w:cs="Liberation Serif"/>
          <w:sz w:val="28"/>
          <w:szCs w:val="28"/>
        </w:rPr>
        <w:t xml:space="preserve"> за предоставление муниципальной услуги, рассматривает документы и принимает одно из следующих решений:</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1) при отсутствии оснований, указанных в пункте 22 настоящего регламента, принимает решение о выдаче разрешения на строительство;</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2) при наличии основания, указанного в пункте 22 настоящего</w:t>
      </w:r>
      <w:r w:rsidR="001A39CF" w:rsidRPr="00C17425">
        <w:rPr>
          <w:rFonts w:ascii="Liberation Serif" w:hAnsi="Liberation Serif" w:cs="Liberation Serif"/>
          <w:sz w:val="28"/>
          <w:szCs w:val="28"/>
        </w:rPr>
        <w:t xml:space="preserve"> Административного</w:t>
      </w:r>
      <w:r w:rsidRPr="00C17425">
        <w:rPr>
          <w:rFonts w:ascii="Liberation Serif" w:hAnsi="Liberation Serif" w:cs="Liberation Serif"/>
          <w:sz w:val="28"/>
          <w:szCs w:val="28"/>
        </w:rPr>
        <w:t xml:space="preserve"> регламента, принимает решение об отказе в выдаче разрешения на строительство.</w:t>
      </w:r>
    </w:p>
    <w:p w:rsidR="00F1154E"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50</w:t>
      </w:r>
      <w:r w:rsidR="00F1154E" w:rsidRPr="00C17425">
        <w:rPr>
          <w:rFonts w:ascii="Liberation Serif" w:hAnsi="Liberation Serif" w:cs="Liberation Serif"/>
          <w:sz w:val="28"/>
          <w:szCs w:val="28"/>
        </w:rPr>
        <w:t>. Результатом административной процедуры является принятие решения о выдаче разрешения на строительство объекта капитального строительства или принятие решения об отказе в выдаче разрешения на строительство объекта капитального строительства.</w:t>
      </w:r>
    </w:p>
    <w:p w:rsidR="00F1154E" w:rsidRPr="00C17425" w:rsidRDefault="00F1154E" w:rsidP="00BB6721">
      <w:pPr>
        <w:autoSpaceDE w:val="0"/>
        <w:autoSpaceDN w:val="0"/>
        <w:adjustRightInd w:val="0"/>
        <w:spacing w:after="0" w:line="240" w:lineRule="auto"/>
        <w:jc w:val="both"/>
        <w:outlineLvl w:val="2"/>
        <w:rPr>
          <w:rFonts w:ascii="Liberation Serif" w:hAnsi="Liberation Serif" w:cs="Liberation Serif"/>
          <w:sz w:val="28"/>
          <w:szCs w:val="28"/>
        </w:rPr>
      </w:pPr>
    </w:p>
    <w:p w:rsidR="00F1154E"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Ф</w:t>
      </w:r>
      <w:r w:rsidRPr="00C17425">
        <w:rPr>
          <w:rFonts w:ascii="Liberation Serif" w:hAnsi="Liberation Serif" w:cs="Liberation Serif"/>
          <w:b/>
          <w:sz w:val="28"/>
          <w:szCs w:val="28"/>
        </w:rPr>
        <w:t>ормирование результата</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предоставления муниципальной услуги</w:t>
      </w:r>
    </w:p>
    <w:p w:rsidR="00F1154E" w:rsidRPr="00C17425" w:rsidRDefault="00F1154E" w:rsidP="00F1154E">
      <w:pPr>
        <w:autoSpaceDE w:val="0"/>
        <w:autoSpaceDN w:val="0"/>
        <w:adjustRightInd w:val="0"/>
        <w:spacing w:after="0" w:line="240" w:lineRule="auto"/>
        <w:jc w:val="center"/>
        <w:outlineLvl w:val="2"/>
        <w:rPr>
          <w:rFonts w:ascii="Liberation Serif" w:hAnsi="Liberation Serif" w:cs="Liberation Serif"/>
          <w:sz w:val="28"/>
          <w:szCs w:val="28"/>
        </w:rPr>
      </w:pP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1</w:t>
      </w:r>
      <w:r w:rsidRPr="00C17425">
        <w:rPr>
          <w:rFonts w:ascii="Liberation Serif" w:hAnsi="Liberation Serif" w:cs="Liberation Serif"/>
          <w:sz w:val="28"/>
          <w:szCs w:val="28"/>
        </w:rPr>
        <w:t>. 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2</w:t>
      </w:r>
      <w:r w:rsidRPr="00C17425">
        <w:rPr>
          <w:rFonts w:ascii="Liberation Serif" w:hAnsi="Liberation Serif" w:cs="Liberation Serif"/>
          <w:sz w:val="28"/>
          <w:szCs w:val="28"/>
        </w:rPr>
        <w:t xml:space="preserve">. Отказ в выдаче разрешения на строительство объекта капитального строительства оформляется в виде мотивированного уведомления об отказе в выдаче разрешения на строительство, подписывается </w:t>
      </w:r>
      <w:r w:rsidR="00B037F8" w:rsidRPr="00C17425">
        <w:rPr>
          <w:rFonts w:ascii="Liberation Serif" w:hAnsi="Liberation Serif" w:cs="Liberation Serif"/>
          <w:sz w:val="28"/>
          <w:szCs w:val="28"/>
        </w:rPr>
        <w:t>Главой</w:t>
      </w:r>
      <w:r w:rsidR="002B3E95" w:rsidRPr="00C17425">
        <w:rPr>
          <w:rFonts w:ascii="Liberation Serif" w:hAnsi="Liberation Serif" w:cs="Liberation Serif"/>
          <w:sz w:val="28"/>
          <w:szCs w:val="28"/>
        </w:rPr>
        <w:t xml:space="preserve"> Слободо-Туринского муниципального района</w:t>
      </w:r>
      <w:r w:rsidR="00B037F8"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 xml:space="preserve">либо заместителем </w:t>
      </w:r>
      <w:r w:rsidR="00B037F8" w:rsidRPr="00C17425">
        <w:rPr>
          <w:rFonts w:ascii="Liberation Serif" w:hAnsi="Liberation Serif" w:cs="Liberation Serif"/>
          <w:sz w:val="28"/>
          <w:szCs w:val="28"/>
        </w:rPr>
        <w:t>Главы</w:t>
      </w:r>
      <w:r w:rsidR="001A39CF" w:rsidRPr="00C17425">
        <w:rPr>
          <w:rFonts w:ascii="Liberation Serif" w:hAnsi="Liberation Serif" w:cs="Liberation Serif"/>
          <w:sz w:val="28"/>
          <w:szCs w:val="28"/>
        </w:rPr>
        <w:t xml:space="preserve"> Администрации</w:t>
      </w:r>
      <w:r w:rsidR="002B3E95" w:rsidRPr="00C17425">
        <w:rPr>
          <w:rFonts w:ascii="Liberation Serif" w:hAnsi="Liberation Serif" w:cs="Liberation Serif"/>
          <w:sz w:val="28"/>
          <w:szCs w:val="28"/>
        </w:rPr>
        <w:t xml:space="preserve"> Слободо-Туринского муниципального района, ответственного</w:t>
      </w:r>
      <w:r w:rsidR="00B037F8" w:rsidRPr="00C17425">
        <w:rPr>
          <w:rFonts w:ascii="Liberation Serif" w:hAnsi="Liberation Serif" w:cs="Liberation Serif"/>
          <w:sz w:val="28"/>
          <w:szCs w:val="28"/>
        </w:rPr>
        <w:t xml:space="preserve"> за </w:t>
      </w:r>
      <w:r w:rsidR="002B3E95" w:rsidRPr="00C17425">
        <w:rPr>
          <w:rFonts w:ascii="Liberation Serif" w:hAnsi="Liberation Serif" w:cs="Liberation Serif"/>
          <w:sz w:val="28"/>
          <w:szCs w:val="28"/>
        </w:rPr>
        <w:t>предоставление муниципальной</w:t>
      </w:r>
      <w:r w:rsidRPr="00C17425">
        <w:rPr>
          <w:rFonts w:ascii="Liberation Serif" w:hAnsi="Liberation Serif" w:cs="Liberation Serif"/>
          <w:sz w:val="28"/>
          <w:szCs w:val="28"/>
        </w:rPr>
        <w:t xml:space="preserve"> услуги.</w:t>
      </w:r>
      <w:r w:rsidR="00B037F8" w:rsidRPr="00C17425">
        <w:rPr>
          <w:rFonts w:ascii="Liberation Serif" w:hAnsi="Liberation Serif" w:cs="Liberation Serif"/>
          <w:sz w:val="28"/>
          <w:szCs w:val="28"/>
        </w:rPr>
        <w:t xml:space="preserve">  </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3</w:t>
      </w:r>
      <w:r w:rsidRPr="00C17425">
        <w:rPr>
          <w:rFonts w:ascii="Liberation Serif" w:hAnsi="Liberation Serif" w:cs="Liberation Serif"/>
          <w:sz w:val="28"/>
          <w:szCs w:val="28"/>
        </w:rPr>
        <w:t xml:space="preserve">.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w:t>
      </w:r>
      <w:r w:rsidR="001A39CF" w:rsidRPr="00C17425">
        <w:rPr>
          <w:rFonts w:ascii="Liberation Serif" w:hAnsi="Liberation Serif" w:cs="Liberation Serif"/>
          <w:sz w:val="28"/>
          <w:szCs w:val="28"/>
        </w:rPr>
        <w:t>№ 117/пр «</w:t>
      </w:r>
      <w:r w:rsidRPr="00C17425">
        <w:rPr>
          <w:rFonts w:ascii="Liberation Serif" w:hAnsi="Liberation Serif" w:cs="Liberation Serif"/>
          <w:sz w:val="28"/>
          <w:szCs w:val="28"/>
        </w:rPr>
        <w:t>Об утверждении формы разрешения на строительство и формы разрешения</w:t>
      </w:r>
      <w:r w:rsidR="001A39CF" w:rsidRPr="00C17425">
        <w:rPr>
          <w:rFonts w:ascii="Liberation Serif" w:hAnsi="Liberation Serif" w:cs="Liberation Serif"/>
          <w:sz w:val="28"/>
          <w:szCs w:val="28"/>
        </w:rPr>
        <w:t xml:space="preserve"> на ввод объекта в эксплуатацию»</w:t>
      </w:r>
      <w:r w:rsidRPr="00C17425">
        <w:rPr>
          <w:rFonts w:ascii="Liberation Serif" w:hAnsi="Liberation Serif" w:cs="Liberation Serif"/>
          <w:sz w:val="28"/>
          <w:szCs w:val="28"/>
        </w:rPr>
        <w:t>.</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Разрешение на строительство подписывается </w:t>
      </w:r>
      <w:r w:rsidR="00B037F8" w:rsidRPr="00C17425">
        <w:rPr>
          <w:rFonts w:ascii="Liberation Serif" w:hAnsi="Liberation Serif" w:cs="Liberation Serif"/>
          <w:sz w:val="28"/>
          <w:szCs w:val="28"/>
        </w:rPr>
        <w:t>Главой</w:t>
      </w:r>
      <w:r w:rsidR="002B3E95" w:rsidRPr="00C17425">
        <w:rPr>
          <w:rFonts w:ascii="Liberation Serif" w:hAnsi="Liberation Serif" w:cs="Liberation Serif"/>
          <w:sz w:val="28"/>
          <w:szCs w:val="28"/>
        </w:rPr>
        <w:t xml:space="preserve"> Слободо-Туринского муниципального района</w:t>
      </w:r>
      <w:r w:rsidRPr="00C17425">
        <w:rPr>
          <w:rFonts w:ascii="Liberation Serif" w:hAnsi="Liberation Serif" w:cs="Liberation Serif"/>
          <w:sz w:val="28"/>
          <w:szCs w:val="28"/>
        </w:rPr>
        <w:t xml:space="preserve"> либо заместителем </w:t>
      </w:r>
      <w:r w:rsidR="00B037F8" w:rsidRPr="00C17425">
        <w:rPr>
          <w:rFonts w:ascii="Liberation Serif" w:hAnsi="Liberation Serif" w:cs="Liberation Serif"/>
          <w:sz w:val="28"/>
          <w:szCs w:val="28"/>
        </w:rPr>
        <w:t>Главы</w:t>
      </w:r>
      <w:r w:rsidR="002B3E95"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 xml:space="preserve">Администрации </w:t>
      </w:r>
      <w:r w:rsidR="002B3E95" w:rsidRPr="00C17425">
        <w:rPr>
          <w:rFonts w:ascii="Liberation Serif" w:hAnsi="Liberation Serif" w:cs="Liberation Serif"/>
          <w:sz w:val="28"/>
          <w:szCs w:val="28"/>
        </w:rPr>
        <w:t>Слободо-Туринского муниципального района</w:t>
      </w:r>
      <w:r w:rsidRPr="00C17425">
        <w:rPr>
          <w:rFonts w:ascii="Liberation Serif" w:hAnsi="Liberation Serif" w:cs="Liberation Serif"/>
          <w:sz w:val="28"/>
          <w:szCs w:val="28"/>
        </w:rPr>
        <w:t xml:space="preserve">, ответственного за предоставление </w:t>
      </w:r>
      <w:r w:rsidR="003D1D9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заверяется печатью </w:t>
      </w:r>
      <w:r w:rsidR="00B037F8"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5</w:t>
      </w:r>
      <w:r w:rsidRPr="00C17425">
        <w:rPr>
          <w:rFonts w:ascii="Liberation Serif" w:hAnsi="Liberation Serif" w:cs="Liberation Serif"/>
          <w:sz w:val="28"/>
          <w:szCs w:val="28"/>
        </w:rPr>
        <w:t>. Формирование результата предоставления</w:t>
      </w:r>
      <w:r w:rsidR="00B037F8" w:rsidRPr="00C17425">
        <w:rPr>
          <w:rFonts w:ascii="Liberation Serif" w:hAnsi="Liberation Serif" w:cs="Liberation Serif"/>
          <w:sz w:val="28"/>
          <w:szCs w:val="28"/>
        </w:rPr>
        <w:t xml:space="preserve"> муниципальной </w:t>
      </w:r>
      <w:r w:rsidRPr="00C17425">
        <w:rPr>
          <w:rFonts w:ascii="Liberation Serif" w:hAnsi="Liberation Serif" w:cs="Liberation Serif"/>
          <w:sz w:val="28"/>
          <w:szCs w:val="28"/>
        </w:rPr>
        <w:t>услуги осуществляется в течение одного рабочего дня.</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6</w:t>
      </w:r>
      <w:r w:rsidRPr="00C17425">
        <w:rPr>
          <w:rFonts w:ascii="Liberation Serif" w:hAnsi="Liberation Serif" w:cs="Liberation Serif"/>
          <w:sz w:val="28"/>
          <w:szCs w:val="28"/>
        </w:rPr>
        <w:t>.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 объекта капитального строительства</w:t>
      </w:r>
      <w:r w:rsidR="00B037F8" w:rsidRPr="00C17425">
        <w:rPr>
          <w:rFonts w:ascii="Liberation Serif" w:hAnsi="Liberation Serif" w:cs="Liberation Serif"/>
          <w:sz w:val="28"/>
          <w:szCs w:val="28"/>
        </w:rPr>
        <w:t>.</w:t>
      </w:r>
    </w:p>
    <w:p w:rsidR="00B037F8" w:rsidRPr="00C17425" w:rsidRDefault="00B037F8" w:rsidP="00F1154E">
      <w:pPr>
        <w:autoSpaceDE w:val="0"/>
        <w:autoSpaceDN w:val="0"/>
        <w:adjustRightInd w:val="0"/>
        <w:spacing w:after="0" w:line="240" w:lineRule="auto"/>
        <w:jc w:val="both"/>
        <w:outlineLvl w:val="2"/>
        <w:rPr>
          <w:rFonts w:ascii="Liberation Serif" w:hAnsi="Liberation Serif" w:cs="Liberation Serif"/>
          <w:sz w:val="28"/>
          <w:szCs w:val="28"/>
        </w:rPr>
      </w:pPr>
    </w:p>
    <w:p w:rsidR="00B037F8"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Выдача заявителю результата</w:t>
      </w:r>
      <w:r>
        <w:rPr>
          <w:rFonts w:ascii="Liberation Serif" w:hAnsi="Liberation Serif" w:cs="Liberation Serif"/>
          <w:b/>
          <w:sz w:val="28"/>
          <w:szCs w:val="28"/>
        </w:rPr>
        <w:t xml:space="preserve"> п</w:t>
      </w:r>
      <w:r w:rsidRPr="00C17425">
        <w:rPr>
          <w:rFonts w:ascii="Liberation Serif" w:hAnsi="Liberation Serif" w:cs="Liberation Serif"/>
          <w:b/>
          <w:sz w:val="28"/>
          <w:szCs w:val="28"/>
        </w:rPr>
        <w:t>редоставления муниципальной услуги</w:t>
      </w:r>
    </w:p>
    <w:p w:rsidR="00B037F8" w:rsidRPr="00C17425" w:rsidRDefault="00B037F8" w:rsidP="00B037F8">
      <w:pPr>
        <w:autoSpaceDE w:val="0"/>
        <w:autoSpaceDN w:val="0"/>
        <w:adjustRightInd w:val="0"/>
        <w:spacing w:after="0" w:line="240" w:lineRule="auto"/>
        <w:jc w:val="both"/>
        <w:outlineLvl w:val="2"/>
        <w:rPr>
          <w:rFonts w:ascii="Liberation Serif" w:hAnsi="Liberation Serif" w:cs="Liberation Serif"/>
          <w:b/>
          <w:sz w:val="28"/>
          <w:szCs w:val="28"/>
        </w:rPr>
      </w:pP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7</w:t>
      </w:r>
      <w:r w:rsidRPr="00C17425">
        <w:rPr>
          <w:rFonts w:ascii="Liberation Serif" w:hAnsi="Liberation Serif" w:cs="Liberation Serif"/>
          <w:sz w:val="28"/>
          <w:szCs w:val="28"/>
        </w:rPr>
        <w:t>. Основанием начала административной процедуры является поступление в Администрацию, ответственн</w:t>
      </w:r>
      <w:r w:rsidR="001A39CF" w:rsidRPr="00C17425">
        <w:rPr>
          <w:rFonts w:ascii="Liberation Serif" w:hAnsi="Liberation Serif" w:cs="Liberation Serif"/>
          <w:sz w:val="28"/>
          <w:szCs w:val="28"/>
        </w:rPr>
        <w:t>ому</w:t>
      </w:r>
      <w:r w:rsidRPr="00C17425">
        <w:rPr>
          <w:rFonts w:ascii="Liberation Serif" w:hAnsi="Liberation Serif" w:cs="Liberation Serif"/>
          <w:sz w:val="28"/>
          <w:szCs w:val="28"/>
        </w:rPr>
        <w:t xml:space="preserve"> за прием и регистрацию заявлений о предоставлении </w:t>
      </w:r>
      <w:r w:rsidR="002B3E95" w:rsidRPr="00C17425">
        <w:rPr>
          <w:rFonts w:ascii="Liberation Serif" w:hAnsi="Liberation Serif" w:cs="Liberation Serif"/>
          <w:sz w:val="28"/>
          <w:szCs w:val="28"/>
        </w:rPr>
        <w:t>муниципальных услуг</w:t>
      </w:r>
      <w:r w:rsidRPr="00C17425">
        <w:rPr>
          <w:rFonts w:ascii="Liberation Serif" w:hAnsi="Liberation Serif" w:cs="Liberation Serif"/>
          <w:sz w:val="28"/>
          <w:szCs w:val="28"/>
        </w:rPr>
        <w:t>, сформированного результата предоставления муниципальной услуги.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58</w:t>
      </w:r>
      <w:r w:rsidR="00B037F8" w:rsidRPr="00C17425">
        <w:rPr>
          <w:rFonts w:ascii="Liberation Serif" w:hAnsi="Liberation Serif" w:cs="Liberation Serif"/>
          <w:sz w:val="28"/>
          <w:szCs w:val="28"/>
        </w:rPr>
        <w:t xml:space="preserve">. Выдача разрешения на строительство или уведомления об отказе в выдаче разрешения на строительство </w:t>
      </w:r>
      <w:r w:rsidR="002B3E95" w:rsidRPr="00C17425">
        <w:rPr>
          <w:rFonts w:ascii="Liberation Serif" w:hAnsi="Liberation Serif" w:cs="Liberation Serif"/>
          <w:sz w:val="28"/>
          <w:szCs w:val="28"/>
        </w:rPr>
        <w:t>осуществляется</w:t>
      </w:r>
      <w:r w:rsidR="00B037F8" w:rsidRPr="00C17425">
        <w:rPr>
          <w:rFonts w:ascii="Liberation Serif" w:hAnsi="Liberation Serif" w:cs="Liberation Serif"/>
          <w:sz w:val="28"/>
          <w:szCs w:val="28"/>
        </w:rPr>
        <w:t xml:space="preserve"> в Администрации лично </w:t>
      </w:r>
      <w:r w:rsidR="00B037F8" w:rsidRPr="00C17425">
        <w:rPr>
          <w:rFonts w:ascii="Liberation Serif" w:hAnsi="Liberation Serif" w:cs="Liberation Serif"/>
          <w:sz w:val="28"/>
          <w:szCs w:val="28"/>
        </w:rPr>
        <w:lastRenderedPageBreak/>
        <w:t xml:space="preserve">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w:t>
      </w:r>
      <w:r w:rsidR="003D1D90" w:rsidRPr="00C17425">
        <w:rPr>
          <w:rFonts w:ascii="Liberation Serif" w:hAnsi="Liberation Serif" w:cs="Liberation Serif"/>
          <w:sz w:val="28"/>
          <w:szCs w:val="28"/>
        </w:rPr>
        <w:t>муниципальной</w:t>
      </w:r>
      <w:r w:rsidR="00B037F8" w:rsidRPr="00C17425">
        <w:rPr>
          <w:rFonts w:ascii="Liberation Serif" w:hAnsi="Liberation Serif" w:cs="Liberation Serif"/>
          <w:sz w:val="28"/>
          <w:szCs w:val="28"/>
        </w:rPr>
        <w:t xml:space="preserve"> услуги.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59</w:t>
      </w:r>
      <w:r w:rsidR="00B037F8" w:rsidRPr="00C17425">
        <w:rPr>
          <w:rFonts w:ascii="Liberation Serif" w:hAnsi="Liberation Serif" w:cs="Liberation Serif"/>
          <w:sz w:val="28"/>
          <w:szCs w:val="28"/>
        </w:rPr>
        <w:t xml:space="preserve">. Выдача результата предоставления муниципальной услуги в Администрации производится под роспись заявителя или его уполномоченного представителя в книге учета выдачи результатов предоставления </w:t>
      </w:r>
      <w:r w:rsidR="002B3E95" w:rsidRPr="00C17425">
        <w:rPr>
          <w:rFonts w:ascii="Liberation Serif" w:hAnsi="Liberation Serif" w:cs="Liberation Serif"/>
          <w:sz w:val="28"/>
          <w:szCs w:val="28"/>
        </w:rPr>
        <w:t>муниципальной услуги</w:t>
      </w:r>
      <w:r w:rsidR="00B037F8" w:rsidRPr="00C17425">
        <w:rPr>
          <w:rFonts w:ascii="Liberation Serif" w:hAnsi="Liberation Serif" w:cs="Liberation Serif"/>
          <w:sz w:val="28"/>
          <w:szCs w:val="28"/>
        </w:rPr>
        <w:t xml:space="preserve"> в течение 15 минут с момента обращения заявителя или его уполномоченного представителя за результатом предоставления муниципальной услуги. </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60</w:t>
      </w:r>
      <w:r w:rsidR="00B037F8" w:rsidRPr="00C17425">
        <w:rPr>
          <w:rFonts w:ascii="Liberation Serif" w:hAnsi="Liberation Serif" w:cs="Liberation Serif"/>
          <w:sz w:val="28"/>
          <w:szCs w:val="28"/>
        </w:rPr>
        <w:t>. Заявителю или его уполномоченному представителю выдается подлинник разрешения на строительство. Второй подлинник разрешения остается на хранении в Администрации с пакетом поступивших документов.</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61</w:t>
      </w:r>
      <w:r w:rsidR="00B037F8" w:rsidRPr="00C17425">
        <w:rPr>
          <w:rFonts w:ascii="Liberation Serif" w:hAnsi="Liberation Serif" w:cs="Liberation Serif"/>
          <w:sz w:val="28"/>
          <w:szCs w:val="28"/>
        </w:rPr>
        <w:t xml:space="preserve">. Направление </w:t>
      </w:r>
      <w:r w:rsidR="001A39CF" w:rsidRPr="00C17425">
        <w:rPr>
          <w:rFonts w:ascii="Liberation Serif" w:hAnsi="Liberation Serif" w:cs="Liberation Serif"/>
          <w:sz w:val="28"/>
          <w:szCs w:val="28"/>
        </w:rPr>
        <w:t xml:space="preserve">МФЦ </w:t>
      </w:r>
      <w:r w:rsidR="00B037F8" w:rsidRPr="00C17425">
        <w:rPr>
          <w:rFonts w:ascii="Liberation Serif" w:hAnsi="Liberation Serif" w:cs="Liberation Serif"/>
          <w:sz w:val="28"/>
          <w:szCs w:val="28"/>
        </w:rPr>
        <w:t xml:space="preserve">результата предоставления </w:t>
      </w:r>
      <w:r w:rsidR="00805D2D" w:rsidRPr="00C17425">
        <w:rPr>
          <w:rFonts w:ascii="Liberation Serif" w:hAnsi="Liberation Serif" w:cs="Liberation Serif"/>
          <w:sz w:val="28"/>
          <w:szCs w:val="28"/>
        </w:rPr>
        <w:t>муниципальной услуги</w:t>
      </w:r>
      <w:r w:rsidR="00B037F8" w:rsidRPr="00C17425">
        <w:rPr>
          <w:rFonts w:ascii="Liberation Serif" w:hAnsi="Liberation Serif" w:cs="Liberation Serif"/>
          <w:sz w:val="28"/>
          <w:szCs w:val="28"/>
        </w:rPr>
        <w:t xml:space="preserve"> осуществляется в порядке и в сроки, установленные соглашением о взаимодействии между </w:t>
      </w:r>
      <w:r w:rsidR="001A39CF" w:rsidRPr="00C17425">
        <w:rPr>
          <w:rFonts w:ascii="Liberation Serif" w:hAnsi="Liberation Serif" w:cs="Liberation Serif"/>
          <w:sz w:val="28"/>
          <w:szCs w:val="28"/>
        </w:rPr>
        <w:t>МФЦ</w:t>
      </w:r>
      <w:r w:rsidR="00B037F8" w:rsidRPr="00C17425">
        <w:rPr>
          <w:rFonts w:ascii="Liberation Serif" w:hAnsi="Liberation Serif" w:cs="Liberation Serif"/>
          <w:sz w:val="28"/>
          <w:szCs w:val="28"/>
        </w:rPr>
        <w:t xml:space="preserve"> и Администрацией.</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Срок доставки результата предоставления муниципальной услуги из Администрации в </w:t>
      </w:r>
      <w:r w:rsidR="001A39C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не входит в общий срок предоставления муниципальной услуги.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62</w:t>
      </w:r>
      <w:r w:rsidR="00B037F8" w:rsidRPr="00C17425">
        <w:rPr>
          <w:rFonts w:ascii="Liberation Serif" w:hAnsi="Liberation Serif" w:cs="Liberation Serif"/>
          <w:sz w:val="28"/>
          <w:szCs w:val="28"/>
        </w:rPr>
        <w:t>. В течение 5 дней со дня получения разрешения на строительство заявитель или его уполномоченный представитель для последующего размещения в информационной системе обеспечения градостроительной деятельности передает в Администрацию сведения, документы, материалы, указанные в пунктах 3.3 и 6 части 5 статьи 56 Градостроительного кодекса Российской Федерации.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63</w:t>
      </w:r>
      <w:r w:rsidR="00B037F8" w:rsidRPr="00C17425">
        <w:rPr>
          <w:rFonts w:ascii="Liberation Serif" w:hAnsi="Liberation Serif" w:cs="Liberation Serif"/>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 выдаче разрешения на строительство.</w:t>
      </w:r>
    </w:p>
    <w:p w:rsidR="00B037F8" w:rsidRPr="00C17425" w:rsidRDefault="00B037F8" w:rsidP="00B037F8">
      <w:pPr>
        <w:autoSpaceDE w:val="0"/>
        <w:autoSpaceDN w:val="0"/>
        <w:adjustRightInd w:val="0"/>
        <w:spacing w:after="0" w:line="240" w:lineRule="auto"/>
        <w:jc w:val="both"/>
        <w:outlineLvl w:val="2"/>
        <w:rPr>
          <w:rFonts w:ascii="Liberation Serif" w:hAnsi="Liberation Serif" w:cs="Liberation Serif"/>
          <w:sz w:val="28"/>
          <w:szCs w:val="28"/>
        </w:rPr>
      </w:pPr>
    </w:p>
    <w:p w:rsidR="00B037F8"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орядок исправления допущенных опечаток и ошибок</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в выданных в результате предоставления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 документах</w:t>
      </w:r>
    </w:p>
    <w:p w:rsidR="00B037F8" w:rsidRPr="00C17425" w:rsidRDefault="00B037F8" w:rsidP="00B037F8">
      <w:pPr>
        <w:autoSpaceDE w:val="0"/>
        <w:autoSpaceDN w:val="0"/>
        <w:adjustRightInd w:val="0"/>
        <w:spacing w:after="0" w:line="240" w:lineRule="auto"/>
        <w:jc w:val="both"/>
        <w:outlineLvl w:val="2"/>
        <w:rPr>
          <w:rFonts w:ascii="Liberation Serif" w:hAnsi="Liberation Serif" w:cs="Liberation Serif"/>
          <w:sz w:val="28"/>
          <w:szCs w:val="28"/>
        </w:rPr>
      </w:pP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w:t>
      </w:r>
      <w:r w:rsidR="00687BEA" w:rsidRPr="00C17425">
        <w:rPr>
          <w:rFonts w:ascii="Liberation Serif" w:hAnsi="Liberation Serif" w:cs="Liberation Serif"/>
          <w:sz w:val="28"/>
          <w:szCs w:val="28"/>
        </w:rPr>
        <w:t>4</w:t>
      </w:r>
      <w:r w:rsidRPr="00C17425">
        <w:rPr>
          <w:rFonts w:ascii="Liberation Serif" w:hAnsi="Liberation Serif" w:cs="Liberation Serif"/>
          <w:sz w:val="28"/>
          <w:szCs w:val="28"/>
        </w:rPr>
        <w:t>. Технической ошибкой, допущенной при оформлении разрешения на строительство, является описка, опечатка, грамматическая или арифметическая ошибка либо иная подобная ошибка.</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w:t>
      </w:r>
      <w:r w:rsidR="00687BEA" w:rsidRPr="00C17425">
        <w:rPr>
          <w:rFonts w:ascii="Liberation Serif" w:hAnsi="Liberation Serif" w:cs="Liberation Serif"/>
          <w:sz w:val="28"/>
          <w:szCs w:val="28"/>
        </w:rPr>
        <w:t>5</w:t>
      </w:r>
      <w:r w:rsidRPr="00C17425">
        <w:rPr>
          <w:rFonts w:ascii="Liberation Serif" w:hAnsi="Liberation Serif" w:cs="Liberation Serif"/>
          <w:sz w:val="28"/>
          <w:szCs w:val="28"/>
        </w:rPr>
        <w:t>. Заявление об исправлении технической ошибки, подписанное заявителем, подается и регистрируется в Администрации. Заявление принимается с оригиналом разрешения на строительство (далее - разрешение), в котором требуется исправить техническую ошибку.</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66</w:t>
      </w:r>
      <w:r w:rsidR="00B037F8" w:rsidRPr="00C17425">
        <w:rPr>
          <w:rFonts w:ascii="Liberation Serif" w:hAnsi="Liberation Serif" w:cs="Liberation Serif"/>
          <w:sz w:val="28"/>
          <w:szCs w:val="28"/>
        </w:rPr>
        <w:t>. Исчерпывающими основаниями для отказа в приеме заявления об исправлении технической ошибки являются:</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1) заявление подано неуполномоченным лицом либо лицом, не являющимся застройщиком объекта капитального строительства;</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2) в заявлении отсутствуют необходимые сведения для исправления технической ошибки;</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3) текст заявления неразборчив, не подлежит прочтению;</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4) разрешение, в котором допущена техническая ошибка, Администрацией не выдавалось;</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 действие разрешения прекращено, истекло, в том числе в связи с выдачей взамен него нового разрешения;</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 к заявлению не приложен оригинал разрешения, в котором требуется исправить техническую ошибку.</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Уведомление об отказе в приеме заявления об исправлении технической ошибки оформляе</w:t>
      </w:r>
      <w:r w:rsidR="001A39CF" w:rsidRPr="00C17425">
        <w:rPr>
          <w:rFonts w:ascii="Liberation Serif" w:hAnsi="Liberation Serif" w:cs="Liberation Serif"/>
          <w:sz w:val="28"/>
          <w:szCs w:val="28"/>
        </w:rPr>
        <w:t>т</w:t>
      </w:r>
      <w:r w:rsidRPr="00C17425">
        <w:rPr>
          <w:rFonts w:ascii="Liberation Serif" w:hAnsi="Liberation Serif" w:cs="Liberation Serif"/>
          <w:sz w:val="28"/>
          <w:szCs w:val="28"/>
        </w:rPr>
        <w:t xml:space="preserve"> </w:t>
      </w:r>
      <w:r w:rsidR="00AF62C4"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Администрации</w:t>
      </w:r>
      <w:r w:rsidR="001A39CF" w:rsidRPr="00C17425">
        <w:rPr>
          <w:rFonts w:ascii="Liberation Serif" w:hAnsi="Liberation Serif" w:cs="Liberation Serif"/>
          <w:sz w:val="28"/>
          <w:szCs w:val="28"/>
        </w:rPr>
        <w:t>.</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67</w:t>
      </w:r>
      <w:r w:rsidR="00B037F8" w:rsidRPr="00C17425">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w:t>
      </w:r>
      <w:r w:rsidR="00DB4687" w:rsidRPr="00C17425">
        <w:rPr>
          <w:rFonts w:ascii="Liberation Serif" w:hAnsi="Liberation Serif" w:cs="Liberation Serif"/>
          <w:sz w:val="28"/>
          <w:szCs w:val="28"/>
        </w:rPr>
        <w:t>ответственному должностному лицу</w:t>
      </w:r>
      <w:r w:rsidR="001265E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Администрации</w:t>
      </w:r>
      <w:r w:rsidR="001A39CF" w:rsidRPr="00C17425">
        <w:rPr>
          <w:rFonts w:ascii="Liberation Serif" w:hAnsi="Liberation Serif" w:cs="Liberation Serif"/>
          <w:sz w:val="28"/>
          <w:szCs w:val="28"/>
        </w:rPr>
        <w:t>.</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68</w:t>
      </w:r>
      <w:r w:rsidR="00B037F8"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О</w:t>
      </w:r>
      <w:r w:rsidR="00DB4687" w:rsidRPr="00C17425">
        <w:rPr>
          <w:rFonts w:ascii="Liberation Serif" w:hAnsi="Liberation Serif" w:cs="Liberation Serif"/>
          <w:sz w:val="28"/>
          <w:szCs w:val="28"/>
        </w:rPr>
        <w:t xml:space="preserve">тветственное должностное лицо </w:t>
      </w:r>
      <w:r w:rsidR="00805D2D" w:rsidRPr="00C17425">
        <w:rPr>
          <w:rFonts w:ascii="Liberation Serif" w:hAnsi="Liberation Serif" w:cs="Liberation Serif"/>
          <w:sz w:val="28"/>
          <w:szCs w:val="28"/>
        </w:rPr>
        <w:t>Администрации после</w:t>
      </w:r>
      <w:r w:rsidR="00DB4687" w:rsidRPr="00C17425">
        <w:rPr>
          <w:rFonts w:ascii="Liberation Serif" w:hAnsi="Liberation Serif" w:cs="Liberation Serif"/>
          <w:sz w:val="28"/>
          <w:szCs w:val="28"/>
        </w:rPr>
        <w:t xml:space="preserve"> рассмотрения</w:t>
      </w:r>
      <w:r w:rsidR="00B037F8" w:rsidRPr="00C17425">
        <w:rPr>
          <w:rFonts w:ascii="Liberation Serif" w:hAnsi="Liberation Serif" w:cs="Liberation Serif"/>
          <w:sz w:val="28"/>
          <w:szCs w:val="28"/>
        </w:rPr>
        <w:t xml:space="preserve">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69</w:t>
      </w:r>
      <w:r w:rsidR="00B037F8" w:rsidRPr="00C17425">
        <w:rPr>
          <w:rFonts w:ascii="Liberation Serif" w:hAnsi="Liberation Serif" w:cs="Liberation Serif"/>
          <w:sz w:val="28"/>
          <w:szCs w:val="28"/>
        </w:rPr>
        <w:t>. Уведомление об отказе в исправлении технической ошибки оформляется в течение трех рабочих дней, передается с оригиналом поступившего разрешения для вручения заявителю</w:t>
      </w:r>
      <w:r w:rsidR="001265EF" w:rsidRPr="00C17425">
        <w:rPr>
          <w:rFonts w:ascii="Liberation Serif" w:hAnsi="Liberation Serif" w:cs="Liberation Serif"/>
          <w:sz w:val="28"/>
          <w:szCs w:val="28"/>
        </w:rPr>
        <w:t>.</w:t>
      </w:r>
      <w:r w:rsidR="00B037F8" w:rsidRPr="00C17425">
        <w:rPr>
          <w:rFonts w:ascii="Liberation Serif" w:hAnsi="Liberation Serif" w:cs="Liberation Serif"/>
          <w:sz w:val="28"/>
          <w:szCs w:val="28"/>
        </w:rPr>
        <w:t xml:space="preserve"> </w:t>
      </w:r>
    </w:p>
    <w:p w:rsidR="001265EF"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0</w:t>
      </w:r>
      <w:r w:rsidRPr="00C17425">
        <w:rPr>
          <w:rFonts w:ascii="Liberation Serif" w:hAnsi="Liberation Serif" w:cs="Liberation Serif"/>
          <w:sz w:val="28"/>
          <w:szCs w:val="28"/>
        </w:rPr>
        <w:t xml:space="preserve">. В целях исправления технической ошибки оформляется </w:t>
      </w:r>
      <w:r w:rsidR="001265EF" w:rsidRPr="00C17425">
        <w:rPr>
          <w:rFonts w:ascii="Liberation Serif" w:hAnsi="Liberation Serif" w:cs="Liberation Serif"/>
          <w:sz w:val="28"/>
          <w:szCs w:val="28"/>
        </w:rPr>
        <w:t>распоряжение</w:t>
      </w:r>
      <w:r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 xml:space="preserve">Администрации Слободо-Туринского муниципального рациона </w:t>
      </w:r>
      <w:r w:rsidRPr="00C17425">
        <w:rPr>
          <w:rFonts w:ascii="Liberation Serif" w:hAnsi="Liberation Serif" w:cs="Liberation Serif"/>
          <w:sz w:val="28"/>
          <w:szCs w:val="28"/>
        </w:rPr>
        <w:t>об исправлении технической ошибки с подробны</w:t>
      </w:r>
      <w:r w:rsidR="001265EF" w:rsidRPr="00C17425">
        <w:rPr>
          <w:rFonts w:ascii="Liberation Serif" w:hAnsi="Liberation Serif" w:cs="Liberation Serif"/>
          <w:sz w:val="28"/>
          <w:szCs w:val="28"/>
        </w:rPr>
        <w:t>м указанием вносимых изменений.</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1</w:t>
      </w:r>
      <w:r w:rsidRPr="00C17425">
        <w:rPr>
          <w:rFonts w:ascii="Liberation Serif" w:hAnsi="Liberation Serif" w:cs="Liberation Serif"/>
          <w:sz w:val="28"/>
          <w:szCs w:val="28"/>
        </w:rPr>
        <w:t xml:space="preserve">. После подписания и регистрации </w:t>
      </w:r>
      <w:r w:rsidR="001265EF" w:rsidRPr="00C17425">
        <w:rPr>
          <w:rFonts w:ascii="Liberation Serif" w:hAnsi="Liberation Serif" w:cs="Liberation Serif"/>
          <w:sz w:val="28"/>
          <w:szCs w:val="28"/>
        </w:rPr>
        <w:t>распоряжения</w:t>
      </w:r>
      <w:r w:rsidR="001A39CF" w:rsidRPr="00C17425">
        <w:rPr>
          <w:rFonts w:ascii="Liberation Serif" w:hAnsi="Liberation Serif" w:cs="Liberation Serif"/>
          <w:sz w:val="28"/>
          <w:szCs w:val="28"/>
        </w:rPr>
        <w:t xml:space="preserve"> Администрации оформляется</w:t>
      </w:r>
      <w:r w:rsidRPr="00C17425">
        <w:rPr>
          <w:rFonts w:ascii="Liberation Serif" w:hAnsi="Liberation Serif" w:cs="Liberation Serif"/>
          <w:sz w:val="28"/>
          <w:szCs w:val="28"/>
        </w:rPr>
        <w:t xml:space="preserve"> исправленное разрешение в двух экземплярах, дата и номер разрешения остаются прежними, под словом "РАЗРЕШЕНИЕ" указывается в скобках: (в редакции </w:t>
      </w:r>
      <w:r w:rsidR="001265EF" w:rsidRPr="00C17425">
        <w:rPr>
          <w:rFonts w:ascii="Liberation Serif" w:hAnsi="Liberation Serif" w:cs="Liberation Serif"/>
          <w:sz w:val="28"/>
          <w:szCs w:val="28"/>
        </w:rPr>
        <w:t xml:space="preserve">распоряжения </w:t>
      </w:r>
      <w:r w:rsidR="001A39CF" w:rsidRPr="00C17425">
        <w:rPr>
          <w:rFonts w:ascii="Liberation Serif" w:hAnsi="Liberation Serif" w:cs="Liberation Serif"/>
          <w:sz w:val="28"/>
          <w:szCs w:val="28"/>
        </w:rPr>
        <w:t xml:space="preserve">Администрации от </w:t>
      </w:r>
      <w:r w:rsidRPr="00C17425">
        <w:rPr>
          <w:rFonts w:ascii="Liberation Serif" w:hAnsi="Liberation Serif" w:cs="Liberation Serif"/>
          <w:sz w:val="28"/>
          <w:szCs w:val="28"/>
        </w:rPr>
        <w:t xml:space="preserve">______ </w:t>
      </w:r>
      <w:r w:rsidR="001A39CF"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 _______).</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2</w:t>
      </w:r>
      <w:r w:rsidRPr="00C17425">
        <w:rPr>
          <w:rFonts w:ascii="Liberation Serif" w:hAnsi="Liberation Serif" w:cs="Liberation Serif"/>
          <w:sz w:val="28"/>
          <w:szCs w:val="28"/>
        </w:rPr>
        <w:t>. Процедура устранения технической ошибки в разрешении осуществляется в течение семи рабочих дней со дня регистрации заявления об исправлении технической ошибки.</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3</w:t>
      </w:r>
      <w:r w:rsidRPr="00C17425">
        <w:rPr>
          <w:rFonts w:ascii="Liberation Serif" w:hAnsi="Liberation Serif" w:cs="Liberation Serif"/>
          <w:sz w:val="28"/>
          <w:szCs w:val="28"/>
        </w:rPr>
        <w:t xml:space="preserve">. После подписания, проставления печати </w:t>
      </w:r>
      <w:r w:rsidR="001265EF"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 xml:space="preserve"> исправленного разрешения один экземпляр передается </w:t>
      </w:r>
      <w:r w:rsidR="001265EF" w:rsidRPr="00C17425">
        <w:rPr>
          <w:rFonts w:ascii="Liberation Serif" w:hAnsi="Liberation Serif" w:cs="Liberation Serif"/>
          <w:sz w:val="28"/>
          <w:szCs w:val="28"/>
        </w:rPr>
        <w:t>заявителю</w:t>
      </w:r>
      <w:r w:rsidRPr="00C17425">
        <w:rPr>
          <w:rFonts w:ascii="Liberation Serif" w:hAnsi="Liberation Serif" w:cs="Liberation Serif"/>
          <w:sz w:val="28"/>
          <w:szCs w:val="28"/>
        </w:rPr>
        <w:t>,</w:t>
      </w:r>
      <w:r w:rsidR="001265EF" w:rsidRPr="00C17425">
        <w:rPr>
          <w:rFonts w:ascii="Liberation Serif" w:hAnsi="Liberation Serif" w:cs="Liberation Serif"/>
          <w:sz w:val="28"/>
          <w:szCs w:val="28"/>
        </w:rPr>
        <w:t xml:space="preserve"> </w:t>
      </w:r>
      <w:r w:rsidR="008854B3" w:rsidRPr="00C17425">
        <w:rPr>
          <w:rFonts w:ascii="Liberation Serif" w:hAnsi="Liberation Serif" w:cs="Liberation Serif"/>
          <w:sz w:val="28"/>
          <w:szCs w:val="28"/>
        </w:rPr>
        <w:t xml:space="preserve">один </w:t>
      </w:r>
      <w:r w:rsidR="001265EF" w:rsidRPr="00C17425">
        <w:rPr>
          <w:rFonts w:ascii="Liberation Serif" w:hAnsi="Liberation Serif" w:cs="Liberation Serif"/>
          <w:sz w:val="28"/>
          <w:szCs w:val="28"/>
        </w:rPr>
        <w:t>остается на хранении в Администрации с пакетом поступивших документов</w:t>
      </w:r>
      <w:r w:rsidRPr="00C17425">
        <w:rPr>
          <w:rFonts w:ascii="Liberation Serif" w:hAnsi="Liberation Serif" w:cs="Liberation Serif"/>
          <w:sz w:val="28"/>
          <w:szCs w:val="28"/>
        </w:rPr>
        <w:t xml:space="preserve">. Оригинал разрешения, в котором допущена техническая ошибка, остается на хранении </w:t>
      </w:r>
      <w:r w:rsidR="001265EF" w:rsidRPr="00C17425">
        <w:rPr>
          <w:rFonts w:ascii="Liberation Serif" w:hAnsi="Liberation Serif" w:cs="Liberation Serif"/>
          <w:sz w:val="28"/>
          <w:szCs w:val="28"/>
        </w:rPr>
        <w:t xml:space="preserve">Администрации с пакетом поступивших документов </w:t>
      </w:r>
      <w:r w:rsidRPr="00C17425">
        <w:rPr>
          <w:rFonts w:ascii="Liberation Serif" w:hAnsi="Liberation Serif" w:cs="Liberation Serif"/>
          <w:sz w:val="28"/>
          <w:szCs w:val="28"/>
        </w:rPr>
        <w:t xml:space="preserve">с </w:t>
      </w:r>
      <w:r w:rsidR="008854B3" w:rsidRPr="00C17425">
        <w:rPr>
          <w:rFonts w:ascii="Liberation Serif" w:hAnsi="Liberation Serif" w:cs="Liberation Serif"/>
          <w:sz w:val="28"/>
          <w:szCs w:val="28"/>
        </w:rPr>
        <w:t>распоряжением</w:t>
      </w:r>
      <w:r w:rsidRPr="00C17425">
        <w:rPr>
          <w:rFonts w:ascii="Liberation Serif" w:hAnsi="Liberation Serif" w:cs="Liberation Serif"/>
          <w:sz w:val="28"/>
          <w:szCs w:val="28"/>
        </w:rPr>
        <w:t xml:space="preserve"> об исправлении технической ошибки.</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w:t>
      </w:r>
      <w:r w:rsidR="00DB4687" w:rsidRPr="00C17425">
        <w:rPr>
          <w:rFonts w:ascii="Liberation Serif" w:hAnsi="Liberation Serif" w:cs="Liberation Serif"/>
          <w:sz w:val="28"/>
          <w:szCs w:val="28"/>
        </w:rPr>
        <w:t>Ответственное должностное лицо</w:t>
      </w:r>
      <w:r w:rsidR="001265EF" w:rsidRPr="00C17425">
        <w:rPr>
          <w:rFonts w:ascii="Liberation Serif" w:hAnsi="Liberation Serif" w:cs="Liberation Serif"/>
          <w:sz w:val="28"/>
          <w:szCs w:val="28"/>
        </w:rPr>
        <w:t xml:space="preserve"> Администрации </w:t>
      </w:r>
      <w:r w:rsidRPr="00C17425">
        <w:rPr>
          <w:rFonts w:ascii="Liberation Serif" w:hAnsi="Liberation Serif" w:cs="Liberation Serif"/>
          <w:sz w:val="28"/>
          <w:szCs w:val="28"/>
        </w:rPr>
        <w:t>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7</w:t>
      </w:r>
      <w:r w:rsidR="00687BEA" w:rsidRPr="00C17425">
        <w:rPr>
          <w:rFonts w:ascii="Liberation Serif" w:hAnsi="Liberation Serif" w:cs="Liberation Serif"/>
          <w:sz w:val="28"/>
          <w:szCs w:val="28"/>
        </w:rPr>
        <w:t>5</w:t>
      </w:r>
      <w:r w:rsidRPr="00C17425">
        <w:rPr>
          <w:rFonts w:ascii="Liberation Serif" w:hAnsi="Liberation Serif" w:cs="Liberation Serif"/>
          <w:sz w:val="28"/>
          <w:szCs w:val="28"/>
        </w:rPr>
        <w:t xml:space="preserve">. Исправление технической ошибки может осуществляться по инициативе </w:t>
      </w:r>
      <w:r w:rsidR="00A37C22"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 xml:space="preserve"> в случае самостоятельного выявления факта технической ошибки, допущенной в разрешении.</w:t>
      </w:r>
    </w:p>
    <w:p w:rsidR="00A37C22" w:rsidRPr="00C17425" w:rsidRDefault="00A37C22" w:rsidP="00CA463C">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 xml:space="preserve">Раздел 4. </w:t>
      </w:r>
      <w:r w:rsidR="004E478E" w:rsidRPr="00C17425">
        <w:rPr>
          <w:rFonts w:ascii="Liberation Serif" w:hAnsi="Liberation Serif" w:cs="Liberation Serif"/>
          <w:b/>
          <w:sz w:val="28"/>
          <w:szCs w:val="28"/>
        </w:rPr>
        <w:t>Формы контроля</w:t>
      </w:r>
      <w:r w:rsidR="004E478E">
        <w:rPr>
          <w:rFonts w:ascii="Liberation Serif" w:hAnsi="Liberation Serif" w:cs="Liberation Serif"/>
          <w:b/>
          <w:sz w:val="28"/>
          <w:szCs w:val="28"/>
        </w:rPr>
        <w:t xml:space="preserve"> з</w:t>
      </w:r>
      <w:r w:rsidR="004E478E" w:rsidRPr="00C17425">
        <w:rPr>
          <w:rFonts w:ascii="Liberation Serif" w:hAnsi="Liberation Serif" w:cs="Liberation Serif"/>
          <w:b/>
          <w:sz w:val="28"/>
          <w:szCs w:val="28"/>
        </w:rPr>
        <w:t>а исполнением муниципальной услуги</w:t>
      </w:r>
    </w:p>
    <w:p w:rsidR="00A37C22" w:rsidRPr="004E478E" w:rsidRDefault="00A37C22" w:rsidP="00A37C22">
      <w:pPr>
        <w:autoSpaceDE w:val="0"/>
        <w:autoSpaceDN w:val="0"/>
        <w:adjustRightInd w:val="0"/>
        <w:spacing w:after="0" w:line="240" w:lineRule="auto"/>
        <w:jc w:val="center"/>
        <w:outlineLvl w:val="2"/>
        <w:rPr>
          <w:rFonts w:ascii="Liberation Serif" w:hAnsi="Liberation Serif" w:cs="Liberation Serif"/>
          <w:b/>
          <w:sz w:val="20"/>
          <w:szCs w:val="28"/>
        </w:rPr>
      </w:pPr>
    </w:p>
    <w:p w:rsidR="00A37C22"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Порядок осуществления текущего контроля за соблюдением</w:t>
      </w:r>
      <w:r>
        <w:rPr>
          <w:rFonts w:ascii="Liberation Serif" w:hAnsi="Liberation Serif" w:cs="Liberation Serif"/>
          <w:b/>
          <w:sz w:val="28"/>
          <w:szCs w:val="28"/>
        </w:rPr>
        <w:t xml:space="preserve"> и</w:t>
      </w:r>
      <w:r w:rsidRPr="00C17425">
        <w:rPr>
          <w:rFonts w:ascii="Liberation Serif" w:hAnsi="Liberation Serif" w:cs="Liberation Serif"/>
          <w:b/>
          <w:sz w:val="28"/>
          <w:szCs w:val="28"/>
        </w:rPr>
        <w:t xml:space="preserve"> исполнением ответственными должностными лицами</w:t>
      </w:r>
      <w:r>
        <w:rPr>
          <w:rFonts w:ascii="Liberation Serif" w:hAnsi="Liberation Serif" w:cs="Liberation Serif"/>
          <w:b/>
          <w:sz w:val="28"/>
          <w:szCs w:val="28"/>
        </w:rPr>
        <w:t xml:space="preserve"> п</w:t>
      </w:r>
      <w:r w:rsidRPr="00C17425">
        <w:rPr>
          <w:rFonts w:ascii="Liberation Serif" w:hAnsi="Liberation Serif" w:cs="Liberation Serif"/>
          <w:b/>
          <w:sz w:val="28"/>
          <w:szCs w:val="28"/>
        </w:rPr>
        <w:t xml:space="preserve">оложений </w:t>
      </w:r>
      <w:r>
        <w:rPr>
          <w:rFonts w:ascii="Liberation Serif" w:hAnsi="Liberation Serif" w:cs="Liberation Serif"/>
          <w:b/>
          <w:sz w:val="28"/>
          <w:szCs w:val="28"/>
        </w:rPr>
        <w:t xml:space="preserve">Административного </w:t>
      </w:r>
      <w:r w:rsidRPr="00C17425">
        <w:rPr>
          <w:rFonts w:ascii="Liberation Serif" w:hAnsi="Liberation Serif" w:cs="Liberation Serif"/>
          <w:b/>
          <w:sz w:val="28"/>
          <w:szCs w:val="28"/>
        </w:rPr>
        <w:t>регламента и иных нормативных правовых актов,</w:t>
      </w:r>
      <w:r>
        <w:rPr>
          <w:rFonts w:ascii="Liberation Serif" w:hAnsi="Liberation Serif" w:cs="Liberation Serif"/>
          <w:b/>
          <w:sz w:val="28"/>
          <w:szCs w:val="28"/>
        </w:rPr>
        <w:t xml:space="preserve"> у</w:t>
      </w:r>
      <w:r w:rsidRPr="00C17425">
        <w:rPr>
          <w:rFonts w:ascii="Liberation Serif" w:hAnsi="Liberation Serif" w:cs="Liberation Serif"/>
          <w:b/>
          <w:sz w:val="28"/>
          <w:szCs w:val="28"/>
        </w:rPr>
        <w:t>станавливающих требования к предоставлению</w:t>
      </w:r>
      <w:r>
        <w:rPr>
          <w:rFonts w:ascii="Liberation Serif" w:hAnsi="Liberation Serif" w:cs="Liberation Serif"/>
          <w:b/>
          <w:sz w:val="28"/>
          <w:szCs w:val="28"/>
        </w:rPr>
        <w:t xml:space="preserve"> м</w:t>
      </w:r>
      <w:r w:rsidRPr="00C17425">
        <w:rPr>
          <w:rFonts w:ascii="Liberation Serif" w:hAnsi="Liberation Serif" w:cs="Liberation Serif"/>
          <w:b/>
          <w:sz w:val="28"/>
          <w:szCs w:val="28"/>
        </w:rPr>
        <w:t>униципальной услуги, а также принятием ими решений</w:t>
      </w:r>
    </w:p>
    <w:p w:rsidR="00A37C22" w:rsidRPr="00C17425" w:rsidRDefault="00A37C22" w:rsidP="00A37C22">
      <w:pPr>
        <w:autoSpaceDE w:val="0"/>
        <w:autoSpaceDN w:val="0"/>
        <w:adjustRightInd w:val="0"/>
        <w:spacing w:after="0" w:line="240" w:lineRule="auto"/>
        <w:jc w:val="center"/>
        <w:outlineLvl w:val="2"/>
        <w:rPr>
          <w:rFonts w:ascii="Liberation Serif" w:hAnsi="Liberation Serif" w:cs="Liberation Serif"/>
          <w:b/>
          <w:sz w:val="28"/>
          <w:szCs w:val="28"/>
        </w:rPr>
      </w:pPr>
    </w:p>
    <w:p w:rsidR="00A37C22" w:rsidRPr="00C17425" w:rsidRDefault="00A37C22" w:rsidP="004E478E">
      <w:pPr>
        <w:spacing w:after="0"/>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6</w:t>
      </w:r>
      <w:r w:rsidRPr="00C17425">
        <w:rPr>
          <w:rFonts w:ascii="Liberation Serif" w:hAnsi="Liberation Serif" w:cs="Liberation Serif"/>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EC50CE" w:rsidRPr="00C17425">
        <w:rPr>
          <w:rFonts w:ascii="Liberation Serif" w:eastAsiaTheme="minorHAnsi" w:hAnsi="Liberation Serif" w:cs="Liberation Serif"/>
          <w:sz w:val="28"/>
          <w:szCs w:val="28"/>
          <w:lang w:eastAsia="en-US"/>
        </w:rPr>
        <w:t xml:space="preserve">заместителем </w:t>
      </w:r>
      <w:r w:rsidR="00A34CA9" w:rsidRPr="00C17425">
        <w:rPr>
          <w:rFonts w:ascii="Liberation Serif" w:eastAsiaTheme="minorHAnsi" w:hAnsi="Liberation Serif" w:cs="Liberation Serif"/>
          <w:sz w:val="28"/>
          <w:szCs w:val="28"/>
          <w:lang w:eastAsia="en-US"/>
        </w:rPr>
        <w:t>Г</w:t>
      </w:r>
      <w:r w:rsidR="00EC50CE" w:rsidRPr="00C17425">
        <w:rPr>
          <w:rFonts w:ascii="Liberation Serif" w:eastAsiaTheme="minorHAnsi" w:hAnsi="Liberation Serif" w:cs="Liberation Serif"/>
          <w:sz w:val="28"/>
          <w:szCs w:val="28"/>
          <w:lang w:eastAsia="en-US"/>
        </w:rPr>
        <w:t xml:space="preserve">лавы </w:t>
      </w:r>
      <w:r w:rsidR="00A34CA9" w:rsidRPr="00C17425">
        <w:rPr>
          <w:rFonts w:ascii="Liberation Serif" w:eastAsiaTheme="minorHAnsi" w:hAnsi="Liberation Serif" w:cs="Liberation Serif"/>
          <w:sz w:val="28"/>
          <w:szCs w:val="28"/>
          <w:lang w:eastAsia="en-US"/>
        </w:rPr>
        <w:t>А</w:t>
      </w:r>
      <w:r w:rsidR="00EC50CE" w:rsidRPr="00C17425">
        <w:rPr>
          <w:rFonts w:ascii="Liberation Serif" w:eastAsiaTheme="minorHAnsi" w:hAnsi="Liberation Serif" w:cs="Liberation Serif"/>
          <w:sz w:val="28"/>
          <w:szCs w:val="28"/>
          <w:lang w:eastAsia="en-US"/>
        </w:rPr>
        <w:t>дминистрации Слободо-Туринского муниципального района на основе.</w:t>
      </w:r>
    </w:p>
    <w:p w:rsidR="004E478E" w:rsidRDefault="00EC50CE" w:rsidP="008A7530">
      <w:pPr>
        <w:spacing w:after="0"/>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Контроль за предоставлением муниципальной услуги ответственным должностным лицом осуществляет Администрация</w:t>
      </w:r>
      <w:r w:rsidR="00A34CA9" w:rsidRPr="00C17425">
        <w:rPr>
          <w:rFonts w:ascii="Liberation Serif" w:eastAsiaTheme="minorHAnsi" w:hAnsi="Liberation Serif" w:cs="Liberation Serif"/>
          <w:sz w:val="28"/>
          <w:szCs w:val="28"/>
          <w:lang w:eastAsia="en-US"/>
        </w:rPr>
        <w:t>.</w:t>
      </w:r>
    </w:p>
    <w:p w:rsidR="008A7530" w:rsidRDefault="008A7530" w:rsidP="008A7530">
      <w:pPr>
        <w:spacing w:after="0"/>
        <w:ind w:firstLine="709"/>
        <w:jc w:val="both"/>
        <w:rPr>
          <w:rFonts w:ascii="Liberation Serif" w:hAnsi="Liberation Serif" w:cs="Liberation Serif"/>
          <w:b/>
          <w:sz w:val="28"/>
          <w:szCs w:val="28"/>
        </w:rPr>
      </w:pPr>
    </w:p>
    <w:p w:rsidR="00A37C22" w:rsidRPr="00C17425" w:rsidRDefault="004E478E" w:rsidP="00A37C22">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орядок и периодичность осуществления плановых и внеплановых</w:t>
      </w:r>
      <w:r w:rsidR="008A7530">
        <w:rPr>
          <w:rFonts w:ascii="Liberation Serif" w:hAnsi="Liberation Serif" w:cs="Liberation Serif"/>
          <w:b/>
          <w:sz w:val="28"/>
          <w:szCs w:val="28"/>
        </w:rPr>
        <w:t xml:space="preserve"> </w:t>
      </w:r>
      <w:r w:rsidRPr="00C17425">
        <w:rPr>
          <w:rFonts w:ascii="Liberation Serif" w:hAnsi="Liberation Serif" w:cs="Liberation Serif"/>
          <w:b/>
          <w:sz w:val="28"/>
          <w:szCs w:val="28"/>
        </w:rPr>
        <w:t>проверок полноты и качества предоставления муниципальной</w:t>
      </w:r>
      <w:r w:rsidR="008A7530">
        <w:rPr>
          <w:rFonts w:ascii="Liberation Serif" w:hAnsi="Liberation Serif" w:cs="Liberation Serif"/>
          <w:b/>
          <w:sz w:val="28"/>
          <w:szCs w:val="28"/>
        </w:rPr>
        <w:t xml:space="preserve"> </w:t>
      </w:r>
      <w:r w:rsidRPr="00C17425">
        <w:rPr>
          <w:rFonts w:ascii="Liberation Serif" w:hAnsi="Liberation Serif" w:cs="Liberation Serif"/>
          <w:b/>
          <w:sz w:val="28"/>
          <w:szCs w:val="28"/>
        </w:rPr>
        <w:t>услуги, в том числе порядок и формы контроля за полнотой</w:t>
      </w:r>
      <w:r w:rsidR="008A7530">
        <w:rPr>
          <w:rFonts w:ascii="Liberation Serif" w:hAnsi="Liberation Serif" w:cs="Liberation Serif"/>
          <w:b/>
          <w:sz w:val="28"/>
          <w:szCs w:val="28"/>
        </w:rPr>
        <w:t xml:space="preserve"> </w:t>
      </w:r>
      <w:r w:rsidRPr="00C17425">
        <w:rPr>
          <w:rFonts w:ascii="Liberation Serif" w:hAnsi="Liberation Serif" w:cs="Liberation Serif"/>
          <w:b/>
          <w:sz w:val="28"/>
          <w:szCs w:val="28"/>
        </w:rPr>
        <w:t>и качеством предоставления муниципальной услуги</w:t>
      </w:r>
    </w:p>
    <w:p w:rsidR="00A37C22" w:rsidRPr="00C17425" w:rsidRDefault="00A37C22" w:rsidP="00A37C22">
      <w:pPr>
        <w:autoSpaceDE w:val="0"/>
        <w:autoSpaceDN w:val="0"/>
        <w:adjustRightInd w:val="0"/>
        <w:spacing w:after="0" w:line="240" w:lineRule="auto"/>
        <w:jc w:val="both"/>
        <w:outlineLvl w:val="2"/>
        <w:rPr>
          <w:rFonts w:ascii="Liberation Serif" w:hAnsi="Liberation Serif" w:cs="Liberation Serif"/>
          <w:b/>
          <w:sz w:val="28"/>
          <w:szCs w:val="28"/>
        </w:rPr>
      </w:pPr>
    </w:p>
    <w:p w:rsidR="00EC50CE" w:rsidRPr="00C17425" w:rsidRDefault="00EC50CE" w:rsidP="00687BEA">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77</w:t>
      </w:r>
      <w:r w:rsidR="00A37C22" w:rsidRPr="00C17425">
        <w:rPr>
          <w:rFonts w:ascii="Liberation Serif" w:hAnsi="Liberation Serif" w:cs="Liberation Serif"/>
          <w:sz w:val="28"/>
          <w:szCs w:val="28"/>
        </w:rPr>
        <w:t xml:space="preserve">. Контроль за полнотой и качеством предоставления </w:t>
      </w:r>
      <w:r w:rsidRPr="00C17425">
        <w:rPr>
          <w:rFonts w:ascii="Liberation Serif" w:hAnsi="Liberation Serif" w:cs="Liberation Serif"/>
          <w:sz w:val="28"/>
          <w:szCs w:val="28"/>
        </w:rPr>
        <w:t>муниципальной услуги</w:t>
      </w:r>
      <w:r w:rsidR="00A37C22" w:rsidRPr="00C17425">
        <w:rPr>
          <w:rFonts w:ascii="Liberation Serif" w:hAnsi="Liberation Serif" w:cs="Liberation Serif"/>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C17425">
        <w:rPr>
          <w:rFonts w:ascii="Liberation Serif" w:hAnsi="Liberation Serif" w:cs="Liberation Serif"/>
          <w:sz w:val="28"/>
          <w:szCs w:val="28"/>
        </w:rPr>
        <w:t xml:space="preserve">ответственного </w:t>
      </w:r>
      <w:r w:rsidR="00A37C22" w:rsidRPr="00C17425">
        <w:rPr>
          <w:rFonts w:ascii="Liberation Serif" w:hAnsi="Liberation Serif" w:cs="Liberation Serif"/>
          <w:sz w:val="28"/>
          <w:szCs w:val="28"/>
        </w:rPr>
        <w:t>должностн</w:t>
      </w:r>
      <w:r w:rsidRPr="00C17425">
        <w:rPr>
          <w:rFonts w:ascii="Liberation Serif" w:hAnsi="Liberation Serif" w:cs="Liberation Serif"/>
          <w:sz w:val="28"/>
          <w:szCs w:val="28"/>
        </w:rPr>
        <w:t>ого</w:t>
      </w:r>
      <w:r w:rsidR="00A37C22" w:rsidRPr="00C17425">
        <w:rPr>
          <w:rFonts w:ascii="Liberation Serif" w:hAnsi="Liberation Serif" w:cs="Liberation Serif"/>
          <w:sz w:val="28"/>
          <w:szCs w:val="28"/>
        </w:rPr>
        <w:t xml:space="preserve"> лиц</w:t>
      </w:r>
      <w:r w:rsidRPr="00C17425">
        <w:rPr>
          <w:rFonts w:ascii="Liberation Serif" w:hAnsi="Liberation Serif" w:cs="Liberation Serif"/>
          <w:sz w:val="28"/>
          <w:szCs w:val="28"/>
        </w:rPr>
        <w:t>а</w:t>
      </w:r>
      <w:r w:rsidR="00A37C22" w:rsidRPr="00C17425">
        <w:rPr>
          <w:rFonts w:ascii="Liberation Serif" w:hAnsi="Liberation Serif" w:cs="Liberation Serif"/>
          <w:sz w:val="28"/>
          <w:szCs w:val="28"/>
        </w:rPr>
        <w:t xml:space="preserve"> </w:t>
      </w:r>
      <w:r w:rsidR="00E33179"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w:t>
      </w:r>
    </w:p>
    <w:p w:rsidR="00EC50CE" w:rsidRPr="00C17425" w:rsidRDefault="00EC50CE" w:rsidP="00EC50CE">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EC50CE" w:rsidRPr="00C17425" w:rsidRDefault="00EC50CE" w:rsidP="00EC50CE">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B037F8" w:rsidRPr="00C17425" w:rsidRDefault="00B037F8" w:rsidP="00EC50CE">
      <w:pPr>
        <w:autoSpaceDE w:val="0"/>
        <w:autoSpaceDN w:val="0"/>
        <w:adjustRightInd w:val="0"/>
        <w:spacing w:after="0" w:line="240" w:lineRule="auto"/>
        <w:jc w:val="both"/>
        <w:outlineLvl w:val="2"/>
        <w:rPr>
          <w:rFonts w:ascii="Liberation Serif" w:hAnsi="Liberation Serif" w:cs="Liberation Serif"/>
          <w:sz w:val="28"/>
          <w:szCs w:val="28"/>
        </w:rPr>
      </w:pPr>
    </w:p>
    <w:p w:rsidR="00E33179"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О</w:t>
      </w:r>
      <w:r w:rsidRPr="00C17425">
        <w:rPr>
          <w:rFonts w:ascii="Liberation Serif" w:hAnsi="Liberation Serif" w:cs="Liberation Serif"/>
          <w:b/>
          <w:sz w:val="28"/>
          <w:szCs w:val="28"/>
        </w:rPr>
        <w:t>тветственность должностных лиц, ответственного</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должностного лица</w:t>
      </w:r>
      <w:r w:rsidR="008A7530">
        <w:rPr>
          <w:rFonts w:ascii="Liberation Serif" w:hAnsi="Liberation Serif" w:cs="Liberation Serif"/>
          <w:b/>
          <w:sz w:val="28"/>
          <w:szCs w:val="28"/>
        </w:rPr>
        <w:t xml:space="preserve"> </w:t>
      </w:r>
      <w:r w:rsidRPr="00C17425">
        <w:rPr>
          <w:rFonts w:ascii="Liberation Serif" w:hAnsi="Liberation Serif" w:cs="Liberation Serif"/>
          <w:b/>
          <w:sz w:val="28"/>
          <w:szCs w:val="28"/>
        </w:rPr>
        <w:t>предоставляющих муниципальную услугу, за решения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и действия (бездействие), принимаемые (осуществляемые)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ими в ходе предоставления муниципальной услуги</w:t>
      </w:r>
    </w:p>
    <w:p w:rsidR="00E33179" w:rsidRPr="00C17425" w:rsidRDefault="00E33179" w:rsidP="00E33179">
      <w:pPr>
        <w:autoSpaceDE w:val="0"/>
        <w:autoSpaceDN w:val="0"/>
        <w:adjustRightInd w:val="0"/>
        <w:spacing w:after="0" w:line="240" w:lineRule="auto"/>
        <w:jc w:val="center"/>
        <w:outlineLvl w:val="2"/>
        <w:rPr>
          <w:rFonts w:ascii="Liberation Serif" w:hAnsi="Liberation Serif" w:cs="Liberation Serif"/>
          <w:b/>
          <w:sz w:val="28"/>
          <w:szCs w:val="28"/>
        </w:rPr>
      </w:pPr>
    </w:p>
    <w:p w:rsidR="00E33179" w:rsidRPr="00C17425" w:rsidRDefault="00EC50CE" w:rsidP="00EC50CE">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78</w:t>
      </w:r>
      <w:r w:rsidR="00E33179"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33179" w:rsidRPr="00C17425" w:rsidRDefault="004E478E" w:rsidP="00687BEA">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lastRenderedPageBreak/>
        <w:t>П</w:t>
      </w:r>
      <w:r w:rsidRPr="00C17425">
        <w:rPr>
          <w:rFonts w:ascii="Liberation Serif" w:hAnsi="Liberation Serif" w:cs="Liberation Serif"/>
          <w:b/>
          <w:sz w:val="28"/>
          <w:szCs w:val="28"/>
        </w:rPr>
        <w:t>оложения, характеризующие требования к порядку и формам</w:t>
      </w:r>
      <w:r w:rsidR="008A7530">
        <w:rPr>
          <w:rFonts w:ascii="Liberation Serif" w:hAnsi="Liberation Serif" w:cs="Liberation Serif"/>
          <w:b/>
          <w:sz w:val="28"/>
          <w:szCs w:val="28"/>
        </w:rPr>
        <w:t xml:space="preserve"> </w:t>
      </w:r>
      <w:r w:rsidRPr="00C17425">
        <w:rPr>
          <w:rFonts w:ascii="Liberation Serif" w:hAnsi="Liberation Serif" w:cs="Liberation Serif"/>
          <w:b/>
          <w:sz w:val="28"/>
          <w:szCs w:val="28"/>
        </w:rPr>
        <w:t>контроля за предоставлением муниципальной услуги,</w:t>
      </w:r>
      <w:r w:rsidR="008A7530">
        <w:rPr>
          <w:rFonts w:ascii="Liberation Serif" w:hAnsi="Liberation Serif" w:cs="Liberation Serif"/>
          <w:b/>
          <w:sz w:val="28"/>
          <w:szCs w:val="28"/>
        </w:rPr>
        <w:t xml:space="preserve"> </w:t>
      </w:r>
      <w:r w:rsidRPr="00C17425">
        <w:rPr>
          <w:rFonts w:ascii="Liberation Serif" w:hAnsi="Liberation Serif" w:cs="Liberation Serif"/>
          <w:b/>
          <w:sz w:val="28"/>
          <w:szCs w:val="28"/>
        </w:rPr>
        <w:t>в том числе со стороны граждан, их объединений и организаций</w:t>
      </w:r>
    </w:p>
    <w:p w:rsidR="00E33179" w:rsidRPr="00C17425" w:rsidRDefault="00E33179" w:rsidP="00E33179">
      <w:pPr>
        <w:autoSpaceDE w:val="0"/>
        <w:autoSpaceDN w:val="0"/>
        <w:adjustRightInd w:val="0"/>
        <w:spacing w:after="0" w:line="240" w:lineRule="auto"/>
        <w:jc w:val="both"/>
        <w:outlineLvl w:val="2"/>
        <w:rPr>
          <w:rFonts w:ascii="Liberation Serif" w:hAnsi="Liberation Serif" w:cs="Liberation Serif"/>
          <w:sz w:val="28"/>
          <w:szCs w:val="28"/>
        </w:rPr>
      </w:pP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79.</w:t>
      </w:r>
      <w:r w:rsidR="008A7530">
        <w:rPr>
          <w:rFonts w:ascii="Liberation Serif" w:eastAsiaTheme="minorHAnsi" w:hAnsi="Liberation Serif" w:cs="Liberation Serif"/>
          <w:sz w:val="28"/>
          <w:szCs w:val="28"/>
          <w:lang w:eastAsia="en-US"/>
        </w:rPr>
        <w:t xml:space="preserve"> </w:t>
      </w:r>
      <w:r w:rsidRPr="00C17425">
        <w:rPr>
          <w:rFonts w:ascii="Liberation Serif" w:eastAsiaTheme="minorHAnsi" w:hAnsi="Liberation Serif" w:cs="Liberation Serif"/>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должностного лица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80.</w:t>
      </w:r>
      <w:r w:rsidR="008A7530">
        <w:rPr>
          <w:rFonts w:ascii="Liberation Serif" w:eastAsiaTheme="minorHAnsi" w:hAnsi="Liberation Serif" w:cs="Liberation Serif"/>
          <w:sz w:val="28"/>
          <w:szCs w:val="28"/>
          <w:lang w:eastAsia="en-US"/>
        </w:rPr>
        <w:t xml:space="preserve"> </w:t>
      </w:r>
      <w:r w:rsidRPr="00C17425">
        <w:rPr>
          <w:rFonts w:ascii="Liberation Serif" w:eastAsiaTheme="minorHAnsi" w:hAnsi="Liberation Serif" w:cs="Liberation Serif"/>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1)</w:t>
      </w:r>
      <w:r w:rsidR="008A7530">
        <w:rPr>
          <w:rFonts w:ascii="Liberation Serif" w:eastAsiaTheme="minorHAnsi" w:hAnsi="Liberation Serif" w:cs="Liberation Serif"/>
          <w:sz w:val="28"/>
          <w:szCs w:val="28"/>
          <w:lang w:eastAsia="en-US"/>
        </w:rPr>
        <w:t xml:space="preserve"> </w:t>
      </w:r>
      <w:r w:rsidRPr="00C17425">
        <w:rPr>
          <w:rFonts w:ascii="Liberation Serif" w:eastAsiaTheme="minorHAnsi" w:hAnsi="Liberation Serif" w:cs="Liberation Serif"/>
          <w:sz w:val="28"/>
          <w:szCs w:val="28"/>
          <w:lang w:eastAsia="en-US"/>
        </w:rPr>
        <w:t>предложений по совершенствованию нормативных правовых актов, регламентирующих предоставление муниципальной услуги;</w:t>
      </w: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2)</w:t>
      </w:r>
      <w:r w:rsidR="008A7530">
        <w:rPr>
          <w:rFonts w:ascii="Liberation Serif" w:eastAsiaTheme="minorHAnsi" w:hAnsi="Liberation Serif" w:cs="Liberation Serif"/>
          <w:sz w:val="28"/>
          <w:szCs w:val="28"/>
          <w:lang w:eastAsia="en-US"/>
        </w:rPr>
        <w:t xml:space="preserve"> </w:t>
      </w:r>
      <w:r w:rsidRPr="00C17425">
        <w:rPr>
          <w:rFonts w:ascii="Liberation Serif" w:eastAsiaTheme="minorHAnsi" w:hAnsi="Liberation Serif" w:cs="Liberation Serif"/>
          <w:sz w:val="28"/>
          <w:szCs w:val="28"/>
          <w:lang w:eastAsia="en-US"/>
        </w:rPr>
        <w:t>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ответственного должностного лица;</w:t>
      </w:r>
    </w:p>
    <w:p w:rsidR="00B037F8" w:rsidRPr="00C17425" w:rsidRDefault="003A5019" w:rsidP="003A5019">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eastAsiaTheme="minorHAnsi" w:hAnsi="Liberation Serif" w:cs="Liberation Serif"/>
          <w:sz w:val="28"/>
          <w:szCs w:val="28"/>
          <w:lang w:eastAsia="en-US"/>
        </w:rPr>
        <w:t>3)</w:t>
      </w:r>
      <w:r w:rsidR="008A7530">
        <w:rPr>
          <w:rFonts w:ascii="Liberation Serif" w:eastAsiaTheme="minorHAnsi" w:hAnsi="Liberation Serif" w:cs="Liberation Serif"/>
          <w:sz w:val="28"/>
          <w:szCs w:val="28"/>
          <w:lang w:eastAsia="en-US"/>
        </w:rPr>
        <w:t xml:space="preserve"> </w:t>
      </w:r>
      <w:r w:rsidRPr="00C17425">
        <w:rPr>
          <w:rFonts w:ascii="Liberation Serif" w:eastAsiaTheme="minorHAnsi" w:hAnsi="Liberation Serif" w:cs="Liberation Serif"/>
          <w:sz w:val="28"/>
          <w:szCs w:val="28"/>
          <w:lang w:eastAsia="en-US"/>
        </w:rPr>
        <w:t>жалоб по фактам нарушения должностными лицами, ответственного должностного лица свобод, прав и законных интересов заявителей</w:t>
      </w:r>
      <w:r w:rsidR="00DF64B1" w:rsidRPr="00C17425">
        <w:rPr>
          <w:rFonts w:ascii="Liberation Serif" w:hAnsi="Liberation Serif" w:cs="Liberation Serif"/>
          <w:sz w:val="28"/>
          <w:szCs w:val="28"/>
        </w:rPr>
        <w:t>.</w:t>
      </w:r>
    </w:p>
    <w:p w:rsidR="00DF64B1" w:rsidRPr="00C17425" w:rsidRDefault="00DF64B1" w:rsidP="00E33179">
      <w:pPr>
        <w:autoSpaceDE w:val="0"/>
        <w:autoSpaceDN w:val="0"/>
        <w:adjustRightInd w:val="0"/>
        <w:spacing w:after="0" w:line="240" w:lineRule="auto"/>
        <w:jc w:val="both"/>
        <w:outlineLvl w:val="2"/>
        <w:rPr>
          <w:rFonts w:ascii="Liberation Serif" w:hAnsi="Liberation Serif" w:cs="Liberation Serif"/>
          <w:sz w:val="28"/>
          <w:szCs w:val="28"/>
        </w:rPr>
      </w:pPr>
    </w:p>
    <w:p w:rsidR="00687BEA" w:rsidRPr="00C17425" w:rsidRDefault="00DF64B1" w:rsidP="00CA463C">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 xml:space="preserve">Раздел 5. </w:t>
      </w:r>
      <w:r w:rsidR="004E478E">
        <w:rPr>
          <w:rFonts w:ascii="Liberation Serif" w:hAnsi="Liberation Serif" w:cs="Liberation Serif"/>
          <w:b/>
          <w:sz w:val="28"/>
          <w:szCs w:val="28"/>
        </w:rPr>
        <w:t>Д</w:t>
      </w:r>
      <w:r w:rsidR="004E478E" w:rsidRPr="00C17425">
        <w:rPr>
          <w:rFonts w:ascii="Liberation Serif" w:hAnsi="Liberation Serif" w:cs="Liberation Serif"/>
          <w:b/>
          <w:sz w:val="28"/>
          <w:szCs w:val="28"/>
        </w:rPr>
        <w:t>осудебный (внесудебный) порядок</w:t>
      </w:r>
      <w:r w:rsidR="004E478E">
        <w:rPr>
          <w:rFonts w:ascii="Liberation Serif" w:hAnsi="Liberation Serif" w:cs="Liberation Serif"/>
          <w:b/>
          <w:sz w:val="28"/>
          <w:szCs w:val="28"/>
        </w:rPr>
        <w:t xml:space="preserve"> </w:t>
      </w:r>
      <w:r w:rsidR="004E478E" w:rsidRPr="00C17425">
        <w:rPr>
          <w:rFonts w:ascii="Liberation Serif" w:hAnsi="Liberation Serif" w:cs="Liberation Serif"/>
          <w:b/>
          <w:sz w:val="28"/>
          <w:szCs w:val="28"/>
        </w:rPr>
        <w:t>обжалования решений и действий (бездействия)</w:t>
      </w:r>
      <w:r w:rsidR="004E478E">
        <w:rPr>
          <w:rFonts w:ascii="Liberation Serif" w:hAnsi="Liberation Serif" w:cs="Liberation Serif"/>
          <w:b/>
          <w:sz w:val="28"/>
          <w:szCs w:val="28"/>
        </w:rPr>
        <w:t xml:space="preserve"> ответственного должно</w:t>
      </w:r>
      <w:r w:rsidR="004E478E" w:rsidRPr="00C17425">
        <w:rPr>
          <w:rFonts w:ascii="Liberation Serif" w:hAnsi="Liberation Serif" w:cs="Liberation Serif"/>
          <w:b/>
          <w:sz w:val="28"/>
          <w:szCs w:val="28"/>
        </w:rPr>
        <w:t>ст</w:t>
      </w:r>
      <w:r w:rsidR="004E478E">
        <w:rPr>
          <w:rFonts w:ascii="Liberation Serif" w:hAnsi="Liberation Serif" w:cs="Liberation Serif"/>
          <w:b/>
          <w:sz w:val="28"/>
          <w:szCs w:val="28"/>
        </w:rPr>
        <w:t>н</w:t>
      </w:r>
      <w:r w:rsidR="004E478E" w:rsidRPr="00C17425">
        <w:rPr>
          <w:rFonts w:ascii="Liberation Serif" w:hAnsi="Liberation Serif" w:cs="Liberation Serif"/>
          <w:b/>
          <w:sz w:val="28"/>
          <w:szCs w:val="28"/>
        </w:rPr>
        <w:t xml:space="preserve">ого лица, предоставляющего муниципальную услугу, должностных лиц, муниципальных служащих и работников администрации, а также решений и действий (бездействия) МФЦ, работников МФЦ </w:t>
      </w:r>
    </w:p>
    <w:p w:rsidR="00687BEA" w:rsidRPr="00C17425" w:rsidRDefault="00687BEA" w:rsidP="00687BEA">
      <w:pPr>
        <w:autoSpaceDE w:val="0"/>
        <w:autoSpaceDN w:val="0"/>
        <w:adjustRightInd w:val="0"/>
        <w:spacing w:after="0" w:line="240" w:lineRule="auto"/>
        <w:jc w:val="center"/>
        <w:outlineLvl w:val="2"/>
        <w:rPr>
          <w:rFonts w:ascii="Liberation Serif" w:hAnsi="Liberation Serif" w:cs="Liberation Serif"/>
          <w:b/>
          <w:sz w:val="28"/>
          <w:szCs w:val="28"/>
        </w:rPr>
      </w:pPr>
    </w:p>
    <w:p w:rsidR="00DF64B1" w:rsidRPr="00C17425" w:rsidRDefault="004E478E" w:rsidP="00DF64B1">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И</w:t>
      </w:r>
      <w:r w:rsidRPr="00C17425">
        <w:rPr>
          <w:rFonts w:ascii="Liberation Serif" w:hAnsi="Liberation Serif" w:cs="Liberation Serif"/>
          <w:b/>
          <w:sz w:val="28"/>
          <w:szCs w:val="28"/>
        </w:rPr>
        <w:t>нформация для заинтересованных лиц об их праве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на досудебное (внесудебное) обжалование действий</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(бездействия) и (или) решений, осуществляемых (принятых)</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в ходе предоставления муниципальной услуги</w:t>
      </w:r>
      <w:r w:rsidR="008A7530">
        <w:rPr>
          <w:rFonts w:ascii="Liberation Serif" w:hAnsi="Liberation Serif" w:cs="Liberation Serif"/>
          <w:b/>
          <w:sz w:val="28"/>
          <w:szCs w:val="28"/>
        </w:rPr>
        <w:t xml:space="preserve"> </w:t>
      </w:r>
      <w:r w:rsidRPr="00C17425">
        <w:rPr>
          <w:rFonts w:ascii="Liberation Serif" w:hAnsi="Liberation Serif" w:cs="Liberation Serif"/>
          <w:b/>
          <w:sz w:val="28"/>
          <w:szCs w:val="28"/>
        </w:rPr>
        <w:t>(далее - жалоба)</w:t>
      </w:r>
    </w:p>
    <w:p w:rsidR="00DF64B1" w:rsidRPr="00C17425" w:rsidRDefault="00DF64B1" w:rsidP="00DF64B1">
      <w:pPr>
        <w:autoSpaceDE w:val="0"/>
        <w:autoSpaceDN w:val="0"/>
        <w:adjustRightInd w:val="0"/>
        <w:spacing w:after="0" w:line="240" w:lineRule="auto"/>
        <w:jc w:val="both"/>
        <w:outlineLvl w:val="2"/>
        <w:rPr>
          <w:rFonts w:ascii="Liberation Serif" w:hAnsi="Liberation Serif" w:cs="Liberation Serif"/>
          <w:sz w:val="28"/>
          <w:szCs w:val="28"/>
        </w:rPr>
      </w:pPr>
    </w:p>
    <w:p w:rsidR="003A5019" w:rsidRPr="00C17425" w:rsidRDefault="003A5019" w:rsidP="004E478E">
      <w:pPr>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81</w:t>
      </w:r>
      <w:r w:rsidR="00DF64B1" w:rsidRPr="00C17425">
        <w:rPr>
          <w:rFonts w:ascii="Liberation Serif" w:hAnsi="Liberation Serif" w:cs="Liberation Serif"/>
          <w:sz w:val="28"/>
          <w:szCs w:val="28"/>
        </w:rPr>
        <w:t xml:space="preserve">. </w:t>
      </w:r>
      <w:r w:rsidRPr="00C17425">
        <w:rPr>
          <w:rFonts w:ascii="Liberation Serif" w:eastAsiaTheme="minorHAnsi" w:hAnsi="Liberation Serif" w:cs="Liberation Serif"/>
          <w:sz w:val="28"/>
          <w:szCs w:val="28"/>
          <w:lang w:eastAsia="en-US"/>
        </w:rPr>
        <w:t>Заявитель вправе обжаловать решения и действия (бездействие), ответственного должностного лица, предоставляющего муниципальную услугу, его должностных лиц, муниципальных служащих и работников</w:t>
      </w:r>
      <w:r w:rsidR="00A34CA9" w:rsidRPr="00C17425">
        <w:rPr>
          <w:rFonts w:ascii="Liberation Serif" w:eastAsiaTheme="minorHAnsi" w:hAnsi="Liberation Serif" w:cs="Liberation Serif"/>
          <w:sz w:val="28"/>
          <w:szCs w:val="28"/>
          <w:lang w:eastAsia="en-US"/>
        </w:rPr>
        <w:t xml:space="preserve"> Администрации</w:t>
      </w:r>
      <w:r w:rsidRPr="00C17425">
        <w:rPr>
          <w:rFonts w:ascii="Liberation Serif" w:eastAsiaTheme="minorHAnsi" w:hAnsi="Liberation Serif" w:cs="Liberation Serif"/>
          <w:sz w:val="28"/>
          <w:szCs w:val="28"/>
          <w:lang w:eastAsia="en-US"/>
        </w:rPr>
        <w:t xml:space="preserve">, а также решения и действия (бездействие)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работников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в досудебном (внесудебном) порядке, предусмотренном статьей 11.1 Федерального закона от 27</w:t>
      </w:r>
      <w:r w:rsidR="00A34CA9" w:rsidRPr="00C17425">
        <w:rPr>
          <w:rFonts w:ascii="Liberation Serif" w:eastAsiaTheme="minorHAnsi" w:hAnsi="Liberation Serif" w:cs="Liberation Serif"/>
          <w:sz w:val="28"/>
          <w:szCs w:val="28"/>
          <w:lang w:eastAsia="en-US"/>
        </w:rPr>
        <w:t xml:space="preserve"> июля </w:t>
      </w:r>
      <w:r w:rsidRPr="00C17425">
        <w:rPr>
          <w:rFonts w:ascii="Liberation Serif" w:eastAsiaTheme="minorHAnsi" w:hAnsi="Liberation Serif" w:cs="Liberation Serif"/>
          <w:sz w:val="28"/>
          <w:szCs w:val="28"/>
          <w:lang w:eastAsia="en-US"/>
        </w:rPr>
        <w:t xml:space="preserve">2010 </w:t>
      </w:r>
      <w:r w:rsidR="00A34CA9" w:rsidRPr="00C17425">
        <w:rPr>
          <w:rFonts w:ascii="Liberation Serif" w:eastAsiaTheme="minorHAnsi" w:hAnsi="Liberation Serif" w:cs="Liberation Serif"/>
          <w:sz w:val="28"/>
          <w:szCs w:val="28"/>
          <w:lang w:eastAsia="en-US"/>
        </w:rPr>
        <w:t xml:space="preserve">года </w:t>
      </w:r>
      <w:r w:rsidRPr="00C17425">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p>
    <w:p w:rsidR="00DF64B1" w:rsidRPr="00C17425" w:rsidRDefault="00DF64B1" w:rsidP="00DF64B1">
      <w:pPr>
        <w:autoSpaceDE w:val="0"/>
        <w:autoSpaceDN w:val="0"/>
        <w:adjustRightInd w:val="0"/>
        <w:spacing w:after="0" w:line="240" w:lineRule="auto"/>
        <w:jc w:val="both"/>
        <w:outlineLvl w:val="2"/>
        <w:rPr>
          <w:rFonts w:ascii="Liberation Serif" w:hAnsi="Liberation Serif" w:cs="Liberation Serif"/>
          <w:sz w:val="28"/>
          <w:szCs w:val="28"/>
        </w:rPr>
      </w:pPr>
    </w:p>
    <w:p w:rsidR="00DF64B1" w:rsidRPr="00C17425" w:rsidRDefault="004E478E" w:rsidP="00CA463C">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О</w:t>
      </w:r>
      <w:r w:rsidRPr="00C17425">
        <w:rPr>
          <w:rFonts w:ascii="Liberation Serif" w:hAnsi="Liberation Serif" w:cs="Liberation Serif"/>
          <w:b/>
          <w:sz w:val="28"/>
          <w:szCs w:val="28"/>
        </w:rPr>
        <w:t>рганы государственной власти, органы местного самоуправления, организации и уполномоченные</w:t>
      </w:r>
      <w:r w:rsidR="00CA463C">
        <w:rPr>
          <w:rFonts w:ascii="Liberation Serif" w:hAnsi="Liberation Serif" w:cs="Liberation Serif"/>
          <w:b/>
          <w:sz w:val="28"/>
          <w:szCs w:val="28"/>
        </w:rPr>
        <w:t xml:space="preserve"> </w:t>
      </w:r>
      <w:r w:rsidRPr="00C17425">
        <w:rPr>
          <w:rFonts w:ascii="Liberation Serif" w:hAnsi="Liberation Serif" w:cs="Liberation Serif"/>
          <w:b/>
          <w:sz w:val="28"/>
          <w:szCs w:val="28"/>
        </w:rPr>
        <w:t xml:space="preserve">на рассмотрение жалобы лица, которым </w:t>
      </w:r>
      <w:r w:rsidRPr="00C17425">
        <w:rPr>
          <w:rFonts w:ascii="Liberation Serif" w:hAnsi="Liberation Serif" w:cs="Liberation Serif"/>
          <w:b/>
          <w:sz w:val="28"/>
          <w:szCs w:val="28"/>
        </w:rPr>
        <w:lastRenderedPageBreak/>
        <w:t>может быть направлена</w:t>
      </w:r>
      <w:r w:rsidR="00CA463C">
        <w:rPr>
          <w:rFonts w:ascii="Liberation Serif" w:hAnsi="Liberation Serif" w:cs="Liberation Serif"/>
          <w:b/>
          <w:sz w:val="28"/>
          <w:szCs w:val="28"/>
        </w:rPr>
        <w:t xml:space="preserve"> </w:t>
      </w:r>
      <w:r w:rsidRPr="00C17425">
        <w:rPr>
          <w:rFonts w:ascii="Liberation Serif" w:hAnsi="Liberation Serif" w:cs="Liberation Serif"/>
          <w:b/>
          <w:sz w:val="28"/>
          <w:szCs w:val="28"/>
        </w:rPr>
        <w:t>жалоба заявителя в досудебном (внесудебном) порядке</w:t>
      </w:r>
    </w:p>
    <w:p w:rsidR="00DF64B1" w:rsidRPr="00C17425" w:rsidRDefault="00DF64B1" w:rsidP="00DF64B1">
      <w:pPr>
        <w:autoSpaceDE w:val="0"/>
        <w:autoSpaceDN w:val="0"/>
        <w:adjustRightInd w:val="0"/>
        <w:spacing w:after="0" w:line="240" w:lineRule="auto"/>
        <w:jc w:val="both"/>
        <w:outlineLvl w:val="2"/>
        <w:rPr>
          <w:rFonts w:ascii="Liberation Serif" w:hAnsi="Liberation Serif" w:cs="Liberation Serif"/>
          <w:b/>
          <w:sz w:val="28"/>
          <w:szCs w:val="28"/>
        </w:rPr>
      </w:pPr>
    </w:p>
    <w:p w:rsidR="003A5019" w:rsidRPr="00C17425" w:rsidRDefault="003A5019" w:rsidP="00CA463C">
      <w:pPr>
        <w:spacing w:after="0"/>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82</w:t>
      </w:r>
      <w:r w:rsidR="00DF64B1" w:rsidRPr="00C17425">
        <w:rPr>
          <w:rFonts w:ascii="Liberation Serif" w:hAnsi="Liberation Serif" w:cs="Liberation Serif"/>
          <w:sz w:val="28"/>
          <w:szCs w:val="28"/>
        </w:rPr>
        <w:t xml:space="preserve">. </w:t>
      </w:r>
      <w:r w:rsidRPr="00C17425">
        <w:rPr>
          <w:rFonts w:ascii="Liberation Serif" w:eastAsiaTheme="minorHAnsi" w:hAnsi="Liberation Serif" w:cs="Liberation Serif"/>
          <w:sz w:val="28"/>
          <w:szCs w:val="28"/>
          <w:lang w:eastAsia="en-US"/>
        </w:rPr>
        <w:t xml:space="preserve">В случае обжалования решений и действий (бездействия) ответственного должностного лица, предоставляющего муниципальную услугу, должностных лиц, муниципальных служащих и </w:t>
      </w:r>
      <w:r w:rsidR="00A34CA9" w:rsidRPr="00C17425">
        <w:rPr>
          <w:rFonts w:ascii="Liberation Serif" w:eastAsiaTheme="minorHAnsi" w:hAnsi="Liberation Serif" w:cs="Liberation Serif"/>
          <w:sz w:val="28"/>
          <w:szCs w:val="28"/>
          <w:lang w:eastAsia="en-US"/>
        </w:rPr>
        <w:t>работников Администрации</w:t>
      </w:r>
      <w:r w:rsidRPr="00C17425">
        <w:rPr>
          <w:rFonts w:ascii="Liberation Serif" w:eastAsiaTheme="minorHAnsi" w:hAnsi="Liberation Serif" w:cs="Liberation Serif"/>
          <w:sz w:val="28"/>
          <w:szCs w:val="28"/>
          <w:lang w:eastAsia="en-US"/>
        </w:rPr>
        <w:t xml:space="preserve">, жалоба подается для рассмотрения ответственному должностному лицу по месту предоставления муниципальной услуг, в письменной форме, по почте или через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Жалобу на решения и действия ответственного должностного лица, предоставляющего муниципальную услугу, должностных лиц</w:t>
      </w:r>
      <w:r w:rsidR="00A34CA9" w:rsidRPr="00C17425">
        <w:rPr>
          <w:rFonts w:ascii="Liberation Serif" w:eastAsiaTheme="minorHAnsi" w:hAnsi="Liberation Serif" w:cs="Liberation Serif"/>
          <w:sz w:val="28"/>
          <w:szCs w:val="28"/>
          <w:lang w:eastAsia="en-US"/>
        </w:rPr>
        <w:t xml:space="preserve"> Администрации</w:t>
      </w:r>
      <w:r w:rsidRPr="00C17425">
        <w:rPr>
          <w:rFonts w:ascii="Liberation Serif" w:eastAsiaTheme="minorHAnsi" w:hAnsi="Liberation Serif" w:cs="Liberation Serif"/>
          <w:sz w:val="28"/>
          <w:szCs w:val="28"/>
          <w:lang w:eastAsia="en-US"/>
        </w:rPr>
        <w:t>, муниципальных служащих и работников также возможно подать в Администрацию.</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83. В случае обжалования решений и действий (бездействия)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жалоба подается для рассмотрения в </w:t>
      </w:r>
      <w:r w:rsidR="00A34CA9" w:rsidRPr="00C17425">
        <w:rPr>
          <w:rFonts w:ascii="Liberation Serif" w:eastAsiaTheme="minorHAnsi" w:hAnsi="Liberation Serif" w:cs="Liberation Serif"/>
          <w:sz w:val="28"/>
          <w:szCs w:val="28"/>
          <w:lang w:eastAsia="en-US"/>
        </w:rPr>
        <w:t>МФУ</w:t>
      </w:r>
      <w:r w:rsidRPr="00C17425">
        <w:rPr>
          <w:rFonts w:ascii="Liberation Serif" w:eastAsiaTheme="minorHAns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Жалобу на решения и действия (бездействие)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F64B1" w:rsidRPr="00C17425" w:rsidRDefault="00DF64B1" w:rsidP="003A5019">
      <w:pPr>
        <w:autoSpaceDE w:val="0"/>
        <w:autoSpaceDN w:val="0"/>
        <w:adjustRightInd w:val="0"/>
        <w:spacing w:after="0" w:line="240" w:lineRule="auto"/>
        <w:ind w:firstLine="567"/>
        <w:jc w:val="both"/>
        <w:outlineLvl w:val="2"/>
        <w:rPr>
          <w:rFonts w:ascii="Liberation Serif" w:hAnsi="Liberation Serif" w:cs="Liberation Serif"/>
          <w:sz w:val="28"/>
          <w:szCs w:val="28"/>
        </w:rPr>
      </w:pPr>
    </w:p>
    <w:p w:rsidR="00DF64B1" w:rsidRPr="00C17425" w:rsidRDefault="00CA463C" w:rsidP="00CA463C">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С</w:t>
      </w:r>
      <w:r w:rsidRPr="00C17425">
        <w:rPr>
          <w:rFonts w:ascii="Liberation Serif" w:hAnsi="Liberation Serif" w:cs="Liberation Serif"/>
          <w:b/>
          <w:sz w:val="28"/>
          <w:szCs w:val="28"/>
        </w:rPr>
        <w:t>пособы информирования заявителей о порядке подачи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и рассмотрения жалобы, в том числе с использованием</w:t>
      </w:r>
      <w:r>
        <w:rPr>
          <w:rFonts w:ascii="Liberation Serif" w:hAnsi="Liberation Serif" w:cs="Liberation Serif"/>
          <w:b/>
          <w:sz w:val="28"/>
          <w:szCs w:val="28"/>
        </w:rPr>
        <w:t xml:space="preserve"> Е</w:t>
      </w:r>
      <w:r w:rsidRPr="00C17425">
        <w:rPr>
          <w:rFonts w:ascii="Liberation Serif" w:hAnsi="Liberation Serif" w:cs="Liberation Serif"/>
          <w:b/>
          <w:sz w:val="28"/>
          <w:szCs w:val="28"/>
        </w:rPr>
        <w:t>диного портала</w:t>
      </w:r>
    </w:p>
    <w:p w:rsidR="00DF64B1" w:rsidRPr="00C17425" w:rsidRDefault="00DF64B1" w:rsidP="00CA463C">
      <w:pPr>
        <w:autoSpaceDE w:val="0"/>
        <w:autoSpaceDN w:val="0"/>
        <w:adjustRightInd w:val="0"/>
        <w:spacing w:after="0" w:line="240" w:lineRule="auto"/>
        <w:ind w:firstLine="709"/>
        <w:jc w:val="both"/>
        <w:outlineLvl w:val="2"/>
        <w:rPr>
          <w:rFonts w:ascii="Liberation Serif" w:hAnsi="Liberation Serif" w:cs="Liberation Serif"/>
          <w:sz w:val="28"/>
          <w:szCs w:val="28"/>
        </w:rPr>
      </w:pPr>
    </w:p>
    <w:p w:rsidR="003A5019" w:rsidRPr="00C17425" w:rsidRDefault="003A5019" w:rsidP="00CA463C">
      <w:pPr>
        <w:spacing w:after="0"/>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84.</w:t>
      </w:r>
      <w:r w:rsidR="00805D2D">
        <w:rPr>
          <w:rFonts w:ascii="Liberation Serif" w:hAnsi="Liberation Serif" w:cs="Liberation Serif"/>
          <w:sz w:val="28"/>
          <w:szCs w:val="28"/>
        </w:rPr>
        <w:t xml:space="preserve"> </w:t>
      </w:r>
      <w:r w:rsidR="00A22ABE" w:rsidRPr="00C17425">
        <w:rPr>
          <w:rFonts w:ascii="Liberation Serif" w:eastAsiaTheme="minorHAnsi" w:hAnsi="Liberation Serif" w:cs="Liberation Serif"/>
          <w:sz w:val="28"/>
          <w:szCs w:val="28"/>
          <w:lang w:eastAsia="en-US"/>
        </w:rPr>
        <w:t>О</w:t>
      </w:r>
      <w:r w:rsidRPr="00C17425">
        <w:rPr>
          <w:rFonts w:ascii="Liberation Serif" w:eastAsiaTheme="minorHAnsi" w:hAnsi="Liberation Serif" w:cs="Liberation Serif"/>
          <w:sz w:val="28"/>
          <w:szCs w:val="28"/>
          <w:lang w:eastAsia="en-US"/>
        </w:rPr>
        <w:t xml:space="preserve">тветственное должностное лицо, предоставляющий муниципальную услугу,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а также учредитель многофункционального центра предоставления государственных и муниципальных услуг обеспечивают: </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1) информирование заявителей о порядке обжалования решений и действий (бездействия) ответственного должностного лица, предоставляющего муниципальную услугу, его должностных лиц, муниципальных служащих и работников, решений и действий (бездействия)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его должностных лиц и работников посредством размещения информации:</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на стендах в местах предоставления муниципальных услуг;</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на официальных сайтах </w:t>
      </w:r>
      <w:r w:rsidR="00A34CA9" w:rsidRPr="00C17425">
        <w:rPr>
          <w:rFonts w:ascii="Liberation Serif" w:eastAsiaTheme="minorHAnsi" w:hAnsi="Liberation Serif" w:cs="Liberation Serif"/>
          <w:sz w:val="28"/>
          <w:szCs w:val="28"/>
          <w:lang w:eastAsia="en-US"/>
        </w:rPr>
        <w:t>Администрации</w:t>
      </w:r>
      <w:r w:rsidRPr="00C17425">
        <w:rPr>
          <w:rFonts w:ascii="Liberation Serif" w:eastAsiaTheme="minorHAnsi" w:hAnsi="Liberation Serif" w:cs="Liberation Serif"/>
          <w:sz w:val="28"/>
          <w:szCs w:val="28"/>
          <w:lang w:eastAsia="en-US"/>
        </w:rPr>
        <w:t>, предоставляющего муниципальную услугу (</w:t>
      </w:r>
      <w:hyperlink r:id="rId11" w:history="1">
        <w:r w:rsidR="00A22ABE" w:rsidRPr="00C17425">
          <w:rPr>
            <w:rFonts w:ascii="Liberation Serif" w:hAnsi="Liberation Serif" w:cs="Liberation Serif"/>
            <w:color w:val="0000FF"/>
            <w:sz w:val="28"/>
            <w:szCs w:val="28"/>
            <w:u w:val="single"/>
          </w:rPr>
          <w:t>http://slturmr.ru/</w:t>
        </w:r>
      </w:hyperlink>
      <w:r w:rsidRPr="00C17425">
        <w:rPr>
          <w:rFonts w:ascii="Liberation Serif" w:eastAsiaTheme="minorHAnsi" w:hAnsi="Liberation Serif" w:cs="Liberation Serif"/>
          <w:sz w:val="28"/>
          <w:szCs w:val="28"/>
          <w:lang w:eastAsia="en-US"/>
        </w:rPr>
        <w:t xml:space="preserve">),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w:t>
      </w:r>
      <w:hyperlink r:id="rId12" w:history="1">
        <w:r w:rsidRPr="00C17425">
          <w:rPr>
            <w:rFonts w:ascii="Liberation Serif" w:eastAsiaTheme="minorHAnsi" w:hAnsi="Liberation Serif" w:cs="Liberation Serif"/>
            <w:color w:val="0000FF" w:themeColor="hyperlink"/>
            <w:sz w:val="28"/>
            <w:szCs w:val="28"/>
            <w:u w:val="single"/>
            <w:lang w:val="en-US" w:eastAsia="en-US"/>
          </w:rPr>
          <w:t>http</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mfc</w:t>
        </w:r>
        <w:r w:rsidRPr="00C17425">
          <w:rPr>
            <w:rFonts w:ascii="Liberation Serif" w:eastAsiaTheme="minorHAnsi" w:hAnsi="Liberation Serif" w:cs="Liberation Serif"/>
            <w:color w:val="0000FF" w:themeColor="hyperlink"/>
            <w:sz w:val="28"/>
            <w:szCs w:val="28"/>
            <w:u w:val="single"/>
            <w:lang w:eastAsia="en-US"/>
          </w:rPr>
          <w:t>66.</w:t>
        </w:r>
        <w:r w:rsidRPr="00C17425">
          <w:rPr>
            <w:rFonts w:ascii="Liberation Serif" w:eastAsiaTheme="minorHAnsi" w:hAnsi="Liberation Serif" w:cs="Liberation Serif"/>
            <w:color w:val="0000FF" w:themeColor="hyperlink"/>
            <w:sz w:val="28"/>
            <w:szCs w:val="28"/>
            <w:u w:val="single"/>
            <w:lang w:val="en-US" w:eastAsia="en-US"/>
          </w:rPr>
          <w:t>ru</w:t>
        </w:r>
      </w:hyperlink>
      <w:r w:rsidRPr="00C17425">
        <w:rPr>
          <w:rFonts w:ascii="Liberation Serif" w:eastAsiaTheme="minorHAnsi" w:hAnsi="Liberation Serif" w:cs="Liberation Serif"/>
          <w:sz w:val="28"/>
          <w:szCs w:val="28"/>
          <w:lang w:eastAsia="en-US"/>
        </w:rPr>
        <w:t xml:space="preserve">/) и учредителя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w:t>
      </w:r>
      <w:hyperlink r:id="rId13" w:history="1">
        <w:r w:rsidRPr="00C17425">
          <w:rPr>
            <w:rFonts w:ascii="Liberation Serif" w:eastAsiaTheme="minorHAnsi" w:hAnsi="Liberation Serif" w:cs="Liberation Serif"/>
            <w:color w:val="0000FF" w:themeColor="hyperlink"/>
            <w:sz w:val="28"/>
            <w:szCs w:val="28"/>
            <w:u w:val="single"/>
            <w:lang w:val="en-US" w:eastAsia="en-US"/>
          </w:rPr>
          <w:t>http</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dis</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midural</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ru</w:t>
        </w:r>
        <w:r w:rsidRPr="00C17425">
          <w:rPr>
            <w:rFonts w:ascii="Liberation Serif" w:eastAsiaTheme="minorHAnsi" w:hAnsi="Liberation Serif" w:cs="Liberation Serif"/>
            <w:color w:val="0000FF" w:themeColor="hyperlink"/>
            <w:sz w:val="28"/>
            <w:szCs w:val="28"/>
            <w:u w:val="single"/>
            <w:lang w:eastAsia="en-US"/>
          </w:rPr>
          <w:t>/</w:t>
        </w:r>
      </w:hyperlink>
      <w:r w:rsidRPr="00C17425">
        <w:rPr>
          <w:rFonts w:ascii="Liberation Serif" w:eastAsiaTheme="minorHAnsi" w:hAnsi="Liberation Serif" w:cs="Liberation Serif"/>
          <w:sz w:val="28"/>
          <w:szCs w:val="28"/>
          <w:lang w:eastAsia="en-US"/>
        </w:rPr>
        <w:t>);</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DF64B1"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2)</w:t>
      </w:r>
      <w:r w:rsidR="008A7530">
        <w:rPr>
          <w:rFonts w:ascii="Liberation Serif" w:eastAsiaTheme="minorHAnsi" w:hAnsi="Liberation Serif" w:cs="Liberation Serif"/>
          <w:sz w:val="28"/>
          <w:szCs w:val="28"/>
          <w:lang w:eastAsia="en-US"/>
        </w:rPr>
        <w:t xml:space="preserve"> </w:t>
      </w:r>
      <w:r w:rsidRPr="00C17425">
        <w:rPr>
          <w:rFonts w:ascii="Liberation Serif" w:eastAsiaTheme="minorHAnsi" w:hAnsi="Liberation Serif" w:cs="Liberation Serif"/>
          <w:sz w:val="28"/>
          <w:szCs w:val="28"/>
          <w:lang w:eastAsia="en-US"/>
        </w:rPr>
        <w:t xml:space="preserve">консультирование заявителей о порядке обжалования решений и действий (бездействий), ответственного должностного лица, предоставляющего </w:t>
      </w:r>
      <w:r w:rsidRPr="00C17425">
        <w:rPr>
          <w:rFonts w:ascii="Liberation Serif" w:eastAsiaTheme="minorHAnsi" w:hAnsi="Liberation Serif" w:cs="Liberation Serif"/>
          <w:sz w:val="28"/>
          <w:szCs w:val="28"/>
          <w:lang w:eastAsia="en-US"/>
        </w:rPr>
        <w:lastRenderedPageBreak/>
        <w:t xml:space="preserve">муниципальную услугу, его должностных лиц, муниципальных служащих и работников, решений и действий (бездействия)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его должностных лиц и работников, в том числе по телефону, электр</w:t>
      </w:r>
      <w:r w:rsidR="00A34CA9" w:rsidRPr="00C17425">
        <w:rPr>
          <w:rFonts w:ascii="Liberation Serif" w:eastAsiaTheme="minorHAnsi" w:hAnsi="Liberation Serif" w:cs="Liberation Serif"/>
          <w:sz w:val="28"/>
          <w:szCs w:val="28"/>
          <w:lang w:eastAsia="en-US"/>
        </w:rPr>
        <w:t>онной почте, при личном приеме.</w:t>
      </w:r>
    </w:p>
    <w:p w:rsidR="00A34CA9" w:rsidRPr="00C17425" w:rsidRDefault="00A22ABE" w:rsidP="00CA463C">
      <w:pPr>
        <w:spacing w:after="0"/>
        <w:ind w:firstLine="709"/>
        <w:jc w:val="both"/>
        <w:rPr>
          <w:rFonts w:ascii="Liberation Serif" w:hAnsi="Liberation Serif" w:cs="Liberation Serif"/>
          <w:sz w:val="28"/>
          <w:szCs w:val="28"/>
        </w:rPr>
      </w:pPr>
      <w:r w:rsidRPr="00C17425">
        <w:rPr>
          <w:rFonts w:ascii="Liberation Serif" w:hAnsi="Liberation Serif" w:cs="Liberation Serif"/>
          <w:sz w:val="28"/>
          <w:szCs w:val="28"/>
        </w:rPr>
        <w:t>85</w:t>
      </w:r>
      <w:r w:rsidR="00DF64B1" w:rsidRPr="00C17425">
        <w:rPr>
          <w:rFonts w:ascii="Liberation Serif" w:hAnsi="Liberation Serif" w:cs="Liberation Serif"/>
          <w:sz w:val="28"/>
          <w:szCs w:val="28"/>
        </w:rPr>
        <w:t xml:space="preserve">. </w:t>
      </w:r>
      <w:r w:rsidR="00A34CA9" w:rsidRPr="00C17425">
        <w:rPr>
          <w:rFonts w:ascii="Liberation Serif" w:hAnsi="Liberation Serif" w:cs="Liberation Serif"/>
          <w:sz w:val="28"/>
          <w:szCs w:val="28"/>
        </w:rPr>
        <w:t>Перечень нормативно правовых актов</w:t>
      </w:r>
    </w:p>
    <w:p w:rsidR="00A22ABE" w:rsidRPr="00C17425" w:rsidRDefault="00A22ABE" w:rsidP="00CA463C">
      <w:pPr>
        <w:spacing w:after="0"/>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Статьи 11.1</w:t>
      </w:r>
      <w:r w:rsidR="00A34CA9" w:rsidRPr="00C17425">
        <w:rPr>
          <w:rFonts w:ascii="Liberation Serif" w:eastAsiaTheme="minorHAnsi" w:hAnsi="Liberation Serif" w:cs="Liberation Serif"/>
          <w:sz w:val="28"/>
          <w:szCs w:val="28"/>
          <w:lang w:eastAsia="en-US"/>
        </w:rPr>
        <w:t xml:space="preserve">-11.3 Федерального закона от 27 июля </w:t>
      </w:r>
      <w:r w:rsidRPr="00C17425">
        <w:rPr>
          <w:rFonts w:ascii="Liberation Serif" w:eastAsiaTheme="minorHAnsi" w:hAnsi="Liberation Serif" w:cs="Liberation Serif"/>
          <w:sz w:val="28"/>
          <w:szCs w:val="28"/>
          <w:lang w:eastAsia="en-US"/>
        </w:rPr>
        <w:t>2010</w:t>
      </w:r>
      <w:r w:rsidR="00A34CA9" w:rsidRPr="00C17425">
        <w:rPr>
          <w:rFonts w:ascii="Liberation Serif" w:eastAsiaTheme="minorHAnsi" w:hAnsi="Liberation Serif" w:cs="Liberation Serif"/>
          <w:sz w:val="28"/>
          <w:szCs w:val="28"/>
          <w:lang w:eastAsia="en-US"/>
        </w:rPr>
        <w:t xml:space="preserve"> года</w:t>
      </w:r>
      <w:r w:rsidRPr="00C17425">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A22ABE" w:rsidRPr="00C17425" w:rsidRDefault="00A22ABE"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A463C" w:rsidRPr="00CA463C" w:rsidRDefault="00CA463C" w:rsidP="00CA463C">
      <w:pPr>
        <w:spacing w:after="0" w:line="240" w:lineRule="auto"/>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w:t>
      </w:r>
      <w:r w:rsidRPr="00CA463C">
        <w:rPr>
          <w:rFonts w:ascii="Liberation Serif" w:eastAsia="Calibri" w:hAnsi="Liberation Serif" w:cs="Liberation Serif"/>
          <w:sz w:val="28"/>
          <w:szCs w:val="28"/>
          <w:lang w:eastAsia="en-US"/>
        </w:rPr>
        <w:t>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rsidR="00CA463C" w:rsidRPr="00CA463C" w:rsidRDefault="00CA463C" w:rsidP="00CA463C">
      <w:pPr>
        <w:spacing w:after="0" w:line="240" w:lineRule="auto"/>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Р</w:t>
      </w:r>
      <w:r w:rsidRPr="00CA463C">
        <w:rPr>
          <w:rFonts w:ascii="Liberation Serif" w:eastAsia="Calibri" w:hAnsi="Liberation Serif" w:cs="Liberation Serif"/>
          <w:sz w:val="28"/>
          <w:szCs w:val="28"/>
          <w:lang w:eastAsia="en-US"/>
        </w:rPr>
        <w:t>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CA463C" w:rsidRDefault="00A22ABE" w:rsidP="008A7530">
      <w:pPr>
        <w:spacing w:after="0" w:line="240" w:lineRule="auto"/>
        <w:ind w:firstLine="709"/>
        <w:jc w:val="both"/>
        <w:rPr>
          <w:rFonts w:ascii="Times New Roman" w:hAnsi="Times New Roman" w:cs="Times New Roman"/>
          <w:sz w:val="24"/>
          <w:szCs w:val="24"/>
        </w:rPr>
      </w:pPr>
      <w:r w:rsidRPr="00C17425">
        <w:rPr>
          <w:rFonts w:ascii="Liberation Serif" w:eastAsiaTheme="minorHAnsi" w:hAnsi="Liberation Serif" w:cs="Liberation Serif"/>
          <w:sz w:val="28"/>
          <w:szCs w:val="28"/>
          <w:lang w:eastAsia="en-US"/>
        </w:rPr>
        <w:t>86.</w:t>
      </w:r>
      <w:r w:rsidR="008A7530">
        <w:rPr>
          <w:rFonts w:ascii="Liberation Serif" w:eastAsiaTheme="minorHAnsi" w:hAnsi="Liberation Serif" w:cs="Liberation Serif"/>
          <w:sz w:val="28"/>
          <w:szCs w:val="28"/>
          <w:lang w:eastAsia="en-US"/>
        </w:rPr>
        <w:t xml:space="preserve"> </w:t>
      </w:r>
      <w:r w:rsidRPr="00C17425">
        <w:rPr>
          <w:rFonts w:ascii="Liberation Serif" w:eastAsiaTheme="minorHAnsi" w:hAnsi="Liberation Serif" w:cs="Liberation Serif"/>
          <w:sz w:val="28"/>
          <w:szCs w:val="28"/>
          <w:lang w:eastAsia="en-US"/>
        </w:rPr>
        <w:t>Полная информация о порядке подачи и рассмотрении жалобы на решения и действия (бездействие) ответственного должностного лица, предоставляющего муниципальную услугу, должностных лиц, муниципальных служащих и работников</w:t>
      </w:r>
      <w:r w:rsidR="00975B65" w:rsidRPr="00C17425">
        <w:rPr>
          <w:rFonts w:ascii="Liberation Serif" w:eastAsiaTheme="minorHAnsi" w:hAnsi="Liberation Serif" w:cs="Liberation Serif"/>
          <w:sz w:val="28"/>
          <w:szCs w:val="28"/>
          <w:lang w:eastAsia="en-US"/>
        </w:rPr>
        <w:t xml:space="preserve"> Администрации</w:t>
      </w:r>
      <w:r w:rsidRPr="00C17425">
        <w:rPr>
          <w:rFonts w:ascii="Liberation Serif" w:eastAsiaTheme="minorHAnsi" w:hAnsi="Liberation Serif" w:cs="Liberation Serif"/>
          <w:sz w:val="28"/>
          <w:szCs w:val="28"/>
          <w:lang w:eastAsia="en-US"/>
        </w:rPr>
        <w:t xml:space="preserve">, а также решений и действий (бездействия) </w:t>
      </w:r>
      <w:r w:rsidR="00975B65"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работников </w:t>
      </w:r>
      <w:r w:rsidR="00975B65"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размещена в разделе «Дополнительная информация» на Едином портале муниципальной услуги по адресу </w:t>
      </w:r>
      <w:r w:rsidR="00CA463C" w:rsidRPr="000C2CF8">
        <w:rPr>
          <w:rFonts w:ascii="Liberation Serif" w:hAnsi="Liberation Serif" w:cs="Liberation Serif"/>
          <w:sz w:val="28"/>
          <w:szCs w:val="28"/>
        </w:rPr>
        <w:t>https://www.gosuslugi.ru.</w:t>
      </w:r>
    </w:p>
    <w:p w:rsidR="008A7530" w:rsidRDefault="008A7530" w:rsidP="008F7A0B">
      <w:pPr>
        <w:spacing w:after="0" w:line="240" w:lineRule="auto"/>
        <w:jc w:val="right"/>
        <w:rPr>
          <w:rFonts w:ascii="Liberation Serif" w:hAnsi="Liberation Serif" w:cs="Liberation Serif"/>
          <w:sz w:val="24"/>
          <w:szCs w:val="24"/>
        </w:rPr>
      </w:pPr>
    </w:p>
    <w:p w:rsidR="008A7530" w:rsidRDefault="008A7530" w:rsidP="008F7A0B">
      <w:pPr>
        <w:spacing w:after="0" w:line="240" w:lineRule="auto"/>
        <w:jc w:val="right"/>
        <w:rPr>
          <w:rFonts w:ascii="Liberation Serif" w:hAnsi="Liberation Serif" w:cs="Liberation Serif"/>
          <w:sz w:val="24"/>
          <w:szCs w:val="24"/>
        </w:rPr>
      </w:pPr>
    </w:p>
    <w:p w:rsidR="008A7530" w:rsidRDefault="008A7530" w:rsidP="008F7A0B">
      <w:pPr>
        <w:spacing w:after="0" w:line="240" w:lineRule="auto"/>
        <w:jc w:val="right"/>
        <w:rPr>
          <w:rFonts w:ascii="Liberation Serif" w:hAnsi="Liberation Serif" w:cs="Liberation Serif"/>
          <w:sz w:val="24"/>
          <w:szCs w:val="24"/>
        </w:rPr>
      </w:pPr>
    </w:p>
    <w:p w:rsidR="008A7530" w:rsidRDefault="008A7530" w:rsidP="008F7A0B">
      <w:pPr>
        <w:spacing w:after="0" w:line="240" w:lineRule="auto"/>
        <w:jc w:val="right"/>
        <w:rPr>
          <w:rFonts w:ascii="Liberation Serif" w:hAnsi="Liberation Serif" w:cs="Liberation Serif"/>
          <w:sz w:val="24"/>
          <w:szCs w:val="24"/>
        </w:rPr>
      </w:pPr>
    </w:p>
    <w:p w:rsidR="008A7530" w:rsidRDefault="008A7530" w:rsidP="008F7A0B">
      <w:pPr>
        <w:spacing w:after="0" w:line="240" w:lineRule="auto"/>
        <w:jc w:val="right"/>
        <w:rPr>
          <w:rFonts w:ascii="Liberation Serif" w:hAnsi="Liberation Serif" w:cs="Liberation Serif"/>
          <w:sz w:val="24"/>
          <w:szCs w:val="24"/>
        </w:rPr>
      </w:pPr>
    </w:p>
    <w:p w:rsidR="008A7530" w:rsidRDefault="008A7530" w:rsidP="008F7A0B">
      <w:pPr>
        <w:spacing w:after="0" w:line="240" w:lineRule="auto"/>
        <w:jc w:val="right"/>
        <w:rPr>
          <w:rFonts w:ascii="Liberation Serif" w:hAnsi="Liberation Serif" w:cs="Liberation Serif"/>
          <w:sz w:val="24"/>
          <w:szCs w:val="24"/>
        </w:rPr>
      </w:pPr>
    </w:p>
    <w:p w:rsidR="008A7530" w:rsidRDefault="008A7530" w:rsidP="008F7A0B">
      <w:pPr>
        <w:spacing w:after="0" w:line="240" w:lineRule="auto"/>
        <w:jc w:val="right"/>
        <w:rPr>
          <w:rFonts w:ascii="Liberation Serif" w:hAnsi="Liberation Serif" w:cs="Liberation Serif"/>
          <w:sz w:val="24"/>
          <w:szCs w:val="24"/>
        </w:rPr>
      </w:pP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lastRenderedPageBreak/>
        <w:t>Приложение</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к </w:t>
      </w:r>
      <w:r w:rsidR="00B15C0A" w:rsidRPr="00CA463C">
        <w:rPr>
          <w:rFonts w:ascii="Liberation Serif" w:hAnsi="Liberation Serif" w:cs="Liberation Serif"/>
          <w:sz w:val="24"/>
          <w:szCs w:val="24"/>
        </w:rPr>
        <w:t>а</w:t>
      </w:r>
      <w:r w:rsidRPr="00CA463C">
        <w:rPr>
          <w:rFonts w:ascii="Liberation Serif" w:hAnsi="Liberation Serif" w:cs="Liberation Serif"/>
          <w:sz w:val="24"/>
          <w:szCs w:val="24"/>
        </w:rPr>
        <w:t>дминистративному регламенту</w:t>
      </w:r>
    </w:p>
    <w:p w:rsidR="008F7A0B" w:rsidRPr="00CA463C" w:rsidRDefault="008F7A0B" w:rsidP="008F7A0B">
      <w:pPr>
        <w:spacing w:after="0" w:line="240" w:lineRule="auto"/>
        <w:rPr>
          <w:rFonts w:ascii="Liberation Serif" w:hAnsi="Liberation Serif" w:cs="Liberation Serif"/>
          <w:sz w:val="24"/>
          <w:szCs w:val="24"/>
        </w:rPr>
      </w:pP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В Администрацию Слободо-Туринского муниципального района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Свердловской области</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Сведения о Заявителе (застройщике):</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(полные Ф.И.О. физического лица (в том числе физ.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зарегистрированного</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в качестве индивидуального предпринимателя),</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полное наименование организации</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и организационно-правовой формы юридического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в лице:</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(Ф.И.О. руководителя и (или) иного уполномоченного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представителя физического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Документ, удостоверяющий личность:</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(вид документа, серия, номер документа, кем и когда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выдан)</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Сведения о государственной регистрации юридического</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лица (индивидуального предпринимателя):</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ОГРН (ОГРНИП) 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ИНН 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Контактная информация:</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Телефон: 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Эл. почта: 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Адрес места нахождения (регистрации) юридического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адрес места жительства (регистрации) физического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Почтовый адрес: 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p>
    <w:p w:rsidR="008F7A0B" w:rsidRPr="00CA463C" w:rsidRDefault="008F7A0B" w:rsidP="008F7A0B">
      <w:pPr>
        <w:spacing w:after="0" w:line="240" w:lineRule="auto"/>
        <w:jc w:val="center"/>
        <w:rPr>
          <w:rFonts w:ascii="Liberation Serif" w:hAnsi="Liberation Serif" w:cs="Liberation Serif"/>
          <w:sz w:val="24"/>
          <w:szCs w:val="24"/>
        </w:rPr>
      </w:pPr>
      <w:r w:rsidRPr="00CA463C">
        <w:rPr>
          <w:rFonts w:ascii="Liberation Serif" w:hAnsi="Liberation Serif" w:cs="Liberation Serif"/>
          <w:sz w:val="24"/>
          <w:szCs w:val="24"/>
        </w:rPr>
        <w:t>Заявление</w:t>
      </w:r>
    </w:p>
    <w:p w:rsidR="008F7A0B" w:rsidRPr="00CA463C" w:rsidRDefault="008F7A0B" w:rsidP="008F7A0B">
      <w:pPr>
        <w:spacing w:after="0" w:line="240" w:lineRule="auto"/>
        <w:jc w:val="center"/>
        <w:rPr>
          <w:rFonts w:ascii="Liberation Serif" w:hAnsi="Liberation Serif" w:cs="Liberation Serif"/>
          <w:sz w:val="24"/>
          <w:szCs w:val="24"/>
        </w:rPr>
      </w:pPr>
      <w:r w:rsidRPr="00CA463C">
        <w:rPr>
          <w:rFonts w:ascii="Liberation Serif" w:hAnsi="Liberation Serif" w:cs="Liberation Serif"/>
          <w:sz w:val="24"/>
          <w:szCs w:val="24"/>
        </w:rPr>
        <w:t>о выдаче разрешения на строительство</w:t>
      </w:r>
    </w:p>
    <w:p w:rsidR="008F7A0B" w:rsidRPr="00CA463C" w:rsidRDefault="00975B65" w:rsidP="008F7A0B">
      <w:pPr>
        <w:spacing w:after="0" w:line="240" w:lineRule="auto"/>
        <w:jc w:val="center"/>
        <w:rPr>
          <w:rFonts w:ascii="Liberation Serif" w:hAnsi="Liberation Serif" w:cs="Liberation Serif"/>
          <w:sz w:val="24"/>
          <w:szCs w:val="24"/>
        </w:rPr>
      </w:pPr>
      <w:r w:rsidRPr="00CA463C">
        <w:rPr>
          <w:rFonts w:ascii="Liberation Serif" w:hAnsi="Liberation Serif" w:cs="Liberation Serif"/>
          <w:sz w:val="24"/>
          <w:szCs w:val="24"/>
        </w:rPr>
        <w:t>от «__»</w:t>
      </w:r>
      <w:r w:rsidR="008F7A0B" w:rsidRPr="00CA463C">
        <w:rPr>
          <w:rFonts w:ascii="Liberation Serif" w:hAnsi="Liberation Serif" w:cs="Liberation Serif"/>
          <w:sz w:val="24"/>
          <w:szCs w:val="24"/>
        </w:rPr>
        <w:t xml:space="preserve"> ________________ 20__ г.</w:t>
      </w:r>
    </w:p>
    <w:p w:rsidR="008F7A0B" w:rsidRPr="00CA463C" w:rsidRDefault="008F7A0B" w:rsidP="008F7A0B">
      <w:pPr>
        <w:spacing w:after="0" w:line="240" w:lineRule="auto"/>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В соответствии со статьей 51 Градостроительного кодекса Российской</w:t>
      </w:r>
      <w:r w:rsidR="00805D2D">
        <w:rPr>
          <w:rFonts w:ascii="Liberation Serif" w:hAnsi="Liberation Serif" w:cs="Liberation Serif"/>
          <w:sz w:val="24"/>
          <w:szCs w:val="24"/>
        </w:rPr>
        <w:t xml:space="preserve"> </w:t>
      </w:r>
      <w:r w:rsidRPr="00CA463C">
        <w:rPr>
          <w:rFonts w:ascii="Liberation Serif" w:hAnsi="Liberation Serif" w:cs="Liberation Serif"/>
          <w:sz w:val="24"/>
          <w:szCs w:val="24"/>
        </w:rPr>
        <w:t>Федерации прошу разрешение на:</w:t>
      </w:r>
    </w:p>
    <w:p w:rsidR="00B37242" w:rsidRPr="00CA463C" w:rsidRDefault="00B37242" w:rsidP="008F7A0B">
      <w:pPr>
        <w:spacing w:after="0" w:line="240" w:lineRule="auto"/>
        <w:jc w:val="both"/>
        <w:rPr>
          <w:rFonts w:ascii="Liberation Serif" w:hAnsi="Liberation Serif" w:cs="Liberation Serif"/>
          <w:sz w:val="24"/>
          <w:szCs w:val="24"/>
        </w:rPr>
      </w:pPr>
    </w:p>
    <w:tbl>
      <w:tblPr>
        <w:tblStyle w:val="ab"/>
        <w:tblW w:w="0" w:type="auto"/>
        <w:tblLook w:val="04A0" w:firstRow="1" w:lastRow="0" w:firstColumn="1" w:lastColumn="0" w:noHBand="0" w:noVBand="1"/>
      </w:tblPr>
      <w:tblGrid>
        <w:gridCol w:w="516"/>
        <w:gridCol w:w="6214"/>
        <w:gridCol w:w="3288"/>
      </w:tblGrid>
      <w:tr w:rsidR="00B37242" w:rsidRPr="00CA463C" w:rsidTr="00B15C0A">
        <w:tc>
          <w:tcPr>
            <w:tcW w:w="495"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1</w:t>
            </w:r>
          </w:p>
        </w:tc>
        <w:tc>
          <w:tcPr>
            <w:tcW w:w="6214"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Строительство объекта капитального строительства</w:t>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val="restart"/>
          </w:tcPr>
          <w:p w:rsidR="00B37242" w:rsidRPr="00CA463C" w:rsidRDefault="00B37242" w:rsidP="008F7A0B">
            <w:pPr>
              <w:jc w:val="both"/>
              <w:rPr>
                <w:rFonts w:ascii="Liberation Serif" w:hAnsi="Liberation Serif" w:cs="Liberation Serif"/>
                <w:sz w:val="24"/>
                <w:szCs w:val="24"/>
              </w:rPr>
            </w:pPr>
          </w:p>
        </w:tc>
        <w:tc>
          <w:tcPr>
            <w:tcW w:w="6214" w:type="dxa"/>
          </w:tcPr>
          <w:p w:rsidR="00B37242" w:rsidRPr="00CA463C" w:rsidRDefault="00B37242" w:rsidP="00805D2D">
            <w:pPr>
              <w:jc w:val="both"/>
              <w:rPr>
                <w:rFonts w:ascii="Liberation Serif" w:hAnsi="Liberation Serif" w:cs="Liberation Serif"/>
                <w:sz w:val="24"/>
                <w:szCs w:val="24"/>
              </w:rPr>
            </w:pPr>
            <w:r w:rsidRPr="00CA463C">
              <w:rPr>
                <w:rFonts w:ascii="Liberation Serif" w:hAnsi="Liberation Serif" w:cs="Liberation Serif"/>
                <w:sz w:val="24"/>
                <w:szCs w:val="24"/>
              </w:rPr>
              <w:t>Реконструкцию объекта капитального строительства</w:t>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tcPr>
          <w:p w:rsidR="00B37242" w:rsidRPr="00CA463C" w:rsidRDefault="00B37242" w:rsidP="008F7A0B">
            <w:pPr>
              <w:jc w:val="both"/>
              <w:rPr>
                <w:rFonts w:ascii="Liberation Serif" w:hAnsi="Liberation Serif" w:cs="Liberation Serif"/>
                <w:sz w:val="24"/>
                <w:szCs w:val="24"/>
              </w:rPr>
            </w:pPr>
          </w:p>
        </w:tc>
        <w:tc>
          <w:tcPr>
            <w:tcW w:w="6214" w:type="dxa"/>
          </w:tcPr>
          <w:p w:rsidR="00B37242" w:rsidRPr="00CA463C" w:rsidRDefault="00B37242" w:rsidP="00805D2D">
            <w:pPr>
              <w:jc w:val="both"/>
              <w:rPr>
                <w:rFonts w:ascii="Liberation Serif" w:hAnsi="Liberation Serif" w:cs="Liberation Serif"/>
                <w:sz w:val="24"/>
                <w:szCs w:val="24"/>
              </w:rPr>
            </w:pPr>
            <w:r w:rsidRPr="00CA463C">
              <w:rPr>
                <w:rFonts w:ascii="Liberation Serif" w:hAnsi="Liberation Serif" w:cs="Liberation Serif"/>
                <w:sz w:val="24"/>
                <w:szCs w:val="24"/>
              </w:rPr>
              <w:t>Строительство линейного объекта (объекта капитального строительства, входящего в состав линейного объекта)</w:t>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tcPr>
          <w:p w:rsidR="00B37242" w:rsidRPr="00CA463C" w:rsidRDefault="00B37242" w:rsidP="008F7A0B">
            <w:pPr>
              <w:jc w:val="both"/>
              <w:rPr>
                <w:rFonts w:ascii="Liberation Serif" w:hAnsi="Liberation Serif" w:cs="Liberation Serif"/>
                <w:sz w:val="24"/>
                <w:szCs w:val="24"/>
              </w:rPr>
            </w:pPr>
          </w:p>
        </w:tc>
        <w:tc>
          <w:tcPr>
            <w:tcW w:w="6214" w:type="dxa"/>
          </w:tcPr>
          <w:p w:rsidR="00B37242" w:rsidRPr="00CA463C" w:rsidRDefault="00B37242" w:rsidP="00805D2D">
            <w:pPr>
              <w:jc w:val="both"/>
              <w:rPr>
                <w:rFonts w:ascii="Liberation Serif" w:hAnsi="Liberation Serif" w:cs="Liberation Serif"/>
                <w:sz w:val="24"/>
                <w:szCs w:val="24"/>
              </w:rPr>
            </w:pPr>
            <w:r w:rsidRPr="00CA463C">
              <w:rPr>
                <w:rFonts w:ascii="Liberation Serif" w:hAnsi="Liberation Serif" w:cs="Liberation Serif"/>
                <w:sz w:val="24"/>
                <w:szCs w:val="24"/>
              </w:rPr>
              <w:t>Реконструкцию линейного объекта (объекта капитального строительства, входящего в состав линейного объекта)</w:t>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tcPr>
          <w:p w:rsidR="00B37242" w:rsidRPr="00CA463C" w:rsidRDefault="00B37242" w:rsidP="008F7A0B">
            <w:pPr>
              <w:jc w:val="both"/>
              <w:rPr>
                <w:rFonts w:ascii="Liberation Serif" w:hAnsi="Liberation Serif" w:cs="Liberation Serif"/>
                <w:sz w:val="24"/>
                <w:szCs w:val="24"/>
              </w:rPr>
            </w:pPr>
          </w:p>
        </w:tc>
        <w:tc>
          <w:tcPr>
            <w:tcW w:w="9502" w:type="dxa"/>
            <w:gridSpan w:val="2"/>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 xml:space="preserve">(указывается один из перечисленных видов строительства (реконструкции), на который </w:t>
            </w:r>
            <w:r w:rsidRPr="00CA463C">
              <w:rPr>
                <w:rFonts w:ascii="Liberation Serif" w:hAnsi="Liberation Serif" w:cs="Liberation Serif"/>
                <w:sz w:val="24"/>
                <w:szCs w:val="24"/>
              </w:rPr>
              <w:lastRenderedPageBreak/>
              <w:t>оформляется разрешение на строительство)</w:t>
            </w:r>
          </w:p>
        </w:tc>
      </w:tr>
      <w:tr w:rsidR="00B37242" w:rsidRPr="00CA463C" w:rsidTr="00B15C0A">
        <w:tc>
          <w:tcPr>
            <w:tcW w:w="495"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lastRenderedPageBreak/>
              <w:t>2</w:t>
            </w:r>
          </w:p>
        </w:tc>
        <w:tc>
          <w:tcPr>
            <w:tcW w:w="6214" w:type="dxa"/>
          </w:tcPr>
          <w:p w:rsidR="00B37242" w:rsidRPr="00CA463C" w:rsidRDefault="00B37242" w:rsidP="008A7530">
            <w:pPr>
              <w:jc w:val="both"/>
              <w:rPr>
                <w:rFonts w:ascii="Liberation Serif" w:hAnsi="Liberation Serif" w:cs="Liberation Serif"/>
                <w:sz w:val="24"/>
                <w:szCs w:val="24"/>
              </w:rPr>
            </w:pPr>
            <w:r w:rsidRPr="00CA463C">
              <w:rPr>
                <w:rFonts w:ascii="Liberation Serif" w:hAnsi="Liberation Serif" w:cs="Liberation Serif"/>
                <w:sz w:val="24"/>
                <w:szCs w:val="24"/>
              </w:rPr>
              <w:t>Наименование объекта капитального строительства (этапа) в соответствии с проектной документацией</w:t>
            </w:r>
            <w:r w:rsidR="008A7530">
              <w:rPr>
                <w:rFonts w:ascii="Liberation Serif" w:hAnsi="Liberation Serif" w:cs="Liberation Serif"/>
                <w:sz w:val="24"/>
                <w:szCs w:val="24"/>
              </w:rPr>
              <w:t xml:space="preserve"> </w:t>
            </w:r>
            <w:r w:rsidRPr="00CA463C">
              <w:rPr>
                <w:rFonts w:ascii="Liberation Serif" w:hAnsi="Liberation Serif" w:cs="Liberation Serif"/>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3</w:t>
            </w:r>
          </w:p>
        </w:tc>
        <w:tc>
          <w:tcPr>
            <w:tcW w:w="6214" w:type="dxa"/>
          </w:tcPr>
          <w:p w:rsidR="00B37242" w:rsidRPr="00CA463C" w:rsidRDefault="00B37242" w:rsidP="008A7530">
            <w:pPr>
              <w:jc w:val="both"/>
              <w:rPr>
                <w:rFonts w:ascii="Liberation Serif" w:hAnsi="Liberation Serif" w:cs="Liberation Serif"/>
                <w:sz w:val="24"/>
                <w:szCs w:val="24"/>
              </w:rPr>
            </w:pPr>
            <w:r w:rsidRPr="00CA463C">
              <w:rPr>
                <w:rFonts w:ascii="Liberation Serif" w:hAnsi="Liberation Serif" w:cs="Liberation Serif"/>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88" w:type="dxa"/>
          </w:tcPr>
          <w:p w:rsidR="00B37242" w:rsidRPr="00CA463C" w:rsidRDefault="00B37242"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3.1</w:t>
            </w: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88" w:type="dxa"/>
          </w:tcPr>
          <w:p w:rsidR="00B15C0A" w:rsidRPr="00CA463C" w:rsidRDefault="00B15C0A" w:rsidP="008F7A0B">
            <w:pPr>
              <w:jc w:val="both"/>
              <w:rPr>
                <w:rFonts w:ascii="Liberation Serif" w:hAnsi="Liberation Serif" w:cs="Liberation Serif"/>
                <w:sz w:val="24"/>
                <w:szCs w:val="24"/>
              </w:rPr>
            </w:pPr>
          </w:p>
        </w:tc>
      </w:tr>
      <w:tr w:rsidR="00B37242" w:rsidRPr="00CA463C" w:rsidTr="00B15C0A">
        <w:tc>
          <w:tcPr>
            <w:tcW w:w="495" w:type="dxa"/>
          </w:tcPr>
          <w:p w:rsidR="00B37242"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4</w:t>
            </w:r>
          </w:p>
        </w:tc>
        <w:tc>
          <w:tcPr>
            <w:tcW w:w="6214" w:type="dxa"/>
          </w:tcPr>
          <w:p w:rsidR="00B37242" w:rsidRPr="00CA463C" w:rsidRDefault="00B15C0A" w:rsidP="008A7530">
            <w:pPr>
              <w:jc w:val="both"/>
              <w:rPr>
                <w:rFonts w:ascii="Liberation Serif" w:hAnsi="Liberation Serif" w:cs="Liberation Serif"/>
                <w:sz w:val="24"/>
                <w:szCs w:val="24"/>
              </w:rPr>
            </w:pPr>
            <w:r w:rsidRPr="00CA463C">
              <w:rPr>
                <w:rFonts w:ascii="Liberation Serif" w:hAnsi="Liberation Serif" w:cs="Liberation Serif"/>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288" w:type="dxa"/>
          </w:tcPr>
          <w:p w:rsidR="00B37242" w:rsidRPr="00CA463C" w:rsidRDefault="00B37242"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Муниципальные образования, в пределах которых планируется осуществлять строительство</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8A7530">
            <w:pPr>
              <w:jc w:val="both"/>
              <w:rPr>
                <w:rFonts w:ascii="Liberation Serif" w:hAnsi="Liberation Serif" w:cs="Liberation Serif"/>
                <w:sz w:val="24"/>
                <w:szCs w:val="24"/>
              </w:rPr>
            </w:pPr>
            <w:r w:rsidRPr="00CA463C">
              <w:rPr>
                <w:rFonts w:ascii="Liberation Serif" w:hAnsi="Liberation Serif" w:cs="Liberation Serif"/>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8A7530">
              <w:rPr>
                <w:rFonts w:ascii="Liberation Serif" w:hAnsi="Liberation Serif" w:cs="Liberation Serif"/>
                <w:sz w:val="24"/>
                <w:szCs w:val="24"/>
              </w:rPr>
              <w:t xml:space="preserve"> </w:t>
            </w:r>
            <w:r w:rsidRPr="00CA463C">
              <w:rPr>
                <w:rFonts w:ascii="Liberation Serif" w:hAnsi="Liberation Serif" w:cs="Liberation Serif"/>
                <w:sz w:val="24"/>
                <w:szCs w:val="24"/>
              </w:rPr>
              <w:t>(заполнение не является обязательным при выдаче разрешения на строительство (реконструкцию) линейного объекта)</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8A7530">
            <w:pPr>
              <w:jc w:val="both"/>
              <w:rPr>
                <w:rFonts w:ascii="Liberation Serif" w:hAnsi="Liberation Serif" w:cs="Liberation Serif"/>
                <w:sz w:val="24"/>
                <w:szCs w:val="24"/>
              </w:rPr>
            </w:pPr>
            <w:r w:rsidRPr="00CA463C">
              <w:rPr>
                <w:rFonts w:ascii="Liberation Serif" w:hAnsi="Liberation Serif" w:cs="Liberation Serif"/>
                <w:sz w:val="24"/>
                <w:szCs w:val="24"/>
              </w:rPr>
              <w:t>Кадастровый номер реконструируемого объекта капитального строительства</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Реквизиты соглашения об установлении сервитута, публичного сервитута</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4.1</w:t>
            </w:r>
          </w:p>
        </w:tc>
        <w:tc>
          <w:tcPr>
            <w:tcW w:w="6214" w:type="dxa"/>
          </w:tcPr>
          <w:p w:rsidR="00B15C0A" w:rsidRPr="00CA463C" w:rsidRDefault="00B15C0A" w:rsidP="008A7530">
            <w:pPr>
              <w:jc w:val="both"/>
              <w:rPr>
                <w:rFonts w:ascii="Liberation Serif" w:hAnsi="Liberation Serif" w:cs="Liberation Serif"/>
                <w:sz w:val="24"/>
                <w:szCs w:val="24"/>
              </w:rPr>
            </w:pPr>
            <w:r w:rsidRPr="00CA463C">
              <w:rPr>
                <w:rFonts w:ascii="Liberation Serif" w:hAnsi="Liberation Serif" w:cs="Liberation Serif"/>
                <w:sz w:val="24"/>
                <w:szCs w:val="24"/>
              </w:rPr>
              <w:t>Сведения о градостроительном плане земельного участка</w:t>
            </w:r>
            <w:r w:rsidR="008A7530">
              <w:rPr>
                <w:rFonts w:ascii="Liberation Serif" w:hAnsi="Liberation Serif" w:cs="Liberation Serif"/>
                <w:sz w:val="24"/>
                <w:szCs w:val="24"/>
              </w:rPr>
              <w:t xml:space="preserve"> </w:t>
            </w:r>
            <w:r w:rsidRPr="00CA463C">
              <w:rPr>
                <w:rFonts w:ascii="Liberation Serif" w:hAnsi="Liberation Serif" w:cs="Liberation Serif"/>
                <w:sz w:val="24"/>
                <w:szCs w:val="24"/>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4.2</w:t>
            </w:r>
          </w:p>
        </w:tc>
        <w:tc>
          <w:tcPr>
            <w:tcW w:w="6214" w:type="dxa"/>
          </w:tcPr>
          <w:p w:rsidR="00B15C0A" w:rsidRPr="00CA463C" w:rsidRDefault="00B15C0A" w:rsidP="008A7530">
            <w:pPr>
              <w:jc w:val="both"/>
              <w:rPr>
                <w:rFonts w:ascii="Liberation Serif" w:hAnsi="Liberation Serif" w:cs="Liberation Serif"/>
                <w:sz w:val="24"/>
                <w:szCs w:val="24"/>
              </w:rPr>
            </w:pPr>
            <w:r w:rsidRPr="00CA463C">
              <w:rPr>
                <w:rFonts w:ascii="Liberation Serif" w:hAnsi="Liberation Serif" w:cs="Liberation Serif"/>
                <w:sz w:val="24"/>
                <w:szCs w:val="24"/>
              </w:rPr>
              <w:t>Сведения о проекте планировки и проекте межевания территории</w:t>
            </w:r>
            <w:r w:rsidR="008A7530">
              <w:rPr>
                <w:rFonts w:ascii="Liberation Serif" w:hAnsi="Liberation Serif" w:cs="Liberation Serif"/>
                <w:sz w:val="24"/>
                <w:szCs w:val="24"/>
              </w:rPr>
              <w:t xml:space="preserve"> </w:t>
            </w:r>
            <w:r w:rsidRPr="00CA463C">
              <w:rPr>
                <w:rFonts w:ascii="Liberation Serif" w:hAnsi="Liberation Serif" w:cs="Liberation Serif"/>
                <w:sz w:val="24"/>
                <w:szCs w:val="24"/>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lastRenderedPageBreak/>
              <w:t>4.3</w:t>
            </w:r>
          </w:p>
        </w:tc>
        <w:tc>
          <w:tcPr>
            <w:tcW w:w="6214" w:type="dxa"/>
          </w:tcPr>
          <w:p w:rsidR="00B15C0A" w:rsidRPr="00CA463C" w:rsidRDefault="00B15C0A" w:rsidP="008A7530">
            <w:pPr>
              <w:jc w:val="both"/>
              <w:rPr>
                <w:rFonts w:ascii="Liberation Serif" w:hAnsi="Liberation Serif" w:cs="Liberation Serif"/>
                <w:sz w:val="24"/>
                <w:szCs w:val="24"/>
              </w:rPr>
            </w:pPr>
            <w:r w:rsidRPr="00CA463C">
              <w:rPr>
                <w:rFonts w:ascii="Liberation Serif" w:hAnsi="Liberation Serif" w:cs="Liberation Serif"/>
                <w:sz w:val="24"/>
                <w:szCs w:val="24"/>
              </w:rPr>
              <w:t>Сведения о проектной документации объекта капитального строительства, планируемого к строительству, реконструкции</w:t>
            </w:r>
            <w:r w:rsidR="008A7530">
              <w:rPr>
                <w:rFonts w:ascii="Liberation Serif" w:hAnsi="Liberation Serif" w:cs="Liberation Serif"/>
                <w:sz w:val="24"/>
                <w:szCs w:val="24"/>
              </w:rPr>
              <w:t xml:space="preserve"> </w:t>
            </w:r>
            <w:r w:rsidRPr="00CA463C">
              <w:rPr>
                <w:rFonts w:ascii="Liberation Serif" w:hAnsi="Liberation Serif" w:cs="Liberation Serif"/>
                <w:sz w:val="24"/>
                <w:szCs w:val="24"/>
              </w:rPr>
              <w:t>(указывается кем, когда разработана проектная документация (реквизиты документа, наименование проектной организации).</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5</w:t>
            </w:r>
          </w:p>
        </w:tc>
        <w:tc>
          <w:tcPr>
            <w:tcW w:w="6214" w:type="dxa"/>
          </w:tcPr>
          <w:p w:rsidR="00B15C0A" w:rsidRPr="00CA463C" w:rsidRDefault="00B15C0A" w:rsidP="008A7530">
            <w:pPr>
              <w:jc w:val="both"/>
              <w:rPr>
                <w:rFonts w:ascii="Liberation Serif" w:hAnsi="Liberation Serif" w:cs="Liberation Serif"/>
                <w:sz w:val="24"/>
                <w:szCs w:val="24"/>
              </w:rPr>
            </w:pPr>
            <w:r w:rsidRPr="00CA463C">
              <w:rPr>
                <w:rFonts w:ascii="Liberation Serif" w:hAnsi="Liberation Serif" w:cs="Liberation Serif"/>
                <w:sz w:val="24"/>
                <w:szCs w:val="24"/>
              </w:rPr>
              <w:t>Реквизиты разрешения на отклонение от предельных параметров разрешенного строительства, реконструкции</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6</w:t>
            </w: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288" w:type="dxa"/>
          </w:tcPr>
          <w:p w:rsidR="00B15C0A" w:rsidRPr="00CA463C" w:rsidRDefault="00B15C0A" w:rsidP="008F7A0B">
            <w:pPr>
              <w:jc w:val="both"/>
              <w:rPr>
                <w:rFonts w:ascii="Liberation Serif" w:hAnsi="Liberation Serif" w:cs="Liberation Serif"/>
                <w:sz w:val="24"/>
                <w:szCs w:val="24"/>
              </w:rPr>
            </w:pPr>
          </w:p>
        </w:tc>
      </w:tr>
    </w:tbl>
    <w:p w:rsidR="008F7A0B" w:rsidRPr="00CA463C" w:rsidRDefault="008F7A0B" w:rsidP="008A7530">
      <w:pPr>
        <w:spacing w:after="0" w:line="240" w:lineRule="auto"/>
        <w:ind w:firstLine="709"/>
        <w:jc w:val="both"/>
        <w:rPr>
          <w:rFonts w:ascii="Liberation Serif" w:hAnsi="Liberation Serif" w:cs="Liberation Serif"/>
          <w:sz w:val="24"/>
          <w:szCs w:val="24"/>
        </w:rPr>
      </w:pPr>
      <w:r w:rsidRPr="00CA463C">
        <w:rPr>
          <w:rFonts w:ascii="Liberation Serif" w:hAnsi="Liberation Serif" w:cs="Liberation Serif"/>
          <w:sz w:val="24"/>
          <w:szCs w:val="24"/>
        </w:rPr>
        <w:t>При этом сообщаю, что строительство будет осуществляться на основании следующих прилагаемых документов *:</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Всего к заявлению приложено ____ видов документов на ____ листах в 1 экз.</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 xml:space="preserve">Обязуюсь обо всех изменениях, связанных с приведенными в настоящем заявлении сведениями, сообщать в </w:t>
      </w:r>
      <w:r w:rsidR="00B15C0A" w:rsidRPr="00CA463C">
        <w:rPr>
          <w:rFonts w:ascii="Liberation Serif" w:hAnsi="Liberation Serif" w:cs="Liberation Serif"/>
          <w:sz w:val="24"/>
          <w:szCs w:val="24"/>
        </w:rPr>
        <w:t>Администрацию Слободо-Туринского муниципального района</w:t>
      </w:r>
      <w:r w:rsidRPr="00CA463C">
        <w:rPr>
          <w:rFonts w:ascii="Liberation Serif" w:hAnsi="Liberation Serif" w:cs="Liberation Serif"/>
          <w:sz w:val="24"/>
          <w:szCs w:val="24"/>
        </w:rPr>
        <w:t xml:space="preserve"> Свердловской области.</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Предупрежден(а) об ответственности за предоставление заведомо ложной информации и недостоверных данных.</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 xml:space="preserve">Выражаю согласие на обработку моих персональных данных </w:t>
      </w:r>
      <w:r w:rsidR="00B15C0A" w:rsidRPr="00CA463C">
        <w:rPr>
          <w:rFonts w:ascii="Liberation Serif" w:hAnsi="Liberation Serif" w:cs="Liberation Serif"/>
          <w:sz w:val="24"/>
          <w:szCs w:val="24"/>
        </w:rPr>
        <w:t>Администрацией Слободо-Туринского муниципального района Свердловской области</w:t>
      </w:r>
    </w:p>
    <w:p w:rsidR="00B15C0A" w:rsidRPr="00CA463C" w:rsidRDefault="00B15C0A" w:rsidP="00687BEA">
      <w:pPr>
        <w:spacing w:after="0" w:line="240" w:lineRule="auto"/>
        <w:ind w:firstLine="567"/>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 xml:space="preserve">Застройщик: </w:t>
      </w:r>
      <w:bookmarkStart w:id="0" w:name="_GoBack"/>
      <w:bookmarkEnd w:id="0"/>
      <w:r w:rsidR="00B15C0A" w:rsidRPr="00CA463C">
        <w:rPr>
          <w:rFonts w:ascii="Liberation Serif" w:hAnsi="Liberation Serif" w:cs="Liberation Serif"/>
          <w:sz w:val="24"/>
          <w:szCs w:val="24"/>
        </w:rPr>
        <w:t xml:space="preserve">________________           </w:t>
      </w:r>
      <w:r w:rsidRPr="00CA463C">
        <w:rPr>
          <w:rFonts w:ascii="Liberation Serif" w:hAnsi="Liberation Serif" w:cs="Liberation Serif"/>
          <w:sz w:val="24"/>
          <w:szCs w:val="24"/>
        </w:rPr>
        <w:t xml:space="preserve">__________    </w:t>
      </w:r>
      <w:r w:rsidR="00B15C0A" w:rsidRPr="00CA463C">
        <w:rPr>
          <w:rFonts w:ascii="Liberation Serif" w:hAnsi="Liberation Serif" w:cs="Liberation Serif"/>
          <w:sz w:val="24"/>
          <w:szCs w:val="24"/>
        </w:rPr>
        <w:t xml:space="preserve">                       </w:t>
      </w:r>
      <w:r w:rsidRPr="00CA463C">
        <w:rPr>
          <w:rFonts w:ascii="Liberation Serif" w:hAnsi="Liberation Serif" w:cs="Liberation Serif"/>
          <w:sz w:val="24"/>
          <w:szCs w:val="24"/>
        </w:rPr>
        <w:t xml:space="preserve"> ______________</w:t>
      </w:r>
    </w:p>
    <w:p w:rsidR="008F7A0B" w:rsidRPr="00CA463C" w:rsidRDefault="008F7A0B" w:rsidP="008F7A0B">
      <w:pPr>
        <w:spacing w:after="0" w:line="240" w:lineRule="auto"/>
        <w:jc w:val="both"/>
        <w:rPr>
          <w:rFonts w:ascii="Liberation Serif" w:hAnsi="Liberation Serif" w:cs="Liberation Serif"/>
          <w:sz w:val="18"/>
          <w:szCs w:val="18"/>
        </w:rPr>
      </w:pPr>
      <w:r w:rsidRPr="00CA463C">
        <w:rPr>
          <w:rFonts w:ascii="Liberation Serif" w:hAnsi="Liberation Serif" w:cs="Liberation Serif"/>
          <w:sz w:val="24"/>
          <w:szCs w:val="24"/>
        </w:rPr>
        <w:t xml:space="preserve">               </w:t>
      </w:r>
      <w:r w:rsidR="00B15C0A" w:rsidRPr="00CA463C">
        <w:rPr>
          <w:rFonts w:ascii="Liberation Serif" w:hAnsi="Liberation Serif" w:cs="Liberation Serif"/>
          <w:sz w:val="24"/>
          <w:szCs w:val="24"/>
        </w:rPr>
        <w:t xml:space="preserve">  </w:t>
      </w:r>
      <w:r w:rsidR="00B15C0A" w:rsidRPr="00CA463C">
        <w:rPr>
          <w:rFonts w:ascii="Liberation Serif" w:hAnsi="Liberation Serif" w:cs="Liberation Serif"/>
          <w:sz w:val="18"/>
          <w:szCs w:val="18"/>
        </w:rPr>
        <w:t xml:space="preserve">(наименование должности                                   </w:t>
      </w:r>
      <w:r w:rsidRPr="00CA463C">
        <w:rPr>
          <w:rFonts w:ascii="Liberation Serif" w:hAnsi="Liberation Serif" w:cs="Liberation Serif"/>
          <w:sz w:val="18"/>
          <w:szCs w:val="18"/>
        </w:rPr>
        <w:t xml:space="preserve">(личная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 xml:space="preserve">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(расшифровка</w:t>
      </w:r>
    </w:p>
    <w:p w:rsidR="008F7A0B" w:rsidRPr="00CA463C" w:rsidRDefault="008F7A0B" w:rsidP="008F7A0B">
      <w:pPr>
        <w:spacing w:after="0" w:line="240" w:lineRule="auto"/>
        <w:jc w:val="both"/>
        <w:rPr>
          <w:rFonts w:ascii="Liberation Serif" w:hAnsi="Liberation Serif" w:cs="Liberation Serif"/>
          <w:sz w:val="18"/>
          <w:szCs w:val="18"/>
        </w:rPr>
      </w:pPr>
      <w:r w:rsidRPr="00CA463C">
        <w:rPr>
          <w:rFonts w:ascii="Liberation Serif" w:hAnsi="Liberation Serif" w:cs="Liberation Serif"/>
          <w:sz w:val="18"/>
          <w:szCs w:val="18"/>
        </w:rPr>
        <w:t xml:space="preserve">                руководителя юридического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 xml:space="preserve">подпись)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 xml:space="preserve"> подписи)</w:t>
      </w:r>
    </w:p>
    <w:p w:rsidR="008F7A0B" w:rsidRPr="00CA463C" w:rsidRDefault="008F7A0B" w:rsidP="008F7A0B">
      <w:pPr>
        <w:spacing w:after="0" w:line="240" w:lineRule="auto"/>
        <w:jc w:val="both"/>
        <w:rPr>
          <w:rFonts w:ascii="Liberation Serif" w:hAnsi="Liberation Serif" w:cs="Liberation Serif"/>
          <w:sz w:val="18"/>
          <w:szCs w:val="18"/>
        </w:rPr>
      </w:pPr>
      <w:r w:rsidRPr="00CA463C">
        <w:rPr>
          <w:rFonts w:ascii="Liberation Serif" w:hAnsi="Liberation Serif" w:cs="Liberation Serif"/>
          <w:sz w:val="18"/>
          <w:szCs w:val="18"/>
        </w:rPr>
        <w:t xml:space="preserve">                          лица)</w:t>
      </w:r>
    </w:p>
    <w:p w:rsidR="008F7A0B" w:rsidRPr="00CA463C" w:rsidRDefault="008F7A0B" w:rsidP="008F7A0B">
      <w:pPr>
        <w:spacing w:after="0" w:line="240" w:lineRule="auto"/>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"__" _______________ ____ г.           М.П.</w:t>
      </w:r>
    </w:p>
    <w:p w:rsidR="008F7A0B" w:rsidRPr="00CA463C" w:rsidRDefault="008F7A0B" w:rsidP="008F7A0B">
      <w:pPr>
        <w:spacing w:after="0" w:line="240" w:lineRule="auto"/>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Исполнитель, телефон _____________________________</w:t>
      </w: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 Указываются прилагаемые документы в соответствии с частью 7 статьи 51 Градостроительного кодекса Российской Федерации</w:t>
      </w:r>
    </w:p>
    <w:sectPr w:rsidR="008F7A0B" w:rsidRPr="00CA463C" w:rsidSect="000D75FC">
      <w:head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AEE" w:rsidRDefault="00D00AEE" w:rsidP="001B205E">
      <w:pPr>
        <w:spacing w:after="0" w:line="240" w:lineRule="auto"/>
      </w:pPr>
      <w:r>
        <w:separator/>
      </w:r>
    </w:p>
  </w:endnote>
  <w:endnote w:type="continuationSeparator" w:id="0">
    <w:p w:rsidR="00D00AEE" w:rsidRDefault="00D00AEE" w:rsidP="001B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AEE" w:rsidRDefault="00D00AEE" w:rsidP="001B205E">
      <w:pPr>
        <w:spacing w:after="0" w:line="240" w:lineRule="auto"/>
      </w:pPr>
      <w:r>
        <w:separator/>
      </w:r>
    </w:p>
  </w:footnote>
  <w:footnote w:type="continuationSeparator" w:id="0">
    <w:p w:rsidR="00D00AEE" w:rsidRDefault="00D00AEE" w:rsidP="001B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97251"/>
      <w:docPartObj>
        <w:docPartGallery w:val="Page Numbers (Top of Page)"/>
        <w:docPartUnique/>
      </w:docPartObj>
    </w:sdtPr>
    <w:sdtEndPr>
      <w:rPr>
        <w:rFonts w:ascii="Liberation Serif" w:hAnsi="Liberation Serif" w:cs="Liberation Serif"/>
        <w:sz w:val="28"/>
        <w:szCs w:val="28"/>
      </w:rPr>
    </w:sdtEndPr>
    <w:sdtContent>
      <w:p w:rsidR="000D75FC" w:rsidRPr="000D75FC" w:rsidRDefault="000D75FC">
        <w:pPr>
          <w:pStyle w:val="a4"/>
          <w:jc w:val="center"/>
          <w:rPr>
            <w:rFonts w:ascii="Liberation Serif" w:hAnsi="Liberation Serif" w:cs="Liberation Serif"/>
            <w:sz w:val="28"/>
            <w:szCs w:val="28"/>
          </w:rPr>
        </w:pPr>
        <w:r w:rsidRPr="000D75FC">
          <w:rPr>
            <w:rFonts w:ascii="Liberation Serif" w:hAnsi="Liberation Serif" w:cs="Liberation Serif"/>
            <w:sz w:val="28"/>
            <w:szCs w:val="28"/>
          </w:rPr>
          <w:fldChar w:fldCharType="begin"/>
        </w:r>
        <w:r w:rsidRPr="000D75FC">
          <w:rPr>
            <w:rFonts w:ascii="Liberation Serif" w:hAnsi="Liberation Serif" w:cs="Liberation Serif"/>
            <w:sz w:val="28"/>
            <w:szCs w:val="28"/>
          </w:rPr>
          <w:instrText>PAGE   \* MERGEFORMAT</w:instrText>
        </w:r>
        <w:r w:rsidRPr="000D75FC">
          <w:rPr>
            <w:rFonts w:ascii="Liberation Serif" w:hAnsi="Liberation Serif" w:cs="Liberation Serif"/>
            <w:sz w:val="28"/>
            <w:szCs w:val="28"/>
          </w:rPr>
          <w:fldChar w:fldCharType="separate"/>
        </w:r>
        <w:r w:rsidR="00805D2D">
          <w:rPr>
            <w:rFonts w:ascii="Liberation Serif" w:hAnsi="Liberation Serif" w:cs="Liberation Serif"/>
            <w:noProof/>
            <w:sz w:val="28"/>
            <w:szCs w:val="28"/>
          </w:rPr>
          <w:t>35</w:t>
        </w:r>
        <w:r w:rsidRPr="000D75FC">
          <w:rPr>
            <w:rFonts w:ascii="Liberation Serif" w:hAnsi="Liberation Serif" w:cs="Liberation Serif"/>
            <w:sz w:val="28"/>
            <w:szCs w:val="28"/>
          </w:rPr>
          <w:fldChar w:fldCharType="end"/>
        </w:r>
      </w:p>
    </w:sdtContent>
  </w:sdt>
  <w:p w:rsidR="000D75FC" w:rsidRDefault="000D75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F97C89"/>
    <w:multiLevelType w:val="hybridMultilevel"/>
    <w:tmpl w:val="DCFE878E"/>
    <w:lvl w:ilvl="0" w:tplc="04190001">
      <w:start w:val="1"/>
      <w:numFmt w:val="bullet"/>
      <w:lvlText w:val=""/>
      <w:lvlJc w:val="left"/>
      <w:pPr>
        <w:ind w:left="2162" w:hanging="885"/>
      </w:pPr>
      <w:rPr>
        <w:rFonts w:ascii="Symbol" w:hAnsi="Symbo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3F4500D4"/>
    <w:multiLevelType w:val="hybridMultilevel"/>
    <w:tmpl w:val="B1D49EB8"/>
    <w:lvl w:ilvl="0" w:tplc="A29A7E12">
      <w:start w:val="1"/>
      <w:numFmt w:val="decimal"/>
      <w:lvlText w:val="%1."/>
      <w:lvlJc w:val="left"/>
      <w:pPr>
        <w:ind w:left="2162" w:hanging="8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3AC6"/>
    <w:rsid w:val="00061BA9"/>
    <w:rsid w:val="000A519B"/>
    <w:rsid w:val="000C25B2"/>
    <w:rsid w:val="000C533F"/>
    <w:rsid w:val="000C6973"/>
    <w:rsid w:val="000D0CC6"/>
    <w:rsid w:val="000D3196"/>
    <w:rsid w:val="000D75FC"/>
    <w:rsid w:val="001265EF"/>
    <w:rsid w:val="001453E5"/>
    <w:rsid w:val="00150153"/>
    <w:rsid w:val="00182B70"/>
    <w:rsid w:val="00185738"/>
    <w:rsid w:val="00186F56"/>
    <w:rsid w:val="00196C27"/>
    <w:rsid w:val="001A2A74"/>
    <w:rsid w:val="001A39CF"/>
    <w:rsid w:val="001B205E"/>
    <w:rsid w:val="001B6ACA"/>
    <w:rsid w:val="001D20BD"/>
    <w:rsid w:val="001E1E67"/>
    <w:rsid w:val="001E5D4F"/>
    <w:rsid w:val="001F6257"/>
    <w:rsid w:val="00212AD9"/>
    <w:rsid w:val="00216304"/>
    <w:rsid w:val="00226AF3"/>
    <w:rsid w:val="00226BE8"/>
    <w:rsid w:val="00230237"/>
    <w:rsid w:val="00243CAA"/>
    <w:rsid w:val="00260461"/>
    <w:rsid w:val="00262254"/>
    <w:rsid w:val="002722C9"/>
    <w:rsid w:val="00284C6A"/>
    <w:rsid w:val="002873C6"/>
    <w:rsid w:val="00292141"/>
    <w:rsid w:val="00294F72"/>
    <w:rsid w:val="002B3E95"/>
    <w:rsid w:val="002B6C85"/>
    <w:rsid w:val="002C6D3F"/>
    <w:rsid w:val="002D47AD"/>
    <w:rsid w:val="002F29A3"/>
    <w:rsid w:val="002F7851"/>
    <w:rsid w:val="00313748"/>
    <w:rsid w:val="00332A7F"/>
    <w:rsid w:val="0034283E"/>
    <w:rsid w:val="00346726"/>
    <w:rsid w:val="00352598"/>
    <w:rsid w:val="0037191C"/>
    <w:rsid w:val="003868EC"/>
    <w:rsid w:val="003949E3"/>
    <w:rsid w:val="00396A28"/>
    <w:rsid w:val="00396C3E"/>
    <w:rsid w:val="003A5019"/>
    <w:rsid w:val="003A678A"/>
    <w:rsid w:val="003C6F37"/>
    <w:rsid w:val="003D1D90"/>
    <w:rsid w:val="003E0CE2"/>
    <w:rsid w:val="003E7217"/>
    <w:rsid w:val="003F00D1"/>
    <w:rsid w:val="003F5913"/>
    <w:rsid w:val="003F69D6"/>
    <w:rsid w:val="003F72A6"/>
    <w:rsid w:val="00416B96"/>
    <w:rsid w:val="0042645F"/>
    <w:rsid w:val="00436211"/>
    <w:rsid w:val="0043695A"/>
    <w:rsid w:val="00452172"/>
    <w:rsid w:val="004A3468"/>
    <w:rsid w:val="004B615D"/>
    <w:rsid w:val="004B666A"/>
    <w:rsid w:val="004B79B5"/>
    <w:rsid w:val="004C4434"/>
    <w:rsid w:val="004C7F4A"/>
    <w:rsid w:val="004D3DB3"/>
    <w:rsid w:val="004E478E"/>
    <w:rsid w:val="00504A63"/>
    <w:rsid w:val="005414DF"/>
    <w:rsid w:val="00541B2E"/>
    <w:rsid w:val="0056511F"/>
    <w:rsid w:val="005B3D94"/>
    <w:rsid w:val="005B4E00"/>
    <w:rsid w:val="005D4A2D"/>
    <w:rsid w:val="006005A0"/>
    <w:rsid w:val="00605D53"/>
    <w:rsid w:val="00630737"/>
    <w:rsid w:val="006438FC"/>
    <w:rsid w:val="006521C8"/>
    <w:rsid w:val="00672B85"/>
    <w:rsid w:val="00687BEA"/>
    <w:rsid w:val="006902C4"/>
    <w:rsid w:val="006A0C34"/>
    <w:rsid w:val="006C42FB"/>
    <w:rsid w:val="006C4528"/>
    <w:rsid w:val="006C6A45"/>
    <w:rsid w:val="006E16BA"/>
    <w:rsid w:val="006E4716"/>
    <w:rsid w:val="0070365D"/>
    <w:rsid w:val="00703FE5"/>
    <w:rsid w:val="00721CF9"/>
    <w:rsid w:val="00722678"/>
    <w:rsid w:val="00733FEC"/>
    <w:rsid w:val="0073512A"/>
    <w:rsid w:val="00735879"/>
    <w:rsid w:val="00757D2F"/>
    <w:rsid w:val="00777A1B"/>
    <w:rsid w:val="00780F37"/>
    <w:rsid w:val="007A4D20"/>
    <w:rsid w:val="007B0221"/>
    <w:rsid w:val="007C1643"/>
    <w:rsid w:val="007E1DBB"/>
    <w:rsid w:val="007F6633"/>
    <w:rsid w:val="00805D2D"/>
    <w:rsid w:val="00807544"/>
    <w:rsid w:val="0081279A"/>
    <w:rsid w:val="00824B97"/>
    <w:rsid w:val="00831A1C"/>
    <w:rsid w:val="0084326C"/>
    <w:rsid w:val="00883694"/>
    <w:rsid w:val="008854B3"/>
    <w:rsid w:val="008A2FAD"/>
    <w:rsid w:val="008A7530"/>
    <w:rsid w:val="008B4FE1"/>
    <w:rsid w:val="008E61EC"/>
    <w:rsid w:val="008F7A0B"/>
    <w:rsid w:val="00931440"/>
    <w:rsid w:val="0094484B"/>
    <w:rsid w:val="00954A8E"/>
    <w:rsid w:val="00975B65"/>
    <w:rsid w:val="00977B54"/>
    <w:rsid w:val="009846AB"/>
    <w:rsid w:val="009B11A0"/>
    <w:rsid w:val="009B3A4A"/>
    <w:rsid w:val="009F2D92"/>
    <w:rsid w:val="00A116C9"/>
    <w:rsid w:val="00A22ABE"/>
    <w:rsid w:val="00A27B01"/>
    <w:rsid w:val="00A34CA9"/>
    <w:rsid w:val="00A37C22"/>
    <w:rsid w:val="00A40ADA"/>
    <w:rsid w:val="00A543C0"/>
    <w:rsid w:val="00A70DD5"/>
    <w:rsid w:val="00A7650E"/>
    <w:rsid w:val="00A86837"/>
    <w:rsid w:val="00AC2243"/>
    <w:rsid w:val="00AF2E27"/>
    <w:rsid w:val="00AF62C4"/>
    <w:rsid w:val="00B037F8"/>
    <w:rsid w:val="00B1007F"/>
    <w:rsid w:val="00B12C2F"/>
    <w:rsid w:val="00B15C0A"/>
    <w:rsid w:val="00B17049"/>
    <w:rsid w:val="00B37242"/>
    <w:rsid w:val="00B422C5"/>
    <w:rsid w:val="00BA27F4"/>
    <w:rsid w:val="00BA7366"/>
    <w:rsid w:val="00BB6721"/>
    <w:rsid w:val="00BD4597"/>
    <w:rsid w:val="00BD6F13"/>
    <w:rsid w:val="00BE421B"/>
    <w:rsid w:val="00C066ED"/>
    <w:rsid w:val="00C17425"/>
    <w:rsid w:val="00C220BF"/>
    <w:rsid w:val="00C53AC6"/>
    <w:rsid w:val="00C6353B"/>
    <w:rsid w:val="00C77973"/>
    <w:rsid w:val="00C96F54"/>
    <w:rsid w:val="00CA463C"/>
    <w:rsid w:val="00CB62A2"/>
    <w:rsid w:val="00D00AEE"/>
    <w:rsid w:val="00D512D4"/>
    <w:rsid w:val="00D678D7"/>
    <w:rsid w:val="00D90D60"/>
    <w:rsid w:val="00D92688"/>
    <w:rsid w:val="00DB2177"/>
    <w:rsid w:val="00DB2E38"/>
    <w:rsid w:val="00DB4687"/>
    <w:rsid w:val="00DD63C5"/>
    <w:rsid w:val="00DE4C8F"/>
    <w:rsid w:val="00DF64B1"/>
    <w:rsid w:val="00DF6940"/>
    <w:rsid w:val="00DF749D"/>
    <w:rsid w:val="00E25500"/>
    <w:rsid w:val="00E32FC9"/>
    <w:rsid w:val="00E33179"/>
    <w:rsid w:val="00E43E59"/>
    <w:rsid w:val="00E561E9"/>
    <w:rsid w:val="00E60810"/>
    <w:rsid w:val="00E637E9"/>
    <w:rsid w:val="00E7315C"/>
    <w:rsid w:val="00E81A4C"/>
    <w:rsid w:val="00EB3F55"/>
    <w:rsid w:val="00EC50CE"/>
    <w:rsid w:val="00EE2694"/>
    <w:rsid w:val="00EF2FFD"/>
    <w:rsid w:val="00F061B6"/>
    <w:rsid w:val="00F1154E"/>
    <w:rsid w:val="00F15689"/>
    <w:rsid w:val="00F43B3B"/>
    <w:rsid w:val="00F46F6A"/>
    <w:rsid w:val="00F530E1"/>
    <w:rsid w:val="00F65AE3"/>
    <w:rsid w:val="00F9097C"/>
    <w:rsid w:val="00F91826"/>
    <w:rsid w:val="00F9465C"/>
    <w:rsid w:val="00FA156F"/>
    <w:rsid w:val="00FC01BE"/>
    <w:rsid w:val="00FC0520"/>
    <w:rsid w:val="00FD3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D7084-09F5-4340-8FBD-43B67F55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53AC6"/>
  </w:style>
  <w:style w:type="paragraph" w:styleId="a4">
    <w:name w:val="header"/>
    <w:basedOn w:val="a"/>
    <w:link w:val="a3"/>
    <w:uiPriority w:val="99"/>
    <w:unhideWhenUsed/>
    <w:rsid w:val="00C53AC6"/>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53AC6"/>
  </w:style>
  <w:style w:type="paragraph" w:styleId="a6">
    <w:name w:val="footer"/>
    <w:basedOn w:val="a"/>
    <w:link w:val="a5"/>
    <w:uiPriority w:val="99"/>
    <w:unhideWhenUsed/>
    <w:rsid w:val="00C53AC6"/>
    <w:pPr>
      <w:tabs>
        <w:tab w:val="center" w:pos="4677"/>
        <w:tab w:val="right" w:pos="9355"/>
      </w:tabs>
      <w:spacing w:after="0" w:line="240" w:lineRule="auto"/>
    </w:pPr>
  </w:style>
  <w:style w:type="paragraph" w:customStyle="1" w:styleId="ConsPlusTitle">
    <w:name w:val="ConsPlusTitle"/>
    <w:rsid w:val="00C53A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53A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53AC6"/>
    <w:pPr>
      <w:widowControl w:val="0"/>
      <w:autoSpaceDE w:val="0"/>
      <w:autoSpaceDN w:val="0"/>
      <w:adjustRightInd w:val="0"/>
      <w:spacing w:after="0" w:line="240" w:lineRule="auto"/>
      <w:ind w:right="19772" w:firstLine="720"/>
    </w:pPr>
    <w:rPr>
      <w:rFonts w:ascii="Arial" w:eastAsia="Times New Roman" w:hAnsi="Arial" w:cs="Arial"/>
    </w:rPr>
  </w:style>
  <w:style w:type="character" w:styleId="a7">
    <w:name w:val="Hyperlink"/>
    <w:basedOn w:val="a0"/>
    <w:uiPriority w:val="99"/>
    <w:unhideWhenUsed/>
    <w:rsid w:val="00C53AC6"/>
    <w:rPr>
      <w:color w:val="0000FF"/>
      <w:u w:val="single"/>
    </w:rPr>
  </w:style>
  <w:style w:type="paragraph" w:customStyle="1" w:styleId="ConsPlusNonformat">
    <w:name w:val="ConsPlusNonformat"/>
    <w:rsid w:val="00C53A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AF2E27"/>
    <w:pPr>
      <w:ind w:left="720"/>
      <w:contextualSpacing/>
    </w:pPr>
  </w:style>
  <w:style w:type="paragraph" w:styleId="a9">
    <w:name w:val="Balloon Text"/>
    <w:basedOn w:val="a"/>
    <w:link w:val="aa"/>
    <w:uiPriority w:val="99"/>
    <w:semiHidden/>
    <w:unhideWhenUsed/>
    <w:rsid w:val="00721C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1CF9"/>
    <w:rPr>
      <w:rFonts w:ascii="Tahoma" w:hAnsi="Tahoma" w:cs="Tahoma"/>
      <w:sz w:val="16"/>
      <w:szCs w:val="16"/>
    </w:rPr>
  </w:style>
  <w:style w:type="character" w:customStyle="1" w:styleId="diffins">
    <w:name w:val="diff_ins"/>
    <w:basedOn w:val="a0"/>
    <w:rsid w:val="00196C27"/>
  </w:style>
  <w:style w:type="table" w:styleId="ab">
    <w:name w:val="Table Grid"/>
    <w:basedOn w:val="a1"/>
    <w:uiPriority w:val="59"/>
    <w:rsid w:val="00B3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C50CE"/>
    <w:rPr>
      <w:sz w:val="16"/>
      <w:szCs w:val="16"/>
    </w:rPr>
  </w:style>
  <w:style w:type="paragraph" w:styleId="ad">
    <w:name w:val="annotation text"/>
    <w:basedOn w:val="a"/>
    <w:link w:val="ae"/>
    <w:uiPriority w:val="99"/>
    <w:semiHidden/>
    <w:unhideWhenUsed/>
    <w:rsid w:val="00EC50CE"/>
    <w:pPr>
      <w:spacing w:before="120" w:after="0" w:line="240" w:lineRule="auto"/>
      <w:ind w:firstLine="709"/>
      <w:jc w:val="both"/>
    </w:pPr>
    <w:rPr>
      <w:rFonts w:eastAsiaTheme="minorHAnsi"/>
      <w:sz w:val="20"/>
      <w:szCs w:val="20"/>
      <w:lang w:eastAsia="en-US"/>
    </w:rPr>
  </w:style>
  <w:style w:type="character" w:customStyle="1" w:styleId="ae">
    <w:name w:val="Текст примечания Знак"/>
    <w:basedOn w:val="a0"/>
    <w:link w:val="ad"/>
    <w:uiPriority w:val="99"/>
    <w:semiHidden/>
    <w:rsid w:val="00EC50CE"/>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058">
      <w:bodyDiv w:val="1"/>
      <w:marLeft w:val="0"/>
      <w:marRight w:val="0"/>
      <w:marTop w:val="0"/>
      <w:marBottom w:val="0"/>
      <w:divBdr>
        <w:top w:val="none" w:sz="0" w:space="0" w:color="auto"/>
        <w:left w:val="none" w:sz="0" w:space="0" w:color="auto"/>
        <w:bottom w:val="none" w:sz="0" w:space="0" w:color="auto"/>
        <w:right w:val="none" w:sz="0" w:space="0" w:color="auto"/>
      </w:divBdr>
    </w:div>
    <w:div w:id="97410507">
      <w:bodyDiv w:val="1"/>
      <w:marLeft w:val="0"/>
      <w:marRight w:val="0"/>
      <w:marTop w:val="0"/>
      <w:marBottom w:val="0"/>
      <w:divBdr>
        <w:top w:val="none" w:sz="0" w:space="0" w:color="auto"/>
        <w:left w:val="none" w:sz="0" w:space="0" w:color="auto"/>
        <w:bottom w:val="none" w:sz="0" w:space="0" w:color="auto"/>
        <w:right w:val="none" w:sz="0" w:space="0" w:color="auto"/>
      </w:divBdr>
    </w:div>
    <w:div w:id="205876117">
      <w:bodyDiv w:val="1"/>
      <w:marLeft w:val="0"/>
      <w:marRight w:val="0"/>
      <w:marTop w:val="0"/>
      <w:marBottom w:val="0"/>
      <w:divBdr>
        <w:top w:val="none" w:sz="0" w:space="0" w:color="auto"/>
        <w:left w:val="none" w:sz="0" w:space="0" w:color="auto"/>
        <w:bottom w:val="none" w:sz="0" w:space="0" w:color="auto"/>
        <w:right w:val="none" w:sz="0" w:space="0" w:color="auto"/>
      </w:divBdr>
    </w:div>
    <w:div w:id="341199902">
      <w:bodyDiv w:val="1"/>
      <w:marLeft w:val="0"/>
      <w:marRight w:val="0"/>
      <w:marTop w:val="0"/>
      <w:marBottom w:val="0"/>
      <w:divBdr>
        <w:top w:val="none" w:sz="0" w:space="0" w:color="auto"/>
        <w:left w:val="none" w:sz="0" w:space="0" w:color="auto"/>
        <w:bottom w:val="none" w:sz="0" w:space="0" w:color="auto"/>
        <w:right w:val="none" w:sz="0" w:space="0" w:color="auto"/>
      </w:divBdr>
    </w:div>
    <w:div w:id="819535625">
      <w:bodyDiv w:val="1"/>
      <w:marLeft w:val="0"/>
      <w:marRight w:val="0"/>
      <w:marTop w:val="0"/>
      <w:marBottom w:val="0"/>
      <w:divBdr>
        <w:top w:val="none" w:sz="0" w:space="0" w:color="auto"/>
        <w:left w:val="none" w:sz="0" w:space="0" w:color="auto"/>
        <w:bottom w:val="none" w:sz="0" w:space="0" w:color="auto"/>
        <w:right w:val="none" w:sz="0" w:space="0" w:color="auto"/>
      </w:divBdr>
    </w:div>
    <w:div w:id="1122960490">
      <w:bodyDiv w:val="1"/>
      <w:marLeft w:val="0"/>
      <w:marRight w:val="0"/>
      <w:marTop w:val="0"/>
      <w:marBottom w:val="0"/>
      <w:divBdr>
        <w:top w:val="none" w:sz="0" w:space="0" w:color="auto"/>
        <w:left w:val="none" w:sz="0" w:space="0" w:color="auto"/>
        <w:bottom w:val="none" w:sz="0" w:space="0" w:color="auto"/>
        <w:right w:val="none" w:sz="0" w:space="0" w:color="auto"/>
      </w:divBdr>
    </w:div>
    <w:div w:id="1507473561">
      <w:bodyDiv w:val="1"/>
      <w:marLeft w:val="0"/>
      <w:marRight w:val="0"/>
      <w:marTop w:val="0"/>
      <w:marBottom w:val="0"/>
      <w:divBdr>
        <w:top w:val="none" w:sz="0" w:space="0" w:color="auto"/>
        <w:left w:val="none" w:sz="0" w:space="0" w:color="auto"/>
        <w:bottom w:val="none" w:sz="0" w:space="0" w:color="auto"/>
        <w:right w:val="none" w:sz="0" w:space="0" w:color="auto"/>
      </w:divBdr>
    </w:div>
    <w:div w:id="1821462954">
      <w:bodyDiv w:val="1"/>
      <w:marLeft w:val="0"/>
      <w:marRight w:val="0"/>
      <w:marTop w:val="0"/>
      <w:marBottom w:val="0"/>
      <w:divBdr>
        <w:top w:val="none" w:sz="0" w:space="0" w:color="auto"/>
        <w:left w:val="none" w:sz="0" w:space="0" w:color="auto"/>
        <w:bottom w:val="none" w:sz="0" w:space="0" w:color="auto"/>
        <w:right w:val="none" w:sz="0" w:space="0" w:color="auto"/>
      </w:divBdr>
    </w:div>
    <w:div w:id="18451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s.midur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urm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lturm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AC3C-B373-46F7-ACB8-543E9813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12817</Words>
  <Characters>73059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Строительства</Company>
  <LinksUpToDate>false</LinksUpToDate>
  <CharactersWithSpaces>85705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Коткина В.Т.</dc:creator>
  <cp:lastModifiedBy>user</cp:lastModifiedBy>
  <cp:revision>48</cp:revision>
  <cp:lastPrinted>2019-09-04T06:28:00Z</cp:lastPrinted>
  <dcterms:created xsi:type="dcterms:W3CDTF">2013-10-31T05:20:00Z</dcterms:created>
  <dcterms:modified xsi:type="dcterms:W3CDTF">2019-09-11T09:43:00Z</dcterms:modified>
</cp:coreProperties>
</file>