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ayout w:type="fixed"/>
        <w:tblLook w:val="04A0" w:firstRow="1" w:lastRow="0" w:firstColumn="1" w:lastColumn="0" w:noHBand="0" w:noVBand="1"/>
      </w:tblPr>
      <w:tblGrid>
        <w:gridCol w:w="4678"/>
        <w:gridCol w:w="5245"/>
      </w:tblGrid>
      <w:tr w:rsidR="009A5B4D" w:rsidRPr="009A5B4D" w:rsidTr="006C49EC">
        <w:trPr>
          <w:cantSplit/>
          <w:trHeight w:val="719"/>
        </w:trPr>
        <w:tc>
          <w:tcPr>
            <w:tcW w:w="9923" w:type="dxa"/>
            <w:gridSpan w:val="2"/>
          </w:tcPr>
          <w:p w:rsidR="009A5B4D" w:rsidRPr="009A5B4D" w:rsidRDefault="009A5B4D" w:rsidP="009A5B4D">
            <w:pPr>
              <w:suppressAutoHyphens/>
              <w:spacing w:after="0" w:line="240" w:lineRule="auto"/>
              <w:jc w:val="center"/>
              <w:rPr>
                <w:rFonts w:ascii="Times New Roman" w:eastAsia="Times New Roman" w:hAnsi="Times New Roman" w:cs="Times New Roman"/>
                <w:sz w:val="24"/>
                <w:szCs w:val="24"/>
                <w:lang w:eastAsia="zh-CN"/>
              </w:rPr>
            </w:pPr>
            <w:r w:rsidRPr="009A5B4D">
              <w:rPr>
                <w:rFonts w:ascii="Times New Roman" w:eastAsia="Times New Roman" w:hAnsi="Times New Roman" w:cs="Times New Roman"/>
                <w:sz w:val="24"/>
                <w:szCs w:val="24"/>
                <w:lang w:eastAsia="zh-CN"/>
              </w:rPr>
              <w:tab/>
            </w:r>
            <w:r w:rsidR="00AA1E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0;margin-top:0;width:53.2pt;height:56.85pt;z-index:1;visibility:visible;mso-wrap-style:square;mso-width-percent:0;mso-height-percent:0;mso-wrap-distance-left:9.05pt;mso-wrap-distance-top:0;mso-wrap-distance-right:9.05pt;mso-wrap-distance-bottom:0;mso-position-horizontal:center;mso-position-horizontal-relative:margin;mso-position-vertical:top;mso-position-vertical-relative:margin;mso-width-percent:0;mso-height-percent:0;mso-width-relative:page;mso-height-relative:page" filled="t">
                  <v:imagedata r:id="rId8" o:title="" croptop="1932f" cropright="41662f"/>
                  <w10:wrap type="square" anchorx="margin" anchory="margin"/>
                </v:shape>
              </w:pict>
            </w:r>
          </w:p>
          <w:p w:rsidR="009A5B4D" w:rsidRPr="009A5B4D" w:rsidRDefault="009A5B4D" w:rsidP="009A5B4D">
            <w:pPr>
              <w:suppressAutoHyphens/>
              <w:spacing w:after="0" w:line="240" w:lineRule="auto"/>
              <w:jc w:val="center"/>
              <w:rPr>
                <w:rFonts w:ascii="Times New Roman" w:eastAsia="Times New Roman" w:hAnsi="Times New Roman" w:cs="Times New Roman"/>
                <w:sz w:val="24"/>
                <w:szCs w:val="24"/>
                <w:lang w:eastAsia="zh-CN"/>
              </w:rPr>
            </w:pPr>
          </w:p>
          <w:p w:rsidR="009A5B4D" w:rsidRPr="009A5B4D" w:rsidRDefault="009A5B4D" w:rsidP="009A5B4D">
            <w:pPr>
              <w:suppressAutoHyphens/>
              <w:spacing w:after="0" w:line="240" w:lineRule="auto"/>
              <w:jc w:val="center"/>
              <w:rPr>
                <w:rFonts w:ascii="Times New Roman" w:eastAsia="Times New Roman" w:hAnsi="Times New Roman" w:cs="Times New Roman"/>
                <w:sz w:val="24"/>
                <w:szCs w:val="24"/>
                <w:lang w:eastAsia="zh-CN"/>
              </w:rPr>
            </w:pPr>
          </w:p>
          <w:p w:rsidR="009A5B4D" w:rsidRPr="009A5B4D" w:rsidRDefault="009A5B4D" w:rsidP="009A5B4D">
            <w:pPr>
              <w:suppressAutoHyphens/>
              <w:autoSpaceDN w:val="0"/>
              <w:spacing w:after="0" w:line="240" w:lineRule="auto"/>
              <w:jc w:val="center"/>
              <w:rPr>
                <w:rFonts w:ascii="Times New Roman" w:eastAsia="Times New Roman" w:hAnsi="Times New Roman" w:cs="Times New Roman"/>
                <w:sz w:val="24"/>
                <w:szCs w:val="24"/>
                <w:lang w:eastAsia="zh-CN"/>
              </w:rPr>
            </w:pPr>
          </w:p>
        </w:tc>
      </w:tr>
      <w:tr w:rsidR="009A5B4D" w:rsidRPr="009A5B4D" w:rsidTr="006C49EC">
        <w:trPr>
          <w:cantSplit/>
          <w:trHeight w:val="1110"/>
        </w:trPr>
        <w:tc>
          <w:tcPr>
            <w:tcW w:w="9923" w:type="dxa"/>
            <w:gridSpan w:val="2"/>
            <w:tcBorders>
              <w:top w:val="nil"/>
              <w:left w:val="nil"/>
              <w:bottom w:val="single" w:sz="12" w:space="0" w:color="auto"/>
              <w:right w:val="nil"/>
            </w:tcBorders>
          </w:tcPr>
          <w:p w:rsidR="009A5B4D" w:rsidRPr="009A5B4D" w:rsidRDefault="009A5B4D" w:rsidP="009A5B4D">
            <w:pPr>
              <w:suppressAutoHyphens/>
              <w:spacing w:after="0" w:line="240" w:lineRule="auto"/>
              <w:jc w:val="center"/>
              <w:rPr>
                <w:rFonts w:ascii="Liberation Serif" w:eastAsia="Times New Roman" w:hAnsi="Liberation Serif" w:cs="Liberation Serif"/>
                <w:b/>
                <w:sz w:val="28"/>
                <w:szCs w:val="24"/>
                <w:lang w:eastAsia="zh-CN"/>
              </w:rPr>
            </w:pPr>
            <w:r w:rsidRPr="009A5B4D">
              <w:rPr>
                <w:rFonts w:ascii="Liberation Serif" w:eastAsia="Times New Roman" w:hAnsi="Liberation Serif" w:cs="Liberation Serif"/>
                <w:b/>
                <w:sz w:val="28"/>
                <w:szCs w:val="24"/>
                <w:lang w:eastAsia="zh-CN"/>
              </w:rPr>
              <w:t>АДМИНИСТРАЦИЯ СЛОБОДО-ТУРИНСКОГО</w:t>
            </w:r>
          </w:p>
          <w:p w:rsidR="009A5B4D" w:rsidRPr="009A5B4D" w:rsidRDefault="009A5B4D" w:rsidP="009A5B4D">
            <w:pPr>
              <w:suppressAutoHyphens/>
              <w:spacing w:after="0" w:line="240" w:lineRule="auto"/>
              <w:jc w:val="center"/>
              <w:rPr>
                <w:rFonts w:ascii="Liberation Serif" w:eastAsia="Times New Roman" w:hAnsi="Liberation Serif" w:cs="Liberation Serif"/>
                <w:b/>
                <w:sz w:val="24"/>
                <w:szCs w:val="24"/>
                <w:lang w:eastAsia="zh-CN"/>
              </w:rPr>
            </w:pPr>
            <w:r w:rsidRPr="009A5B4D">
              <w:rPr>
                <w:rFonts w:ascii="Liberation Serif" w:eastAsia="Times New Roman" w:hAnsi="Liberation Serif" w:cs="Liberation Serif"/>
                <w:b/>
                <w:sz w:val="28"/>
                <w:szCs w:val="24"/>
                <w:lang w:eastAsia="zh-CN"/>
              </w:rPr>
              <w:t>МУНИЦИПАЛЬНОГО РАЙОНА</w:t>
            </w:r>
          </w:p>
          <w:p w:rsidR="009A5B4D" w:rsidRPr="009A5B4D" w:rsidRDefault="009A5B4D" w:rsidP="009A5B4D">
            <w:pPr>
              <w:keepNext/>
              <w:numPr>
                <w:ilvl w:val="2"/>
                <w:numId w:val="6"/>
              </w:numPr>
              <w:tabs>
                <w:tab w:val="num" w:pos="0"/>
              </w:tabs>
              <w:suppressAutoHyphens/>
              <w:autoSpaceDN w:val="0"/>
              <w:spacing w:after="0" w:line="240" w:lineRule="auto"/>
              <w:jc w:val="center"/>
              <w:outlineLvl w:val="2"/>
              <w:rPr>
                <w:rFonts w:ascii="Liberation Serif" w:eastAsia="Times New Roman" w:hAnsi="Liberation Serif" w:cs="Liberation Serif"/>
                <w:i/>
                <w:color w:val="000000"/>
                <w:sz w:val="8"/>
                <w:szCs w:val="20"/>
                <w:lang w:eastAsia="zh-CN"/>
              </w:rPr>
            </w:pPr>
            <w:r w:rsidRPr="009A5B4D">
              <w:rPr>
                <w:rFonts w:ascii="Liberation Serif" w:eastAsia="Times New Roman" w:hAnsi="Liberation Serif" w:cs="Liberation Serif"/>
                <w:b/>
                <w:color w:val="000000"/>
                <w:sz w:val="28"/>
                <w:szCs w:val="24"/>
                <w:lang w:eastAsia="zh-CN"/>
              </w:rPr>
              <w:t xml:space="preserve">ПОСТАНОВЛЕНИЕ </w:t>
            </w:r>
          </w:p>
          <w:p w:rsidR="009A5B4D" w:rsidRPr="009A5B4D" w:rsidRDefault="009A5B4D" w:rsidP="009A5B4D">
            <w:pPr>
              <w:suppressAutoHyphens/>
              <w:autoSpaceDN w:val="0"/>
              <w:spacing w:after="0" w:line="240" w:lineRule="auto"/>
              <w:rPr>
                <w:rFonts w:ascii="Times New Roman" w:eastAsia="Times New Roman" w:hAnsi="Times New Roman" w:cs="Times New Roman"/>
                <w:sz w:val="10"/>
                <w:szCs w:val="24"/>
                <w:lang w:eastAsia="zh-CN"/>
              </w:rPr>
            </w:pPr>
          </w:p>
        </w:tc>
      </w:tr>
      <w:tr w:rsidR="009A5B4D" w:rsidRPr="009A5B4D" w:rsidTr="006C49EC">
        <w:trPr>
          <w:cantSplit/>
          <w:trHeight w:val="309"/>
        </w:trPr>
        <w:tc>
          <w:tcPr>
            <w:tcW w:w="9923" w:type="dxa"/>
            <w:gridSpan w:val="2"/>
            <w:tcBorders>
              <w:top w:val="single" w:sz="12" w:space="0" w:color="auto"/>
              <w:left w:val="nil"/>
              <w:bottom w:val="nil"/>
              <w:right w:val="nil"/>
            </w:tcBorders>
          </w:tcPr>
          <w:p w:rsidR="009A5B4D" w:rsidRPr="009A5B4D" w:rsidRDefault="009A5B4D" w:rsidP="009A5B4D">
            <w:pPr>
              <w:suppressAutoHyphens/>
              <w:spacing w:after="0" w:line="240" w:lineRule="auto"/>
              <w:jc w:val="center"/>
              <w:rPr>
                <w:rFonts w:ascii="Liberation Serif" w:eastAsia="Times New Roman" w:hAnsi="Liberation Serif" w:cs="Liberation Serif"/>
                <w:b/>
                <w:sz w:val="28"/>
                <w:szCs w:val="24"/>
                <w:lang w:eastAsia="zh-CN"/>
              </w:rPr>
            </w:pPr>
          </w:p>
        </w:tc>
      </w:tr>
      <w:tr w:rsidR="009A5B4D" w:rsidRPr="009A5B4D" w:rsidTr="006C49EC">
        <w:trPr>
          <w:trHeight w:val="360"/>
        </w:trPr>
        <w:tc>
          <w:tcPr>
            <w:tcW w:w="4678" w:type="dxa"/>
            <w:hideMark/>
          </w:tcPr>
          <w:p w:rsidR="009A5B4D" w:rsidRPr="009A5B4D" w:rsidRDefault="009A5B4D" w:rsidP="009A5B4D">
            <w:pPr>
              <w:widowControl w:val="0"/>
              <w:suppressAutoHyphens/>
              <w:autoSpaceDE w:val="0"/>
              <w:autoSpaceDN w:val="0"/>
              <w:adjustRightInd w:val="0"/>
              <w:spacing w:after="0" w:line="240" w:lineRule="auto"/>
              <w:jc w:val="both"/>
              <w:rPr>
                <w:rFonts w:ascii="Liberation Serif" w:eastAsia="Times New Roman" w:hAnsi="Liberation Serif" w:cs="Liberation Serif"/>
                <w:sz w:val="28"/>
                <w:szCs w:val="28"/>
                <w:lang w:eastAsia="zh-CN"/>
              </w:rPr>
            </w:pPr>
            <w:r w:rsidRPr="009A5B4D">
              <w:rPr>
                <w:rFonts w:ascii="Liberation Serif" w:eastAsia="Times New Roman" w:hAnsi="Liberation Serif" w:cs="Liberation Serif"/>
                <w:sz w:val="28"/>
                <w:szCs w:val="28"/>
                <w:lang w:eastAsia="zh-CN"/>
              </w:rPr>
              <w:t xml:space="preserve">от </w:t>
            </w:r>
            <w:r>
              <w:rPr>
                <w:rFonts w:ascii="Liberation Serif" w:eastAsia="Times New Roman" w:hAnsi="Liberation Serif" w:cs="Liberation Serif"/>
                <w:sz w:val="28"/>
                <w:szCs w:val="28"/>
                <w:lang w:eastAsia="zh-CN"/>
              </w:rPr>
              <w:t>02</w:t>
            </w:r>
            <w:r w:rsidRPr="009A5B4D">
              <w:rPr>
                <w:rFonts w:ascii="Liberation Serif" w:eastAsia="Times New Roman" w:hAnsi="Liberation Serif" w:cs="Liberation Serif"/>
                <w:sz w:val="28"/>
                <w:szCs w:val="28"/>
                <w:lang w:eastAsia="zh-CN"/>
              </w:rPr>
              <w:t>.0</w:t>
            </w:r>
            <w:r>
              <w:rPr>
                <w:rFonts w:ascii="Liberation Serif" w:eastAsia="Times New Roman" w:hAnsi="Liberation Serif" w:cs="Liberation Serif"/>
                <w:sz w:val="28"/>
                <w:szCs w:val="28"/>
                <w:lang w:eastAsia="zh-CN"/>
              </w:rPr>
              <w:t>9</w:t>
            </w:r>
            <w:r w:rsidRPr="009A5B4D">
              <w:rPr>
                <w:rFonts w:ascii="Liberation Serif" w:eastAsia="Times New Roman" w:hAnsi="Liberation Serif" w:cs="Liberation Serif"/>
                <w:sz w:val="28"/>
                <w:szCs w:val="28"/>
                <w:lang w:eastAsia="zh-CN"/>
              </w:rPr>
              <w:t>.2019</w:t>
            </w:r>
          </w:p>
        </w:tc>
        <w:tc>
          <w:tcPr>
            <w:tcW w:w="5245" w:type="dxa"/>
            <w:hideMark/>
          </w:tcPr>
          <w:p w:rsidR="009A5B4D" w:rsidRPr="009A5B4D" w:rsidRDefault="009A5B4D" w:rsidP="009A5B4D">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zh-CN"/>
              </w:rPr>
            </w:pPr>
            <w:r w:rsidRPr="009A5B4D">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361-НПА</w:t>
            </w:r>
          </w:p>
        </w:tc>
      </w:tr>
      <w:tr w:rsidR="009A5B4D" w:rsidRPr="009A5B4D" w:rsidTr="006C49EC">
        <w:trPr>
          <w:trHeight w:val="275"/>
        </w:trPr>
        <w:tc>
          <w:tcPr>
            <w:tcW w:w="9923" w:type="dxa"/>
            <w:gridSpan w:val="2"/>
            <w:hideMark/>
          </w:tcPr>
          <w:p w:rsidR="009A5B4D" w:rsidRPr="009A5B4D" w:rsidRDefault="009A5B4D" w:rsidP="009A5B4D">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9A5B4D">
              <w:rPr>
                <w:rFonts w:ascii="Liberation Serif" w:eastAsia="Times New Roman" w:hAnsi="Liberation Serif" w:cs="Times New Roman"/>
                <w:sz w:val="28"/>
                <w:szCs w:val="28"/>
                <w:lang w:eastAsia="ru-RU"/>
              </w:rPr>
              <w:t>с. Туринская Слобода</w:t>
            </w:r>
          </w:p>
        </w:tc>
      </w:tr>
    </w:tbl>
    <w:p w:rsidR="009E319D" w:rsidRDefault="009E319D">
      <w:pPr>
        <w:pStyle w:val="13"/>
        <w:jc w:val="center"/>
        <w:rPr>
          <w:rFonts w:ascii="Liberation Serif" w:eastAsia="BatangChe" w:hAnsi="Liberation Serif" w:cs="Liberation Serif"/>
          <w:b/>
          <w:bCs/>
          <w:sz w:val="28"/>
          <w:szCs w:val="28"/>
        </w:rPr>
      </w:pPr>
    </w:p>
    <w:p w:rsidR="009E319D" w:rsidRPr="009A5B4D" w:rsidRDefault="00921B1C">
      <w:pPr>
        <w:spacing w:after="0" w:line="240" w:lineRule="auto"/>
        <w:jc w:val="center"/>
        <w:rPr>
          <w:rFonts w:ascii="Liberation Serif" w:hAnsi="Liberation Serif" w:cs="Liberation Serif"/>
          <w:sz w:val="28"/>
          <w:szCs w:val="28"/>
        </w:rPr>
      </w:pPr>
      <w:r w:rsidRPr="009A5B4D">
        <w:rPr>
          <w:rFonts w:ascii="Liberation Serif" w:hAnsi="Liberation Serif" w:cs="Liberation Serif"/>
          <w:b/>
          <w:bCs/>
          <w:sz w:val="28"/>
          <w:szCs w:val="28"/>
          <w:lang w:eastAsia="ru-RU"/>
        </w:rPr>
        <w:t>Об утверждении административного регламента предоставления муниципальной услуги «</w:t>
      </w:r>
      <w:r w:rsidRPr="009A5B4D">
        <w:rPr>
          <w:rFonts w:ascii="Liberation Serif" w:hAnsi="Liberation Serif" w:cs="Liberation Serif"/>
          <w:b/>
          <w:bCs/>
          <w:color w:val="000000"/>
          <w:sz w:val="28"/>
          <w:szCs w:val="28"/>
        </w:rPr>
        <w:t>Предоставление земельных участков,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E319D" w:rsidRPr="009A5B4D" w:rsidRDefault="009E319D">
      <w:pPr>
        <w:spacing w:after="0" w:line="240" w:lineRule="auto"/>
        <w:jc w:val="center"/>
        <w:rPr>
          <w:rFonts w:ascii="Liberation Serif" w:hAnsi="Liberation Serif" w:cs="Liberation Serif"/>
          <w:b/>
          <w:bCs/>
          <w:i/>
          <w:iCs/>
          <w:sz w:val="28"/>
          <w:szCs w:val="28"/>
        </w:rPr>
      </w:pPr>
    </w:p>
    <w:p w:rsidR="009E319D" w:rsidRPr="009A5B4D" w:rsidRDefault="00921B1C">
      <w:pPr>
        <w:spacing w:after="0" w:line="240" w:lineRule="auto"/>
        <w:ind w:firstLine="708"/>
        <w:jc w:val="both"/>
        <w:rPr>
          <w:rFonts w:ascii="Liberation Serif" w:hAnsi="Liberation Serif" w:cs="Liberation Serif"/>
          <w:sz w:val="28"/>
          <w:szCs w:val="28"/>
        </w:rPr>
      </w:pPr>
      <w:r w:rsidRPr="009A5B4D">
        <w:rPr>
          <w:rFonts w:ascii="Liberation Serif" w:hAnsi="Liberation Serif" w:cs="Liberation Serif"/>
          <w:sz w:val="28"/>
          <w:szCs w:val="28"/>
          <w:lang w:eastAsia="ru-RU"/>
        </w:rPr>
        <w:t xml:space="preserve">В соответствии с </w:t>
      </w:r>
      <w:r w:rsidRPr="009A5B4D">
        <w:rPr>
          <w:rFonts w:ascii="Liberation Serif" w:hAnsi="Liberation Serif" w:cs="Liberation Serif"/>
          <w:sz w:val="28"/>
          <w:szCs w:val="28"/>
        </w:rPr>
        <w:t xml:space="preserve">Земельным </w:t>
      </w:r>
      <w:hyperlink r:id="rId9">
        <w:r w:rsidRPr="009A5B4D">
          <w:rPr>
            <w:rStyle w:val="ListLabel6"/>
            <w:rFonts w:ascii="Liberation Serif" w:hAnsi="Liberation Serif" w:cs="Liberation Serif"/>
          </w:rPr>
          <w:t>кодексом</w:t>
        </w:r>
      </w:hyperlink>
      <w:r w:rsidRPr="009A5B4D">
        <w:rPr>
          <w:rFonts w:ascii="Liberation Serif" w:hAnsi="Liberation Serif" w:cs="Liberation Serif"/>
          <w:sz w:val="28"/>
          <w:szCs w:val="28"/>
        </w:rPr>
        <w:t xml:space="preserve"> Российской Федерации, </w:t>
      </w:r>
      <w:r w:rsidRPr="009A5B4D">
        <w:rPr>
          <w:rFonts w:ascii="Liberation Serif" w:hAnsi="Liberation Serif" w:cs="Liberation Serif"/>
          <w:sz w:val="28"/>
          <w:szCs w:val="28"/>
          <w:lang w:eastAsia="ru-RU"/>
        </w:rPr>
        <w:t>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10.07.2019 № 284, Уставом Слободо-Туринского муниципального района</w:t>
      </w:r>
    </w:p>
    <w:p w:rsidR="009E319D" w:rsidRPr="009A5B4D" w:rsidRDefault="00921B1C" w:rsidP="009A5B4D">
      <w:pPr>
        <w:spacing w:before="240" w:line="240" w:lineRule="auto"/>
        <w:jc w:val="both"/>
        <w:rPr>
          <w:rFonts w:ascii="Liberation Serif" w:hAnsi="Liberation Serif" w:cs="Liberation Serif"/>
          <w:bCs/>
          <w:sz w:val="28"/>
          <w:szCs w:val="28"/>
          <w:lang w:eastAsia="ru-RU"/>
        </w:rPr>
      </w:pPr>
      <w:r w:rsidRPr="009A5B4D">
        <w:rPr>
          <w:rFonts w:ascii="Liberation Serif" w:hAnsi="Liberation Serif" w:cs="Liberation Serif"/>
          <w:bCs/>
          <w:sz w:val="28"/>
          <w:szCs w:val="28"/>
          <w:lang w:eastAsia="ru-RU"/>
        </w:rPr>
        <w:t>ПОСТАНОВЛЯЕТ:</w:t>
      </w:r>
    </w:p>
    <w:p w:rsidR="009E319D" w:rsidRPr="009A5B4D" w:rsidRDefault="00921B1C">
      <w:pPr>
        <w:spacing w:after="0" w:line="240" w:lineRule="auto"/>
        <w:ind w:firstLine="708"/>
        <w:jc w:val="both"/>
        <w:rPr>
          <w:rFonts w:ascii="Liberation Serif" w:hAnsi="Liberation Serif" w:cs="Liberation Serif"/>
          <w:sz w:val="28"/>
          <w:szCs w:val="28"/>
        </w:rPr>
      </w:pPr>
      <w:r w:rsidRPr="009A5B4D">
        <w:rPr>
          <w:rFonts w:ascii="Liberation Serif" w:hAnsi="Liberation Serif" w:cs="Liberation Serif"/>
          <w:sz w:val="28"/>
          <w:szCs w:val="28"/>
          <w:lang w:eastAsia="ru-RU"/>
        </w:rPr>
        <w:t>1. Утвердить Административный регламент предоставления муниципальной услуги «</w:t>
      </w:r>
      <w:r w:rsidRPr="009A5B4D">
        <w:rPr>
          <w:rFonts w:ascii="Liberation Serif" w:hAnsi="Liberation Serif" w:cs="Liberation Serif"/>
          <w:color w:val="000000"/>
          <w:sz w:val="28"/>
          <w:szCs w:val="28"/>
        </w:rPr>
        <w:t>Предоставление земельных участков,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A5B4D">
        <w:rPr>
          <w:rFonts w:ascii="Liberation Serif" w:hAnsi="Liberation Serif" w:cs="Liberation Serif"/>
          <w:sz w:val="28"/>
          <w:szCs w:val="28"/>
          <w:lang w:eastAsia="ru-RU"/>
        </w:rPr>
        <w:t>» (прилагается).</w:t>
      </w:r>
    </w:p>
    <w:p w:rsidR="009E319D" w:rsidRPr="009A5B4D" w:rsidRDefault="00921B1C">
      <w:pPr>
        <w:spacing w:after="0" w:line="240" w:lineRule="auto"/>
        <w:ind w:firstLine="708"/>
        <w:jc w:val="both"/>
        <w:rPr>
          <w:rFonts w:ascii="Liberation Serif" w:hAnsi="Liberation Serif" w:cs="Liberation Serif"/>
          <w:sz w:val="28"/>
          <w:szCs w:val="28"/>
        </w:rPr>
      </w:pPr>
      <w:r w:rsidRPr="009A5B4D">
        <w:rPr>
          <w:rFonts w:ascii="Liberation Serif" w:hAnsi="Liberation Serif" w:cs="Liberation Serif"/>
          <w:sz w:val="28"/>
          <w:szCs w:val="28"/>
          <w:lang w:eastAsia="ru-RU"/>
        </w:rPr>
        <w:t>2. Признать утратившим силу постановление администрации Слободо-Туринского муниципального района от 31.07.2017 № 338-НПА «Об утверждении административного регламента предоставления муниципальной услуги «</w:t>
      </w:r>
      <w:r w:rsidRPr="009A5B4D">
        <w:rPr>
          <w:rFonts w:ascii="Liberation Serif" w:hAnsi="Liberation Serif" w:cs="Liberation Serif"/>
          <w:color w:val="000000"/>
          <w:sz w:val="28"/>
          <w:szCs w:val="28"/>
        </w:rPr>
        <w:t xml:space="preserve">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sidRPr="009A5B4D">
        <w:rPr>
          <w:rFonts w:ascii="Liberation Serif" w:hAnsi="Liberation Serif" w:cs="Liberation Serif"/>
          <w:color w:val="000000"/>
          <w:sz w:val="28"/>
          <w:szCs w:val="28"/>
        </w:rPr>
        <w:lastRenderedPageBreak/>
        <w:t>хозяйствам для осуществления крестьянским (фермерским) хозяйством его деятельности</w:t>
      </w:r>
      <w:r w:rsidRPr="009A5B4D">
        <w:rPr>
          <w:rFonts w:ascii="Liberation Serif" w:hAnsi="Liberation Serif" w:cs="Liberation Serif"/>
          <w:sz w:val="28"/>
          <w:szCs w:val="28"/>
          <w:lang w:eastAsia="ru-RU"/>
        </w:rPr>
        <w:t>».</w:t>
      </w:r>
    </w:p>
    <w:p w:rsidR="009E319D" w:rsidRPr="009A5B4D" w:rsidRDefault="00921B1C">
      <w:pPr>
        <w:spacing w:after="0" w:line="240" w:lineRule="auto"/>
        <w:ind w:firstLine="708"/>
        <w:jc w:val="both"/>
        <w:rPr>
          <w:rFonts w:ascii="Liberation Serif" w:hAnsi="Liberation Serif" w:cs="Liberation Serif"/>
          <w:sz w:val="28"/>
          <w:szCs w:val="28"/>
          <w:lang w:eastAsia="ru-RU"/>
        </w:rPr>
      </w:pPr>
      <w:r w:rsidRPr="009A5B4D">
        <w:rPr>
          <w:rFonts w:ascii="Liberation Serif" w:hAnsi="Liberation Serif" w:cs="Liberation Serif"/>
          <w:sz w:val="28"/>
          <w:szCs w:val="28"/>
          <w:lang w:eastAsia="ru-RU"/>
        </w:rPr>
        <w:t xml:space="preserve">3. </w:t>
      </w:r>
      <w:r w:rsidR="009A5B4D">
        <w:rPr>
          <w:rFonts w:ascii="Liberation Serif" w:hAnsi="Liberation Serif"/>
          <w:sz w:val="28"/>
          <w:szCs w:val="28"/>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sidR="009A5B4D">
        <w:rPr>
          <w:rFonts w:ascii="Liberation Serif" w:hAnsi="Liberation Serif"/>
          <w:sz w:val="28"/>
          <w:szCs w:val="28"/>
          <w:lang w:val="en-US"/>
        </w:rPr>
        <w:t>http</w:t>
      </w:r>
      <w:r w:rsidR="009A5B4D" w:rsidRPr="00A811BB">
        <w:rPr>
          <w:rFonts w:ascii="Liberation Serif" w:hAnsi="Liberation Serif"/>
          <w:sz w:val="28"/>
          <w:szCs w:val="28"/>
        </w:rPr>
        <w:t>://</w:t>
      </w:r>
      <w:r w:rsidR="009A5B4D">
        <w:rPr>
          <w:rFonts w:ascii="Liberation Serif" w:hAnsi="Liberation Serif"/>
          <w:sz w:val="28"/>
          <w:szCs w:val="28"/>
          <w:lang w:val="en-US"/>
        </w:rPr>
        <w:t>slturmr</w:t>
      </w:r>
      <w:r w:rsidR="009A5B4D" w:rsidRPr="00A811BB">
        <w:rPr>
          <w:rFonts w:ascii="Liberation Serif" w:hAnsi="Liberation Serif"/>
          <w:sz w:val="28"/>
          <w:szCs w:val="28"/>
        </w:rPr>
        <w:t>.</w:t>
      </w:r>
      <w:r w:rsidR="009A5B4D">
        <w:rPr>
          <w:rFonts w:ascii="Liberation Serif" w:hAnsi="Liberation Serif"/>
          <w:sz w:val="28"/>
          <w:szCs w:val="28"/>
          <w:lang w:val="en-US"/>
        </w:rPr>
        <w:t>ru</w:t>
      </w:r>
      <w:r w:rsidR="009A5B4D" w:rsidRPr="00A811BB">
        <w:rPr>
          <w:rFonts w:ascii="Liberation Serif" w:hAnsi="Liberation Serif"/>
          <w:sz w:val="28"/>
          <w:szCs w:val="28"/>
        </w:rPr>
        <w:t>/.</w:t>
      </w:r>
    </w:p>
    <w:p w:rsidR="009E319D" w:rsidRPr="009A5B4D" w:rsidRDefault="00921B1C">
      <w:pPr>
        <w:spacing w:after="0" w:line="240" w:lineRule="auto"/>
        <w:ind w:firstLine="708"/>
        <w:jc w:val="both"/>
        <w:rPr>
          <w:rFonts w:ascii="Liberation Serif" w:hAnsi="Liberation Serif" w:cs="Liberation Serif"/>
          <w:sz w:val="28"/>
          <w:szCs w:val="28"/>
          <w:lang w:eastAsia="ru-RU"/>
        </w:rPr>
      </w:pPr>
      <w:r w:rsidRPr="009A5B4D">
        <w:rPr>
          <w:rFonts w:ascii="Liberation Serif" w:hAnsi="Liberation Serif" w:cs="Liberation Serif"/>
          <w:sz w:val="28"/>
          <w:szCs w:val="28"/>
          <w:lang w:eastAsia="ru-RU"/>
        </w:rPr>
        <w:t>4.</w:t>
      </w:r>
      <w:r w:rsidR="00DE6559">
        <w:rPr>
          <w:rFonts w:ascii="Liberation Serif" w:hAnsi="Liberation Serif" w:cs="Liberation Serif"/>
          <w:sz w:val="28"/>
          <w:szCs w:val="28"/>
          <w:lang w:eastAsia="ru-RU"/>
        </w:rPr>
        <w:t xml:space="preserve"> </w:t>
      </w:r>
      <w:r w:rsidRPr="009A5B4D">
        <w:rPr>
          <w:rFonts w:ascii="Liberation Serif" w:hAnsi="Liberation Serif" w:cs="Liberation Serif"/>
          <w:sz w:val="28"/>
          <w:szCs w:val="28"/>
          <w:lang w:eastAsia="ru-RU"/>
        </w:rPr>
        <w:t>Настоящее постановление вступает в силу со дня официального опубликования.</w:t>
      </w:r>
    </w:p>
    <w:p w:rsidR="009E319D" w:rsidRPr="009A5B4D" w:rsidRDefault="00921B1C">
      <w:pPr>
        <w:spacing w:after="0" w:line="240" w:lineRule="auto"/>
        <w:ind w:firstLine="708"/>
        <w:jc w:val="both"/>
        <w:rPr>
          <w:rFonts w:ascii="Liberation Serif" w:hAnsi="Liberation Serif" w:cs="Liberation Serif"/>
          <w:sz w:val="28"/>
          <w:szCs w:val="28"/>
        </w:rPr>
      </w:pPr>
      <w:r w:rsidRPr="009A5B4D">
        <w:rPr>
          <w:rFonts w:ascii="Liberation Serif" w:hAnsi="Liberation Serif" w:cs="Liberation Serif"/>
          <w:sz w:val="28"/>
          <w:szCs w:val="28"/>
          <w:lang w:eastAsia="ru-RU"/>
        </w:rPr>
        <w:t>5.</w:t>
      </w:r>
      <w:r w:rsidR="00DE6559">
        <w:rPr>
          <w:rFonts w:ascii="Liberation Serif" w:hAnsi="Liberation Serif" w:cs="Liberation Serif"/>
          <w:sz w:val="28"/>
          <w:szCs w:val="28"/>
          <w:lang w:eastAsia="ru-RU"/>
        </w:rPr>
        <w:t xml:space="preserve"> </w:t>
      </w:r>
      <w:r w:rsidRPr="009A5B4D">
        <w:rPr>
          <w:rFonts w:ascii="Liberation Serif" w:hAnsi="Liberation Serif" w:cs="Liberation Serif"/>
          <w:sz w:val="28"/>
          <w:szCs w:val="28"/>
          <w:lang w:eastAsia="ru-RU"/>
        </w:rPr>
        <w:t>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rsidR="009E319D" w:rsidRDefault="009E319D">
      <w:pPr>
        <w:spacing w:after="0" w:line="240" w:lineRule="auto"/>
        <w:ind w:firstLine="708"/>
        <w:jc w:val="both"/>
        <w:rPr>
          <w:rFonts w:ascii="Liberation Serif" w:hAnsi="Liberation Serif" w:cs="Liberation Serif"/>
          <w:sz w:val="28"/>
          <w:szCs w:val="28"/>
          <w:highlight w:val="yellow"/>
          <w:lang w:eastAsia="ru-RU"/>
        </w:rPr>
      </w:pPr>
    </w:p>
    <w:p w:rsidR="009A5B4D" w:rsidRPr="009A5B4D" w:rsidRDefault="000C2CF8">
      <w:pPr>
        <w:spacing w:after="0" w:line="240" w:lineRule="auto"/>
        <w:ind w:firstLine="708"/>
        <w:jc w:val="both"/>
        <w:rPr>
          <w:rFonts w:ascii="Liberation Serif" w:hAnsi="Liberation Serif" w:cs="Liberation Serif"/>
          <w:sz w:val="28"/>
          <w:szCs w:val="28"/>
          <w:highlight w:val="yellow"/>
          <w:lang w:eastAsia="ru-RU"/>
        </w:rPr>
      </w:pPr>
      <w:r>
        <w:rPr>
          <w:rFonts w:ascii="Liberation Serif" w:hAnsi="Liberation Serif" w:cs="Liberation Serif"/>
          <w:sz w:val="28"/>
          <w:szCs w:val="28"/>
          <w:highlight w:val="yellow"/>
          <w:lang w:eastAsia="ru-RU"/>
        </w:rPr>
        <w:t xml:space="preserve">    </w:t>
      </w:r>
    </w:p>
    <w:p w:rsidR="009A5B4D" w:rsidRPr="005B5985" w:rsidRDefault="009A5B4D" w:rsidP="009A5B4D">
      <w:pPr>
        <w:spacing w:after="0" w:line="240" w:lineRule="auto"/>
        <w:jc w:val="both"/>
        <w:rPr>
          <w:rFonts w:ascii="Liberation Serif" w:hAnsi="Liberation Serif"/>
          <w:sz w:val="28"/>
          <w:szCs w:val="26"/>
        </w:rPr>
      </w:pPr>
      <w:r w:rsidRPr="005B5985">
        <w:rPr>
          <w:rFonts w:ascii="Liberation Serif" w:hAnsi="Liberation Serif"/>
          <w:sz w:val="28"/>
          <w:szCs w:val="26"/>
        </w:rPr>
        <w:t>Исполняющий обязанности Главы</w:t>
      </w:r>
    </w:p>
    <w:p w:rsidR="009A5B4D" w:rsidRPr="005B5985" w:rsidRDefault="009A5B4D" w:rsidP="009A5B4D">
      <w:pPr>
        <w:pStyle w:val="ConsPlusNormal0"/>
        <w:rPr>
          <w:rFonts w:ascii="Liberation Serif" w:hAnsi="Liberation Serif" w:cs="Liberation Serif"/>
          <w:sz w:val="28"/>
          <w:szCs w:val="26"/>
        </w:rPr>
      </w:pPr>
      <w:r w:rsidRPr="005B5985">
        <w:rPr>
          <w:rFonts w:ascii="Liberation Serif" w:hAnsi="Liberation Serif" w:cs="Times New Roman"/>
          <w:sz w:val="28"/>
          <w:szCs w:val="26"/>
        </w:rPr>
        <w:t>Слободо-Туринского муниципального района</w:t>
      </w:r>
      <w:r w:rsidRPr="005B5985">
        <w:rPr>
          <w:rFonts w:ascii="Liberation Serif" w:hAnsi="Liberation Serif" w:cs="Times New Roman"/>
          <w:sz w:val="28"/>
          <w:szCs w:val="26"/>
        </w:rPr>
        <w:tab/>
        <w:t xml:space="preserve">              </w:t>
      </w:r>
      <w:r>
        <w:rPr>
          <w:rFonts w:ascii="Liberation Serif" w:hAnsi="Liberation Serif" w:cs="Times New Roman"/>
          <w:sz w:val="28"/>
          <w:szCs w:val="26"/>
        </w:rPr>
        <w:t xml:space="preserve">                           </w:t>
      </w:r>
      <w:r w:rsidRPr="005B5985">
        <w:rPr>
          <w:rFonts w:ascii="Liberation Serif" w:hAnsi="Liberation Serif" w:cs="Times New Roman"/>
          <w:sz w:val="28"/>
          <w:szCs w:val="26"/>
        </w:rPr>
        <w:t>Н.Н.</w:t>
      </w:r>
      <w:r w:rsidR="00DE6559">
        <w:rPr>
          <w:rFonts w:ascii="Liberation Serif" w:hAnsi="Liberation Serif" w:cs="Times New Roman"/>
          <w:sz w:val="28"/>
          <w:szCs w:val="26"/>
        </w:rPr>
        <w:t xml:space="preserve"> </w:t>
      </w:r>
      <w:r w:rsidRPr="005B5985">
        <w:rPr>
          <w:rFonts w:ascii="Liberation Serif" w:hAnsi="Liberation Serif" w:cs="Times New Roman"/>
          <w:sz w:val="28"/>
          <w:szCs w:val="26"/>
        </w:rPr>
        <w:t>Ботин</w:t>
      </w:r>
    </w:p>
    <w:p w:rsidR="009E319D" w:rsidRDefault="009E319D">
      <w:pPr>
        <w:spacing w:after="0" w:line="240" w:lineRule="auto"/>
        <w:jc w:val="center"/>
        <w:rPr>
          <w:rFonts w:ascii="Times New Roman" w:hAnsi="Times New Roman" w:cs="Times New Roman"/>
          <w:b/>
          <w:bCs/>
          <w:i/>
          <w:iCs/>
          <w:sz w:val="28"/>
          <w:szCs w:val="28"/>
          <w:highlight w:val="yellow"/>
          <w:lang w:eastAsia="ru-RU"/>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DE6559" w:rsidRDefault="00DE6559">
      <w:pPr>
        <w:spacing w:after="0" w:line="240" w:lineRule="auto"/>
        <w:ind w:left="4247"/>
        <w:rPr>
          <w:rFonts w:ascii="Times New Roman" w:hAnsi="Times New Roman" w:cs="Times New Roman"/>
          <w:color w:val="000000"/>
          <w:sz w:val="28"/>
          <w:szCs w:val="28"/>
        </w:rPr>
      </w:pPr>
    </w:p>
    <w:p w:rsidR="00DE6559" w:rsidRDefault="00DE6559">
      <w:pPr>
        <w:spacing w:after="0" w:line="240" w:lineRule="auto"/>
        <w:ind w:left="4247"/>
        <w:rPr>
          <w:rFonts w:ascii="Times New Roman" w:hAnsi="Times New Roman" w:cs="Times New Roman"/>
          <w:color w:val="000000"/>
          <w:sz w:val="28"/>
          <w:szCs w:val="28"/>
        </w:rPr>
      </w:pPr>
    </w:p>
    <w:p w:rsidR="009E319D" w:rsidRPr="006C335B" w:rsidRDefault="00921B1C" w:rsidP="006C335B">
      <w:pPr>
        <w:spacing w:after="0" w:line="240" w:lineRule="auto"/>
        <w:ind w:left="5387"/>
        <w:rPr>
          <w:rFonts w:ascii="Liberation Serif" w:hAnsi="Liberation Serif" w:cs="Liberation Serif"/>
          <w:color w:val="000000"/>
          <w:sz w:val="28"/>
          <w:szCs w:val="28"/>
        </w:rPr>
      </w:pPr>
      <w:r w:rsidRPr="006C335B">
        <w:rPr>
          <w:rFonts w:ascii="Liberation Serif" w:hAnsi="Liberation Serif" w:cs="Liberation Serif"/>
          <w:color w:val="000000"/>
          <w:sz w:val="28"/>
          <w:szCs w:val="28"/>
        </w:rPr>
        <w:lastRenderedPageBreak/>
        <w:t>Приложение</w:t>
      </w:r>
    </w:p>
    <w:p w:rsidR="009E319D" w:rsidRPr="006C335B" w:rsidRDefault="00921B1C" w:rsidP="006C335B">
      <w:pPr>
        <w:spacing w:after="0" w:line="240" w:lineRule="auto"/>
        <w:ind w:left="5387"/>
        <w:rPr>
          <w:rFonts w:ascii="Liberation Serif" w:hAnsi="Liberation Serif" w:cs="Liberation Serif"/>
          <w:color w:val="000000"/>
          <w:sz w:val="28"/>
          <w:szCs w:val="28"/>
        </w:rPr>
      </w:pPr>
      <w:r w:rsidRPr="006C335B">
        <w:rPr>
          <w:rFonts w:ascii="Liberation Serif" w:hAnsi="Liberation Serif" w:cs="Liberation Serif"/>
          <w:color w:val="000000"/>
          <w:sz w:val="28"/>
          <w:szCs w:val="28"/>
        </w:rPr>
        <w:t>У</w:t>
      </w:r>
      <w:r w:rsidR="006C335B" w:rsidRPr="006C335B">
        <w:rPr>
          <w:rFonts w:ascii="Liberation Serif" w:hAnsi="Liberation Serif" w:cs="Liberation Serif"/>
          <w:color w:val="000000"/>
          <w:sz w:val="28"/>
          <w:szCs w:val="28"/>
        </w:rPr>
        <w:t>твержден</w:t>
      </w:r>
    </w:p>
    <w:p w:rsidR="009E319D" w:rsidRPr="006C335B" w:rsidRDefault="00921B1C" w:rsidP="006C335B">
      <w:pPr>
        <w:spacing w:after="0" w:line="240" w:lineRule="auto"/>
        <w:ind w:left="5387"/>
        <w:rPr>
          <w:rFonts w:ascii="Liberation Serif" w:hAnsi="Liberation Serif" w:cs="Liberation Serif"/>
          <w:sz w:val="28"/>
          <w:szCs w:val="28"/>
        </w:rPr>
      </w:pPr>
      <w:r w:rsidRPr="006C335B">
        <w:rPr>
          <w:rFonts w:ascii="Liberation Serif" w:hAnsi="Liberation Serif" w:cs="Liberation Serif"/>
          <w:color w:val="000000"/>
          <w:sz w:val="28"/>
          <w:szCs w:val="28"/>
        </w:rPr>
        <w:t>постановлением Администрации</w:t>
      </w:r>
    </w:p>
    <w:p w:rsidR="006C335B" w:rsidRDefault="00921B1C" w:rsidP="006C335B">
      <w:pPr>
        <w:spacing w:after="0" w:line="240" w:lineRule="auto"/>
        <w:ind w:left="5387"/>
        <w:rPr>
          <w:rFonts w:ascii="Liberation Serif" w:hAnsi="Liberation Serif" w:cs="Liberation Serif"/>
          <w:color w:val="000000"/>
          <w:sz w:val="28"/>
          <w:szCs w:val="28"/>
        </w:rPr>
      </w:pPr>
      <w:r w:rsidRPr="006C335B">
        <w:rPr>
          <w:rFonts w:ascii="Liberation Serif" w:hAnsi="Liberation Serif" w:cs="Liberation Serif"/>
          <w:color w:val="000000"/>
          <w:sz w:val="28"/>
          <w:szCs w:val="28"/>
        </w:rPr>
        <w:t xml:space="preserve">Слободо-Туринского </w:t>
      </w:r>
    </w:p>
    <w:p w:rsidR="009E319D" w:rsidRPr="006C335B" w:rsidRDefault="00921B1C" w:rsidP="006C335B">
      <w:pPr>
        <w:spacing w:after="0" w:line="240" w:lineRule="auto"/>
        <w:ind w:left="5387"/>
        <w:rPr>
          <w:rFonts w:ascii="Liberation Serif" w:hAnsi="Liberation Serif" w:cs="Liberation Serif"/>
          <w:color w:val="000000"/>
          <w:sz w:val="28"/>
          <w:szCs w:val="28"/>
        </w:rPr>
      </w:pPr>
      <w:r w:rsidRPr="006C335B">
        <w:rPr>
          <w:rFonts w:ascii="Liberation Serif" w:hAnsi="Liberation Serif" w:cs="Liberation Serif"/>
          <w:color w:val="000000"/>
          <w:sz w:val="28"/>
          <w:szCs w:val="28"/>
        </w:rPr>
        <w:t>муниципального района</w:t>
      </w:r>
    </w:p>
    <w:p w:rsidR="009E319D" w:rsidRDefault="006C335B" w:rsidP="006C335B">
      <w:pPr>
        <w:pStyle w:val="ConsPlusTitle"/>
        <w:ind w:left="5387"/>
        <w:rPr>
          <w:rFonts w:ascii="Times New Roman" w:hAnsi="Times New Roman" w:cs="Times New Roman"/>
          <w:b w:val="0"/>
          <w:color w:val="000000"/>
          <w:sz w:val="28"/>
          <w:szCs w:val="28"/>
        </w:rPr>
      </w:pPr>
      <w:r w:rsidRPr="006C335B">
        <w:rPr>
          <w:rFonts w:ascii="Times New Roman" w:hAnsi="Times New Roman" w:cs="Times New Roman"/>
          <w:b w:val="0"/>
          <w:color w:val="000000"/>
          <w:sz w:val="28"/>
          <w:szCs w:val="28"/>
        </w:rPr>
        <w:t>от 02.09.2019 № 361-НПА</w:t>
      </w:r>
    </w:p>
    <w:p w:rsidR="006C335B" w:rsidRDefault="006C335B" w:rsidP="006C335B">
      <w:pPr>
        <w:pStyle w:val="ConsPlusTitle"/>
        <w:rPr>
          <w:rFonts w:ascii="Times New Roman" w:hAnsi="Times New Roman" w:cs="Times New Roman"/>
          <w:b w:val="0"/>
          <w:color w:val="000000"/>
          <w:sz w:val="28"/>
          <w:szCs w:val="28"/>
        </w:rPr>
      </w:pPr>
    </w:p>
    <w:p w:rsidR="009E319D" w:rsidRPr="000C2CF8" w:rsidRDefault="000C2CF8">
      <w:pPr>
        <w:spacing w:after="0" w:line="240" w:lineRule="auto"/>
        <w:ind w:firstLine="709"/>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АДМИНИСТРАТИВНЫЙ РЕГЛАМЕНТ</w:t>
      </w:r>
    </w:p>
    <w:p w:rsidR="009E319D" w:rsidRPr="000C2CF8" w:rsidRDefault="000C2CF8">
      <w:pPr>
        <w:pStyle w:val="ConsPlusTitle"/>
        <w:jc w:val="center"/>
        <w:rPr>
          <w:rFonts w:ascii="Liberation Serif" w:hAnsi="Liberation Serif" w:cs="Liberation Serif"/>
          <w:sz w:val="28"/>
          <w:szCs w:val="28"/>
        </w:rPr>
      </w:pPr>
      <w:r w:rsidRPr="000C2CF8">
        <w:rPr>
          <w:rFonts w:ascii="Liberation Serif" w:hAnsi="Liberation Serif" w:cs="Liberation Serif"/>
          <w:color w:val="000000"/>
          <w:sz w:val="28"/>
          <w:szCs w:val="28"/>
        </w:rPr>
        <w:t>ПРЕДОСТАВЛЕНИЯ МУНИЦИПАЛЬНОЙ УСЛУГИ «ПРЕДОСТАВЛЕНИЕ ЗЕМЕЛЬНЫХ УЧАСТКОВ,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E319D" w:rsidRPr="000C2CF8" w:rsidRDefault="009E319D">
      <w:pPr>
        <w:pStyle w:val="af5"/>
        <w:jc w:val="center"/>
        <w:rPr>
          <w:rFonts w:ascii="Liberation Serif" w:hAnsi="Liberation Serif" w:cs="Liberation Serif"/>
          <w:b/>
          <w:bCs/>
          <w:color w:val="000000"/>
          <w:sz w:val="28"/>
          <w:szCs w:val="28"/>
        </w:rPr>
      </w:pPr>
    </w:p>
    <w:p w:rsidR="009E319D" w:rsidRPr="000C2CF8" w:rsidRDefault="00921B1C">
      <w:pPr>
        <w:pStyle w:val="3"/>
        <w:keepLines w:val="0"/>
        <w:spacing w:before="0" w:line="240" w:lineRule="auto"/>
        <w:ind w:left="1080"/>
        <w:jc w:val="center"/>
        <w:rPr>
          <w:rFonts w:ascii="Liberation Serif" w:hAnsi="Liberation Serif" w:cs="Liberation Serif"/>
          <w:color w:val="000000"/>
          <w:sz w:val="28"/>
          <w:szCs w:val="28"/>
        </w:rPr>
      </w:pPr>
      <w:bookmarkStart w:id="0" w:name="_Toc206489246"/>
      <w:r w:rsidRPr="000C2CF8">
        <w:rPr>
          <w:rFonts w:ascii="Liberation Serif" w:hAnsi="Liberation Serif" w:cs="Liberation Serif"/>
          <w:color w:val="000000"/>
          <w:sz w:val="28"/>
          <w:szCs w:val="28"/>
        </w:rPr>
        <w:t>Раздел 1. О</w:t>
      </w:r>
      <w:r w:rsidR="000C2CF8" w:rsidRPr="000C2CF8">
        <w:rPr>
          <w:rFonts w:ascii="Liberation Serif" w:hAnsi="Liberation Serif" w:cs="Liberation Serif"/>
          <w:color w:val="000000"/>
          <w:sz w:val="28"/>
          <w:szCs w:val="28"/>
        </w:rPr>
        <w:t>бщие положения</w:t>
      </w:r>
      <w:bookmarkEnd w:id="0"/>
    </w:p>
    <w:p w:rsidR="009E319D" w:rsidRPr="000C2CF8" w:rsidRDefault="009E319D">
      <w:pPr>
        <w:spacing w:after="0" w:line="240" w:lineRule="auto"/>
        <w:rPr>
          <w:rFonts w:ascii="Liberation Serif" w:hAnsi="Liberation Serif" w:cs="Liberation Serif"/>
          <w:sz w:val="28"/>
          <w:szCs w:val="28"/>
        </w:rPr>
      </w:pPr>
    </w:p>
    <w:p w:rsidR="009E319D" w:rsidRPr="000C2CF8" w:rsidRDefault="00921B1C">
      <w:pPr>
        <w:pStyle w:val="14"/>
        <w:ind w:left="1997"/>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Предмет регулирования регламента</w:t>
      </w:r>
    </w:p>
    <w:p w:rsidR="009E319D" w:rsidRPr="000C2CF8" w:rsidRDefault="009E319D">
      <w:pPr>
        <w:pStyle w:val="14"/>
        <w:ind w:left="1997"/>
        <w:rPr>
          <w:rFonts w:ascii="Liberation Serif" w:hAnsi="Liberation Serif" w:cs="Liberation Serif"/>
          <w:b/>
          <w:bCs/>
          <w:color w:val="000000"/>
          <w:sz w:val="28"/>
          <w:szCs w:val="28"/>
        </w:rPr>
      </w:pPr>
    </w:p>
    <w:p w:rsidR="009E319D" w:rsidRPr="000C2CF8" w:rsidRDefault="00921B1C" w:rsidP="000C2CF8">
      <w:pPr>
        <w:pStyle w:val="ConsPlusTitle"/>
        <w:ind w:firstLine="709"/>
        <w:jc w:val="both"/>
        <w:rPr>
          <w:rFonts w:ascii="Liberation Serif" w:hAnsi="Liberation Serif" w:cs="Liberation Serif"/>
          <w:sz w:val="28"/>
          <w:szCs w:val="28"/>
        </w:rPr>
      </w:pPr>
      <w:r w:rsidRPr="000C2CF8">
        <w:rPr>
          <w:rFonts w:ascii="Liberation Serif" w:hAnsi="Liberation Serif" w:cs="Liberation Serif"/>
          <w:b w:val="0"/>
          <w:bCs w:val="0"/>
          <w:color w:val="000000"/>
          <w:sz w:val="28"/>
          <w:szCs w:val="28"/>
        </w:rPr>
        <w:t>1. Административный регламент предоставления муниципальной услуги «Предоставление земельных участков,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2. Административный регламент устанавливает сроки и последовательность административных процедур Комитета по управлению имуществом администрации Слободо-Туринского муниципального района (далее — должностное лицо КУМИ,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9E319D" w:rsidRPr="000C2CF8" w:rsidRDefault="009E319D">
      <w:pPr>
        <w:pStyle w:val="af6"/>
        <w:spacing w:beforeAutospacing="0" w:after="0" w:afterAutospacing="0"/>
        <w:ind w:left="1997"/>
        <w:rPr>
          <w:rFonts w:ascii="Liberation Serif" w:hAnsi="Liberation Serif" w:cs="Liberation Serif"/>
          <w:b/>
          <w:bCs/>
          <w:color w:val="000000"/>
          <w:sz w:val="28"/>
          <w:szCs w:val="28"/>
        </w:rPr>
      </w:pPr>
    </w:p>
    <w:p w:rsidR="009E319D" w:rsidRPr="000C2CF8" w:rsidRDefault="00921B1C" w:rsidP="000C2CF8">
      <w:pPr>
        <w:pStyle w:val="af6"/>
        <w:spacing w:beforeAutospacing="0" w:after="0" w:afterAutospacing="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Круг заявителей</w:t>
      </w:r>
    </w:p>
    <w:p w:rsidR="009E319D" w:rsidRPr="000C2CF8" w:rsidRDefault="009E319D">
      <w:pPr>
        <w:pStyle w:val="af6"/>
        <w:spacing w:beforeAutospacing="0" w:after="0" w:afterAutospacing="0"/>
        <w:ind w:left="1997"/>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3. 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w:t>
      </w:r>
    </w:p>
    <w:p w:rsidR="009E319D" w:rsidRPr="000C2CF8" w:rsidRDefault="009E319D">
      <w:pPr>
        <w:spacing w:after="0" w:line="240" w:lineRule="auto"/>
        <w:ind w:firstLine="540"/>
        <w:jc w:val="both"/>
        <w:rPr>
          <w:rFonts w:ascii="Liberation Serif" w:hAnsi="Liberation Serif" w:cs="Liberation Serif"/>
          <w:color w:val="000000"/>
          <w:sz w:val="28"/>
          <w:szCs w:val="28"/>
        </w:rPr>
      </w:pP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Требования к порядку информирования о предоставлении муниципальной услуги</w:t>
      </w:r>
    </w:p>
    <w:p w:rsidR="009E319D" w:rsidRPr="000C2CF8" w:rsidRDefault="009E319D">
      <w:pPr>
        <w:spacing w:after="0" w:line="240" w:lineRule="auto"/>
        <w:ind w:firstLine="720"/>
        <w:jc w:val="both"/>
        <w:rPr>
          <w:rFonts w:ascii="Liberation Serif" w:hAnsi="Liberation Serif" w:cs="Liberation Serif"/>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4. Информация об муниципальной услуге является открытой и общедоступной.</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5.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6. 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0C2CF8">
        <w:rPr>
          <w:rFonts w:ascii="Liberation Serif" w:hAnsi="Liberation Serif" w:cs="Liberation Serif"/>
          <w:sz w:val="28"/>
          <w:szCs w:val="28"/>
          <w:u w:val="single"/>
        </w:rPr>
        <w:t>http://www.gosuslugi.ru</w:t>
      </w:r>
      <w:r w:rsidRPr="000C2CF8">
        <w:rPr>
          <w:rFonts w:ascii="Liberation Serif" w:hAnsi="Liberation Serif" w:cs="Liberation Serif"/>
          <w:sz w:val="28"/>
          <w:szCs w:val="28"/>
        </w:rPr>
        <w:t xml:space="preserve">, на официальном сайте Администрации Слободо-Туринского муниципального района: </w:t>
      </w:r>
      <w:r w:rsidRPr="000C2CF8">
        <w:rPr>
          <w:rFonts w:ascii="Liberation Serif" w:hAnsi="Liberation Serif" w:cs="Liberation Serif"/>
          <w:sz w:val="28"/>
          <w:szCs w:val="28"/>
          <w:u w:val="single"/>
        </w:rPr>
        <w:t>http://slturmr.ru</w:t>
      </w:r>
      <w:r w:rsidRPr="000C2CF8">
        <w:rPr>
          <w:rFonts w:ascii="Liberation Serif" w:hAnsi="Liberation Serif" w:cs="Liberation Serif"/>
          <w:sz w:val="28"/>
          <w:szCs w:val="28"/>
        </w:rPr>
        <w:t xml:space="preserve">, информационных стендах КУМИ, на официальном сайте многофункционального центра предоставления государственных и муниципальных услуг: </w:t>
      </w:r>
      <w:r w:rsidRPr="000C2CF8">
        <w:rPr>
          <w:rFonts w:ascii="Liberation Serif" w:hAnsi="Liberation Serif" w:cs="Liberation Serif"/>
          <w:sz w:val="28"/>
          <w:szCs w:val="28"/>
          <w:u w:val="single"/>
        </w:rPr>
        <w:t>www.mfc66.ru</w:t>
      </w:r>
      <w:r w:rsidRPr="000C2CF8">
        <w:rPr>
          <w:rFonts w:ascii="Liberation Serif" w:hAnsi="Liberation Serif" w:cs="Liberation Serif"/>
          <w:sz w:val="28"/>
          <w:szCs w:val="28"/>
        </w:rPr>
        <w:t>, а также предоставляется непосредственно должностными лицами КУМИ при личном приеме, а также по телефону.</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8.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9. Консультирование по вопросам предоставления услуги предоставляется должностным лицом Комитета в устной и письменной форме бесплатно.</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eastAsia="Times New Roman" w:hAnsi="Liberation Serif" w:cs="Liberation Serif"/>
          <w:sz w:val="28"/>
          <w:szCs w:val="28"/>
          <w:lang w:eastAsia="ru-RU"/>
        </w:rPr>
        <w:lastRenderedPageBreak/>
        <w:t>10. Информирование граждан  о порядке предоставления муниципальной услуги может осуществляться с использованием средств автоинформирования.</w:t>
      </w:r>
    </w:p>
    <w:p w:rsidR="009E319D" w:rsidRPr="000C2CF8" w:rsidRDefault="009E319D">
      <w:pPr>
        <w:spacing w:after="0" w:line="240" w:lineRule="auto"/>
        <w:ind w:firstLine="720"/>
        <w:jc w:val="both"/>
        <w:rPr>
          <w:rFonts w:ascii="Liberation Serif" w:hAnsi="Liberation Serif" w:cs="Liberation Serif"/>
          <w:sz w:val="28"/>
          <w:szCs w:val="28"/>
          <w:lang w:eastAsia="ru-RU"/>
        </w:rPr>
      </w:pPr>
    </w:p>
    <w:p w:rsidR="009E319D" w:rsidRPr="000C2CF8" w:rsidRDefault="00921B1C" w:rsidP="000C2CF8">
      <w:pPr>
        <w:pStyle w:val="af6"/>
        <w:tabs>
          <w:tab w:val="left" w:pos="709"/>
        </w:tabs>
        <w:spacing w:beforeAutospacing="0" w:after="0" w:afterAutospacing="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Раздел 2.</w:t>
      </w:r>
      <w:r w:rsidRPr="000C2CF8">
        <w:rPr>
          <w:rFonts w:ascii="Liberation Serif" w:hAnsi="Liberation Serif" w:cs="Liberation Serif"/>
          <w:color w:val="000000"/>
          <w:sz w:val="28"/>
          <w:szCs w:val="28"/>
        </w:rPr>
        <w:t xml:space="preserve"> </w:t>
      </w:r>
      <w:r w:rsidRPr="000C2CF8">
        <w:rPr>
          <w:rFonts w:ascii="Liberation Serif" w:hAnsi="Liberation Serif" w:cs="Liberation Serif"/>
          <w:b/>
          <w:bCs/>
          <w:color w:val="000000"/>
          <w:sz w:val="28"/>
          <w:szCs w:val="28"/>
        </w:rPr>
        <w:t>С</w:t>
      </w:r>
      <w:r w:rsidR="000C2CF8" w:rsidRPr="000C2CF8">
        <w:rPr>
          <w:rFonts w:ascii="Liberation Serif" w:hAnsi="Liberation Serif" w:cs="Liberation Serif"/>
          <w:b/>
          <w:bCs/>
          <w:color w:val="000000"/>
          <w:sz w:val="28"/>
          <w:szCs w:val="28"/>
        </w:rPr>
        <w:t>тандарт предоставления муниципальной услуги</w:t>
      </w:r>
    </w:p>
    <w:p w:rsidR="009E319D" w:rsidRPr="000C2CF8" w:rsidRDefault="009E319D">
      <w:pPr>
        <w:spacing w:after="0" w:line="240" w:lineRule="auto"/>
        <w:ind w:firstLine="708"/>
        <w:jc w:val="center"/>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Наименование муниципальной услуги</w:t>
      </w:r>
    </w:p>
    <w:p w:rsidR="009E319D" w:rsidRPr="000C2CF8" w:rsidRDefault="009E319D">
      <w:pPr>
        <w:spacing w:after="0" w:line="240" w:lineRule="auto"/>
        <w:ind w:firstLine="708"/>
        <w:jc w:val="center"/>
        <w:rPr>
          <w:rFonts w:ascii="Liberation Serif" w:hAnsi="Liberation Serif" w:cs="Liberation Serif"/>
          <w:b/>
          <w:bCs/>
          <w:color w:val="000000"/>
          <w:sz w:val="28"/>
          <w:szCs w:val="28"/>
        </w:rPr>
      </w:pPr>
    </w:p>
    <w:p w:rsidR="009E319D" w:rsidRPr="000C2CF8" w:rsidRDefault="00921B1C" w:rsidP="000C2CF8">
      <w:pPr>
        <w:pStyle w:val="af6"/>
        <w:spacing w:beforeAutospacing="0" w:after="0" w:afterAutospacing="0"/>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11. Наименование муниципальной услуги: «Предоставление земельных участков,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E319D" w:rsidRPr="000C2CF8" w:rsidRDefault="009E319D">
      <w:pPr>
        <w:pStyle w:val="af6"/>
        <w:spacing w:beforeAutospacing="0" w:after="0" w:afterAutospacing="0"/>
        <w:ind w:firstLine="708"/>
        <w:jc w:val="both"/>
        <w:rPr>
          <w:rFonts w:ascii="Liberation Serif" w:hAnsi="Liberation Serif" w:cs="Liberation Serif"/>
          <w:color w:val="000000"/>
          <w:sz w:val="28"/>
          <w:szCs w:val="28"/>
        </w:rPr>
      </w:pPr>
    </w:p>
    <w:p w:rsidR="009E319D" w:rsidRPr="000C2CF8" w:rsidRDefault="00921B1C" w:rsidP="000C2CF8">
      <w:pPr>
        <w:pStyle w:val="af6"/>
        <w:spacing w:beforeAutospacing="0" w:after="0" w:afterAutospacing="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Наименование органа, предоставляющего муниципальную услугу</w:t>
      </w:r>
    </w:p>
    <w:p w:rsidR="009E319D" w:rsidRPr="000C2CF8" w:rsidRDefault="009E319D">
      <w:pPr>
        <w:pStyle w:val="af6"/>
        <w:spacing w:beforeAutospacing="0" w:after="0" w:afterAutospacing="0"/>
        <w:ind w:firstLine="708"/>
        <w:jc w:val="center"/>
        <w:rPr>
          <w:rFonts w:ascii="Liberation Serif" w:hAnsi="Liberation Serif" w:cs="Liberation Serif"/>
          <w:b/>
          <w:bCs/>
          <w:color w:val="000000"/>
          <w:sz w:val="28"/>
          <w:szCs w:val="28"/>
        </w:rPr>
      </w:pP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12.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9E319D" w:rsidRPr="000C2CF8" w:rsidRDefault="009E319D">
      <w:pPr>
        <w:pStyle w:val="ConsPlusNormal0"/>
        <w:ind w:left="1545"/>
        <w:jc w:val="both"/>
        <w:rPr>
          <w:rFonts w:ascii="Liberation Serif" w:hAnsi="Liberation Serif" w:cs="Liberation Serif"/>
          <w:sz w:val="28"/>
          <w:szCs w:val="28"/>
        </w:rPr>
      </w:pPr>
    </w:p>
    <w:p w:rsidR="009E319D" w:rsidRPr="000C2CF8" w:rsidRDefault="00921B1C">
      <w:pPr>
        <w:widowControl w:val="0"/>
        <w:spacing w:after="0" w:line="240" w:lineRule="auto"/>
        <w:jc w:val="center"/>
        <w:outlineLvl w:val="2"/>
        <w:rPr>
          <w:rFonts w:ascii="Liberation Serif" w:eastAsia="Times New Roman" w:hAnsi="Liberation Serif" w:cs="Liberation Serif"/>
          <w:b/>
          <w:bCs/>
          <w:sz w:val="28"/>
          <w:szCs w:val="28"/>
          <w:lang w:eastAsia="ru-RU"/>
        </w:rPr>
      </w:pPr>
      <w:r w:rsidRPr="000C2CF8">
        <w:rPr>
          <w:rFonts w:ascii="Liberation Serif" w:eastAsia="Times New Roman" w:hAnsi="Liberation Serif" w:cs="Liberation Serif"/>
          <w:b/>
          <w:bCs/>
          <w:sz w:val="28"/>
          <w:szCs w:val="28"/>
          <w:lang w:eastAsia="ru-RU"/>
        </w:rPr>
        <w:t>Наименование органа и организации, обращение в которые необходимо для предоставления муниципальной услуги</w:t>
      </w:r>
    </w:p>
    <w:p w:rsidR="009E319D" w:rsidRPr="000C2CF8" w:rsidRDefault="009E319D">
      <w:pPr>
        <w:spacing w:after="0" w:line="240" w:lineRule="auto"/>
        <w:ind w:firstLine="720"/>
        <w:jc w:val="both"/>
        <w:rPr>
          <w:rFonts w:ascii="Liberation Serif" w:hAnsi="Liberation Serif" w:cs="Liberation Serif"/>
          <w:i/>
          <w:iCs/>
          <w:sz w:val="28"/>
          <w:szCs w:val="28"/>
        </w:rPr>
      </w:pPr>
    </w:p>
    <w:p w:rsidR="009E319D" w:rsidRPr="000C2CF8" w:rsidRDefault="00921B1C" w:rsidP="000C2CF8">
      <w:pPr>
        <w:pStyle w:val="13"/>
        <w:ind w:firstLine="708"/>
        <w:jc w:val="both"/>
        <w:rPr>
          <w:rFonts w:ascii="Liberation Serif" w:hAnsi="Liberation Serif" w:cs="Liberation Serif"/>
          <w:sz w:val="28"/>
          <w:szCs w:val="28"/>
        </w:rPr>
      </w:pPr>
      <w:r w:rsidRPr="000C2CF8">
        <w:rPr>
          <w:rFonts w:ascii="Liberation Serif" w:hAnsi="Liberation Serif" w:cs="Liberation Serif"/>
          <w:sz w:val="28"/>
          <w:szCs w:val="28"/>
        </w:rPr>
        <w:t>13. При предоставлении муниципальной услуги осуществляется взаимодействие:</w:t>
      </w:r>
    </w:p>
    <w:p w:rsidR="009E319D" w:rsidRPr="000C2CF8" w:rsidRDefault="00921B1C" w:rsidP="000C2CF8">
      <w:pPr>
        <w:pStyle w:val="13"/>
        <w:ind w:firstLine="708"/>
        <w:jc w:val="both"/>
        <w:rPr>
          <w:rFonts w:ascii="Liberation Serif" w:hAnsi="Liberation Serif" w:cs="Liberation Serif"/>
          <w:sz w:val="28"/>
          <w:szCs w:val="28"/>
        </w:rPr>
      </w:pPr>
      <w:r w:rsidRPr="000C2CF8">
        <w:rPr>
          <w:rFonts w:ascii="Liberation Serif" w:hAnsi="Liberation Serif" w:cs="Liberation Serif"/>
          <w:sz w:val="28"/>
          <w:szCs w:val="28"/>
        </w:rPr>
        <w:t>- с Управлением Федеральной службы государственной регистрации, кадастра и картографии по Свердловской области (далее – Управление государственной регистрации).</w:t>
      </w:r>
    </w:p>
    <w:p w:rsidR="009E319D" w:rsidRPr="000C2CF8" w:rsidRDefault="00921B1C" w:rsidP="000C2CF8">
      <w:pPr>
        <w:pStyle w:val="13"/>
        <w:ind w:firstLine="708"/>
        <w:jc w:val="both"/>
        <w:rPr>
          <w:rFonts w:ascii="Liberation Serif" w:hAnsi="Liberation Serif" w:cs="Liberation Serif"/>
          <w:sz w:val="28"/>
          <w:szCs w:val="28"/>
        </w:rPr>
      </w:pPr>
      <w:r w:rsidRPr="000C2CF8">
        <w:rPr>
          <w:rFonts w:ascii="Liberation Serif" w:hAnsi="Liberation Serif" w:cs="Liberation Serif"/>
          <w:sz w:val="28"/>
          <w:szCs w:val="28"/>
        </w:rPr>
        <w:t>- с филиалом ФГБУ ФКП Росреестра по Свердловской области.</w:t>
      </w:r>
    </w:p>
    <w:p w:rsidR="009E319D" w:rsidRPr="000C2CF8" w:rsidRDefault="00921B1C" w:rsidP="000C2CF8">
      <w:pPr>
        <w:spacing w:after="0" w:line="240" w:lineRule="auto"/>
        <w:ind w:firstLine="708"/>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Заявители имеют возможность получения Услуги по принципу «одного окна» через МФЦ</w:t>
      </w:r>
      <w:r w:rsidRPr="000C2CF8">
        <w:rPr>
          <w:rFonts w:ascii="Liberation Serif" w:hAnsi="Liberation Serif" w:cs="Liberation Serif"/>
          <w:color w:val="FF0000"/>
          <w:sz w:val="28"/>
          <w:szCs w:val="28"/>
          <w:lang w:eastAsia="ru-RU"/>
        </w:rPr>
        <w:t xml:space="preserve"> </w:t>
      </w:r>
      <w:r w:rsidRPr="000C2CF8">
        <w:rPr>
          <w:rFonts w:ascii="Liberation Serif" w:hAnsi="Liberation Serif" w:cs="Liberation Serif"/>
          <w:sz w:val="28"/>
          <w:szCs w:val="28"/>
          <w:lang w:eastAsia="ru-RU"/>
        </w:rPr>
        <w:t>и Единый портал.</w:t>
      </w:r>
    </w:p>
    <w:p w:rsidR="009E319D" w:rsidRPr="000C2CF8" w:rsidRDefault="00921B1C" w:rsidP="000C2CF8">
      <w:pPr>
        <w:ind w:firstLine="708"/>
        <w:jc w:val="both"/>
        <w:rPr>
          <w:rFonts w:ascii="Liberation Serif" w:hAnsi="Liberation Serif" w:cs="Liberation Serif"/>
          <w:sz w:val="28"/>
          <w:szCs w:val="28"/>
        </w:rPr>
      </w:pPr>
      <w:r w:rsidRPr="000C2CF8">
        <w:rPr>
          <w:rFonts w:ascii="Liberation Serif" w:hAnsi="Liberation Serif" w:cs="Liberation Serif"/>
          <w:sz w:val="28"/>
          <w:szCs w:val="28"/>
        </w:rPr>
        <w:t>14.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E319D" w:rsidRPr="000C2CF8" w:rsidRDefault="00921B1C">
      <w:pPr>
        <w:pStyle w:val="af6"/>
        <w:spacing w:beforeAutospacing="0" w:after="0" w:afterAutospacing="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Результат предоставления муниципальной услуги</w:t>
      </w:r>
    </w:p>
    <w:p w:rsidR="009E319D" w:rsidRPr="000C2CF8" w:rsidRDefault="009E319D">
      <w:pPr>
        <w:spacing w:after="0" w:line="240" w:lineRule="auto"/>
        <w:ind w:firstLine="709"/>
        <w:jc w:val="both"/>
        <w:outlineLvl w:val="2"/>
        <w:rPr>
          <w:rFonts w:ascii="Liberation Serif" w:hAnsi="Liberation Serif" w:cs="Liberation Serif"/>
          <w:color w:val="000000"/>
          <w:sz w:val="28"/>
          <w:szCs w:val="28"/>
        </w:rPr>
      </w:pPr>
    </w:p>
    <w:p w:rsidR="009E319D" w:rsidRPr="000C2CF8" w:rsidRDefault="00921B1C" w:rsidP="000C2CF8">
      <w:pPr>
        <w:spacing w:after="0" w:line="240" w:lineRule="auto"/>
        <w:ind w:firstLine="709"/>
        <w:jc w:val="both"/>
        <w:outlineLvl w:val="2"/>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15. Результатом предоставления муниципальной услуги является:</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предоставление земельного участка на праве аренды;</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lastRenderedPageBreak/>
        <w:t>- предоставление земельного участка на праве собственности;</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решение о предварительном согласовании предоставления земельного участка;</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отказ в предоставлении земельного участка.</w:t>
      </w:r>
    </w:p>
    <w:p w:rsidR="009E319D" w:rsidRPr="000C2CF8" w:rsidRDefault="009E319D">
      <w:pPr>
        <w:pStyle w:val="ConsPlusNormal0"/>
        <w:ind w:firstLine="540"/>
        <w:jc w:val="center"/>
        <w:rPr>
          <w:rFonts w:ascii="Liberation Serif" w:hAnsi="Liberation Serif" w:cs="Liberation Serif"/>
          <w:b/>
          <w:bCs/>
          <w:color w:val="000000"/>
          <w:sz w:val="28"/>
          <w:szCs w:val="28"/>
        </w:rPr>
      </w:pPr>
    </w:p>
    <w:p w:rsidR="009E319D" w:rsidRPr="000C2CF8" w:rsidRDefault="00921B1C">
      <w:pPr>
        <w:pStyle w:val="ConsPlusNormal0"/>
        <w:ind w:firstLine="54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Срок предоставления муниципальной услуги</w:t>
      </w:r>
    </w:p>
    <w:p w:rsidR="009E319D" w:rsidRPr="000C2CF8" w:rsidRDefault="009E319D">
      <w:pPr>
        <w:pStyle w:val="ConsPlusNormal0"/>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16. Максимальный срок предоставления муниципальной услуги не должен превышать 74 календарных дня со дня поступления заявления.</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tabs>
          <w:tab w:val="left" w:pos="567"/>
        </w:tabs>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 xml:space="preserve">Нормативные правовые акты, регулирующие предоставление  </w:t>
      </w: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муниципальной услуги</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tabs>
          <w:tab w:val="left" w:pos="6680"/>
        </w:tabs>
        <w:spacing w:after="0"/>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http://slturmr.ru/, и федеральной государственной информационной системе "Единый портал государственных и муниципальных услуг (функций) (далее - Единый портал) https://www.gosuslugi.ru/. </w:t>
      </w:r>
    </w:p>
    <w:p w:rsidR="009E319D" w:rsidRPr="000C2CF8" w:rsidRDefault="00921B1C" w:rsidP="000C2CF8">
      <w:pPr>
        <w:tabs>
          <w:tab w:val="left" w:pos="6680"/>
        </w:tabs>
        <w:ind w:firstLine="709"/>
        <w:jc w:val="both"/>
        <w:rPr>
          <w:rFonts w:ascii="Liberation Serif" w:hAnsi="Liberation Serif" w:cs="Liberation Serif"/>
          <w:sz w:val="28"/>
          <w:szCs w:val="28"/>
        </w:rPr>
      </w:pPr>
      <w:r w:rsidRPr="000C2CF8">
        <w:rPr>
          <w:rFonts w:ascii="Liberation Serif" w:hAnsi="Liberation Serif" w:cs="Liberation Serif"/>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w:t>
      </w:r>
    </w:p>
    <w:p w:rsidR="009E319D" w:rsidRPr="000C2CF8" w:rsidRDefault="00921B1C">
      <w:pPr>
        <w:pStyle w:val="ConsPlusNormal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Исчерпывающий перечень документов, необходимых для  пред</w:t>
      </w:r>
      <w:r w:rsidR="000C2CF8">
        <w:rPr>
          <w:rFonts w:ascii="Liberation Serif" w:hAnsi="Liberation Serif" w:cs="Liberation Serif"/>
          <w:b/>
          <w:bCs/>
          <w:color w:val="000000"/>
          <w:sz w:val="28"/>
          <w:szCs w:val="28"/>
        </w:rPr>
        <w:t>оставления муниципальной услуги</w:t>
      </w:r>
      <w:r w:rsidRPr="000C2CF8">
        <w:rPr>
          <w:rFonts w:ascii="Liberation Serif" w:hAnsi="Liberation Serif" w:cs="Liberation Serif"/>
          <w:b/>
          <w:bCs/>
          <w:color w:val="000000"/>
          <w:sz w:val="28"/>
          <w:szCs w:val="28"/>
        </w:rPr>
        <w:t xml:space="preserve"> </w:t>
      </w:r>
    </w:p>
    <w:p w:rsidR="009E319D" w:rsidRPr="000C2CF8" w:rsidRDefault="009E319D">
      <w:pPr>
        <w:pStyle w:val="ConsPlusNormal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xml:space="preserve">18. Документы, которые заявитель должен предоставить самостоятельно: </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 заявление (приложение к настоящему Административному регламенту); </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19.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которые заявитель вправе представить самостоятельно:</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выписка из Единого государственного реестра недвижимости (далее - ЕГРН) об объекте недвижимости (об испрашиваемом земельном участке);</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выписка из Единого государственного реестра юридических лиц (далее - ЕГРЮЛ) о юридическом лице, являющемся заявителем;</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lastRenderedPageBreak/>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20.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21.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22. </w:t>
      </w:r>
      <w:r w:rsidRPr="000C2CF8">
        <w:rPr>
          <w:rFonts w:ascii="Liberation Serif" w:hAnsi="Liberation Serif" w:cs="Liberation Serif"/>
          <w:sz w:val="28"/>
          <w:szCs w:val="28"/>
        </w:rPr>
        <w:t>При предоставлении муниципальной услуги администрация не вправе требовать от заявителя:</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w:t>
      </w:r>
      <w:hyperlink r:id="rId10">
        <w:r w:rsidRPr="000C2CF8">
          <w:rPr>
            <w:rStyle w:val="ListLabel6"/>
            <w:rFonts w:ascii="Liberation Serif" w:hAnsi="Liberation Serif" w:cs="Liberation Serif"/>
          </w:rPr>
          <w:t>частью 6 статьи 7</w:t>
        </w:r>
      </w:hyperlink>
      <w:r w:rsidRPr="000C2CF8">
        <w:rPr>
          <w:rFonts w:ascii="Liberation Serif" w:hAnsi="Liberation Serif" w:cs="Liberation Serif"/>
          <w:sz w:val="28"/>
          <w:szCs w:val="28"/>
        </w:rPr>
        <w:t xml:space="preserve"> Федерального закона от 27.07.2010 № 210-ФЗ перечень документов. Заявитель вправе представить указанные документы в администрацию по собственной инициативе;</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 утверждаемый Правительством Свердловской области;</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r w:rsidRPr="000C2CF8">
          <w:rPr>
            <w:rStyle w:val="ListLabel6"/>
            <w:rFonts w:ascii="Liberation Serif" w:hAnsi="Liberation Serif" w:cs="Liberation Serif"/>
          </w:rPr>
          <w:t>части 6 статьи 7</w:t>
        </w:r>
      </w:hyperlink>
      <w:r w:rsidRPr="000C2CF8">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9E319D" w:rsidRPr="000C2CF8" w:rsidRDefault="00921B1C" w:rsidP="000C2CF8">
      <w:pPr>
        <w:suppressAutoHyphens/>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319D" w:rsidRPr="000C2CF8" w:rsidRDefault="00921B1C" w:rsidP="000C2CF8">
      <w:pPr>
        <w:suppressAutoHyphens/>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r w:rsidRPr="000C2CF8">
          <w:rPr>
            <w:rStyle w:val="ListLabel6"/>
            <w:rFonts w:ascii="Liberation Serif" w:hAnsi="Liberation Serif" w:cs="Liberation Serif"/>
          </w:rPr>
          <w:t>частью 1.1 статьи 16</w:t>
        </w:r>
      </w:hyperlink>
      <w:r w:rsidRPr="000C2CF8">
        <w:rPr>
          <w:rFonts w:ascii="Liberation Serif" w:hAnsi="Liberation Serif" w:cs="Liberation Serif"/>
          <w:sz w:val="28"/>
          <w:szCs w:val="28"/>
        </w:rPr>
        <w:t xml:space="preserve">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Слободо-Туринского муниципального района, руководителя МФЦпри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r w:rsidRPr="000C2CF8">
          <w:rPr>
            <w:rStyle w:val="ListLabel6"/>
            <w:rFonts w:ascii="Liberation Serif" w:hAnsi="Liberation Serif" w:cs="Liberation Serif"/>
          </w:rPr>
          <w:t>частью 1.1 статьи 16</w:t>
        </w:r>
      </w:hyperlink>
      <w:r w:rsidRPr="000C2CF8">
        <w:rPr>
          <w:rFonts w:ascii="Liberation Serif" w:hAnsi="Liberation Serif" w:cs="Liberation Serif"/>
          <w:sz w:val="28"/>
          <w:szCs w:val="28"/>
        </w:rPr>
        <w:t xml:space="preserve">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E319D" w:rsidRPr="000C2CF8" w:rsidRDefault="009E319D">
      <w:pPr>
        <w:spacing w:after="0" w:line="240" w:lineRule="auto"/>
        <w:ind w:firstLine="540"/>
        <w:jc w:val="both"/>
        <w:rPr>
          <w:rFonts w:ascii="Liberation Serif" w:hAnsi="Liberation Serif" w:cs="Liberation Serif"/>
          <w:sz w:val="28"/>
          <w:szCs w:val="28"/>
        </w:rPr>
      </w:pPr>
    </w:p>
    <w:p w:rsidR="009E319D" w:rsidRPr="000C2CF8" w:rsidRDefault="00921B1C" w:rsidP="000C2CF8">
      <w:pPr>
        <w:pStyle w:val="ConsPlusNormal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Исчерпывающий перечень оснований для отказа в приеме документов</w:t>
      </w:r>
    </w:p>
    <w:p w:rsidR="009E319D" w:rsidRPr="000C2CF8" w:rsidRDefault="009E319D">
      <w:pPr>
        <w:pStyle w:val="ConsPlusNormal0"/>
        <w:ind w:firstLine="539"/>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23.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24. Текст письменного (в том числе в форме электронного документа) заявления не поддается прочтению.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25. В документах имеются подчистки, приписки, зачеркнутые слова и иные не оговоренные в них исправления.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26. Документы исполнены карандашом.</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27. Документы имеют серьезные повреждения, наличие которых не позволяет однозначно истолковать их содержание.</w:t>
      </w:r>
    </w:p>
    <w:p w:rsidR="009E319D" w:rsidRPr="000C2CF8" w:rsidRDefault="009E319D">
      <w:pPr>
        <w:spacing w:after="0" w:line="240" w:lineRule="auto"/>
        <w:jc w:val="both"/>
        <w:rPr>
          <w:rFonts w:ascii="Liberation Serif" w:hAnsi="Liberation Serif" w:cs="Liberation Serif"/>
          <w:color w:val="000000"/>
          <w:sz w:val="28"/>
          <w:szCs w:val="28"/>
        </w:rPr>
      </w:pP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Исчерпывающий перечень оснований для приостановления</w:t>
      </w: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или отказа в предоставлении муниципальной услуги</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xml:space="preserve">Основаниями для отказа в предоставлении муниципальной услуги являются: </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28.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29.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30. Земельный участок, границы которого подлежат уточнению в соответствии с Федеральным законом от 27 июля 2010 № 210-ФЗ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w:t>
      </w:r>
      <w:r w:rsidRPr="000C2CF8">
        <w:rPr>
          <w:rFonts w:ascii="Liberation Serif" w:hAnsi="Liberation Serif" w:cs="Liberation Serif"/>
          <w:color w:val="000000"/>
          <w:sz w:val="28"/>
          <w:szCs w:val="28"/>
        </w:rPr>
        <w:lastRenderedPageBreak/>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40.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Pr="000C2CF8">
        <w:rPr>
          <w:rFonts w:ascii="Liberation Serif" w:hAnsi="Liberation Serif" w:cs="Liberation Serif"/>
          <w:color w:val="000000"/>
          <w:sz w:val="28"/>
          <w:szCs w:val="28"/>
        </w:rPr>
        <w:lastRenderedPageBreak/>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47.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0C2CF8">
        <w:rPr>
          <w:rFonts w:ascii="Liberation Serif" w:hAnsi="Liberation Serif" w:cs="Liberation Serif"/>
          <w:color w:val="000000"/>
          <w:sz w:val="28"/>
          <w:szCs w:val="28"/>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48. Предоставление земельного участка на заявленном виде прав не допускается.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49. В отношении земельного участка, указанного в заявлении о его предоставлении, не установлен вид разрешенного использования.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50. Указанный в заявлении о предоставлении земельного участка земельный участок не отнесен к определенной категории земель.</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53. Границы земельного участка, указанного в заявлении о его предоставлении, подлежат уточнению в соответствии с Федеральным законом от 27 июля 2010 № 210-ФЗ  «О государственном кадастре недвижимости».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319D" w:rsidRPr="000C2CF8" w:rsidRDefault="009E319D">
      <w:pPr>
        <w:pStyle w:val="ConsPlusNormal0"/>
        <w:ind w:firstLine="539"/>
        <w:jc w:val="both"/>
        <w:rPr>
          <w:rFonts w:ascii="Liberation Serif" w:hAnsi="Liberation Serif" w:cs="Liberation Serif"/>
          <w:color w:val="000000"/>
          <w:sz w:val="28"/>
          <w:szCs w:val="28"/>
        </w:rPr>
      </w:pPr>
    </w:p>
    <w:p w:rsidR="009E319D" w:rsidRPr="000C2CF8" w:rsidRDefault="00921B1C" w:rsidP="000C2CF8">
      <w:pPr>
        <w:pStyle w:val="ConsPlusNormal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319D" w:rsidRPr="000C2CF8" w:rsidRDefault="009E319D">
      <w:pPr>
        <w:spacing w:after="0" w:line="240" w:lineRule="auto"/>
        <w:jc w:val="both"/>
        <w:rPr>
          <w:rFonts w:ascii="Liberation Serif" w:hAnsi="Liberation Serif" w:cs="Liberation Serif"/>
          <w:sz w:val="28"/>
          <w:szCs w:val="28"/>
        </w:rPr>
      </w:pP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eastAsia="Times New Roman" w:hAnsi="Liberation Serif" w:cs="Liberation Serif"/>
          <w:sz w:val="28"/>
          <w:szCs w:val="28"/>
          <w:lang w:eastAsia="ru-RU"/>
        </w:rPr>
        <w:t>56.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1) предоставление Выписки из ЕГРН об объекте недвижимости (об испрашиваемом земельном участке);</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2) предоставление Выписки из ЕГРН об объекте недвижимости (о здании и (или) сооружении, расположенном(ых) на испрашиваемом земельном участке);</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3) предоставление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4) представление сведений, содержащихся в Управлении Федеральной налоговой службы Российской Федерации.</w:t>
      </w:r>
    </w:p>
    <w:p w:rsidR="009E319D" w:rsidRPr="000C2CF8" w:rsidRDefault="009E319D">
      <w:pPr>
        <w:widowControl w:val="0"/>
        <w:spacing w:after="0" w:line="240" w:lineRule="auto"/>
        <w:ind w:firstLine="567"/>
        <w:jc w:val="both"/>
        <w:rPr>
          <w:rFonts w:ascii="Liberation Serif" w:eastAsia="Times New Roman" w:hAnsi="Liberation Serif" w:cs="Liberation Serif"/>
          <w:sz w:val="28"/>
          <w:szCs w:val="28"/>
          <w:lang w:eastAsia="ru-RU"/>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Размер платы, взимаемой за предоставлении муниципальной услуги</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57.</w:t>
      </w:r>
      <w:r w:rsidRPr="000C2CF8">
        <w:rPr>
          <w:rFonts w:ascii="Liberation Serif" w:eastAsia="Times New Roman" w:hAnsi="Liberation Serif" w:cs="Liberation Serif"/>
          <w:sz w:val="28"/>
          <w:szCs w:val="28"/>
        </w:rPr>
        <w:t xml:space="preserve"> Муниципальная услуга предоставляется без взимания государственной пошлины или иной платы.</w:t>
      </w:r>
    </w:p>
    <w:p w:rsidR="009E319D" w:rsidRPr="000C2CF8" w:rsidRDefault="009E319D">
      <w:pPr>
        <w:spacing w:after="0" w:line="240" w:lineRule="auto"/>
        <w:ind w:firstLine="540"/>
        <w:jc w:val="both"/>
        <w:rPr>
          <w:rFonts w:ascii="Liberation Serif" w:hAnsi="Liberation Serif" w:cs="Liberation Serif"/>
          <w:sz w:val="28"/>
          <w:szCs w:val="28"/>
        </w:rPr>
      </w:pP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58.</w:t>
      </w:r>
      <w:r w:rsidRPr="000C2CF8">
        <w:rPr>
          <w:rFonts w:ascii="Liberation Serif" w:eastAsia="Times New Roman" w:hAnsi="Liberation Serif" w:cs="Liberation Serif"/>
          <w:sz w:val="28"/>
          <w:szCs w:val="28"/>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9E319D" w:rsidRPr="000C2CF8" w:rsidRDefault="00921B1C" w:rsidP="000C2CF8">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9E319D" w:rsidRPr="000C2CF8" w:rsidRDefault="009E319D">
      <w:pPr>
        <w:pStyle w:val="ConsPlusNormal0"/>
        <w:ind w:firstLine="540"/>
        <w:jc w:val="both"/>
        <w:rPr>
          <w:rFonts w:ascii="Liberation Serif" w:hAnsi="Liberation Serif" w:cs="Liberation Serif"/>
          <w:color w:val="000000"/>
          <w:sz w:val="28"/>
          <w:szCs w:val="28"/>
        </w:rPr>
      </w:pPr>
    </w:p>
    <w:p w:rsidR="009E319D" w:rsidRPr="000C2CF8" w:rsidRDefault="00921B1C" w:rsidP="000C2CF8">
      <w:pPr>
        <w:pStyle w:val="ConsPlusNormal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Срок и порядок регистрации заявления о предоставлении муниципальной услуги, в том числе в электронной форме</w:t>
      </w:r>
    </w:p>
    <w:p w:rsidR="009E319D" w:rsidRPr="000C2CF8" w:rsidRDefault="009E319D">
      <w:pPr>
        <w:pStyle w:val="ConsPlusNormal0"/>
        <w:ind w:firstLine="539"/>
        <w:jc w:val="center"/>
        <w:rPr>
          <w:rFonts w:ascii="Liberation Serif" w:hAnsi="Liberation Serif" w:cs="Liberation Serif"/>
          <w:b/>
          <w:bCs/>
          <w:color w:val="000000"/>
          <w:sz w:val="28"/>
          <w:szCs w:val="28"/>
        </w:rPr>
      </w:pPr>
    </w:p>
    <w:p w:rsidR="009E319D" w:rsidRPr="000C2CF8" w:rsidRDefault="00921B1C">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59. 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0C2CF8">
        <w:rPr>
          <w:rFonts w:ascii="Liberation Serif" w:hAnsi="Liberation Serif" w:cs="Liberation Serif"/>
          <w:i/>
          <w:iCs/>
          <w:color w:val="000000"/>
          <w:sz w:val="28"/>
          <w:szCs w:val="28"/>
        </w:rPr>
        <w:t>.</w:t>
      </w:r>
    </w:p>
    <w:p w:rsidR="009E319D" w:rsidRPr="000C2CF8" w:rsidRDefault="00921B1C">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60. 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1 дня. </w:t>
      </w:r>
    </w:p>
    <w:p w:rsidR="009E319D" w:rsidRPr="000C2CF8" w:rsidRDefault="009E319D">
      <w:pPr>
        <w:spacing w:after="0" w:line="240" w:lineRule="auto"/>
        <w:ind w:firstLine="709"/>
        <w:jc w:val="both"/>
        <w:rPr>
          <w:rFonts w:ascii="Liberation Serif" w:hAnsi="Liberation Serif" w:cs="Liberation Serif"/>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Требования к помещениям, в котором предоставляется муниципальная услуга</w:t>
      </w:r>
    </w:p>
    <w:p w:rsidR="009E319D" w:rsidRPr="000C2CF8" w:rsidRDefault="009E319D">
      <w:pPr>
        <w:spacing w:after="0" w:line="240" w:lineRule="auto"/>
        <w:ind w:firstLine="539"/>
        <w:jc w:val="center"/>
        <w:rPr>
          <w:rFonts w:ascii="Liberation Serif" w:hAnsi="Liberation Serif" w:cs="Liberation Serif"/>
          <w:b/>
          <w:bCs/>
          <w:color w:val="000000"/>
          <w:sz w:val="28"/>
          <w:szCs w:val="28"/>
        </w:rPr>
      </w:pPr>
    </w:p>
    <w:p w:rsidR="009E319D" w:rsidRPr="000C2CF8" w:rsidRDefault="00921B1C">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 xml:space="preserve">61. </w:t>
      </w:r>
      <w:r w:rsidRPr="000C2CF8">
        <w:rPr>
          <w:rFonts w:ascii="Liberation Serif" w:eastAsia="Times New Roman" w:hAnsi="Liberation Serif" w:cs="Liberation Serif"/>
          <w:sz w:val="28"/>
          <w:szCs w:val="28"/>
          <w:lang w:eastAsia="ru-RU"/>
        </w:rPr>
        <w:t>В помещениях, в которых предоставляется муниципальная услуга, обеспечивается:</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lastRenderedPageBreak/>
        <w:t>- возможность беспрепятственного входа в объекты и выхода из них;</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Вход в здание, в котором расположена Администрация, оформляется вывеской, содержащей наименование Администрации.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Места ожидания обеспечиваются стульями, кресельными секциями, скамьями (банкетками);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5) помещения должны иметь туалет со свободным доступом к нему в рабочее время;</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6) места информирования, предназначенные для ознакомления граждан с информационными материалами, оборудуются:</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информационными стендами или информационными электронными терминалами;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столами (стойками) с канцелярскими принадлежностями для оформления документов, стульями.</w:t>
      </w:r>
    </w:p>
    <w:p w:rsidR="009E319D" w:rsidRPr="000C2CF8" w:rsidRDefault="00921B1C">
      <w:pPr>
        <w:widowControl w:val="0"/>
        <w:spacing w:after="0" w:line="240" w:lineRule="auto"/>
        <w:ind w:firstLine="709"/>
        <w:jc w:val="both"/>
        <w:rPr>
          <w:rFonts w:ascii="Liberation Serif" w:hAnsi="Liberation Serif" w:cs="Liberation Serif"/>
          <w:sz w:val="28"/>
          <w:szCs w:val="28"/>
        </w:rPr>
      </w:pPr>
      <w:r w:rsidRPr="000C2CF8">
        <w:rPr>
          <w:rFonts w:ascii="Liberation Serif" w:eastAsia="Times New Roman" w:hAnsi="Liberation Serif" w:cs="Liberation Serif"/>
          <w:sz w:val="28"/>
          <w:szCs w:val="28"/>
          <w:lang w:eastAsia="ru-RU"/>
        </w:rPr>
        <w:t>62.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"Интернет" и на Едином портале.</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63.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64. Требования к местам проведения личного приема заявителей:</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2) должностные лица, осуществляющие прием, обеспечиваются личным нагрудным бейджем (настольной табличкой) с указанием должности, фамилии, имени и отчества.</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65. 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Показатели доступности и качества муниципальной услуги</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66. </w:t>
      </w:r>
      <w:r w:rsidRPr="000C2CF8">
        <w:rPr>
          <w:rFonts w:ascii="Liberation Serif" w:eastAsia="Times New Roman" w:hAnsi="Liberation Serif" w:cs="Liberation Serif"/>
          <w:sz w:val="28"/>
          <w:szCs w:val="28"/>
          <w:lang w:eastAsia="ru-RU"/>
        </w:rPr>
        <w:t>Показателем доступности муниципальной услуги является возможность:</w:t>
      </w:r>
    </w:p>
    <w:p w:rsidR="009E319D" w:rsidRPr="000C2CF8" w:rsidRDefault="00921B1C">
      <w:pPr>
        <w:widowControl w:val="0"/>
        <w:spacing w:after="0" w:line="240" w:lineRule="auto"/>
        <w:ind w:firstLine="709"/>
        <w:jc w:val="both"/>
        <w:rPr>
          <w:rFonts w:ascii="Liberation Serif" w:hAnsi="Liberation Serif" w:cs="Liberation Serif"/>
          <w:sz w:val="28"/>
          <w:szCs w:val="28"/>
        </w:rPr>
      </w:pPr>
      <w:r w:rsidRPr="000C2CF8">
        <w:rPr>
          <w:rFonts w:ascii="Liberation Serif" w:eastAsia="Times New Roman" w:hAnsi="Liberation Serif" w:cs="Liberation Serif"/>
          <w:sz w:val="28"/>
          <w:szCs w:val="28"/>
          <w:lang w:eastAsia="ru-RU"/>
        </w:rPr>
        <w:t>- обращаться за устной консультацией и направлять письменный запрос о предоставлении муниципальной услуги в КУМИ;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обращаться за получением муниципальной услуги через МФЦ;</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Основные требования к качеству предоставления муниципальной услуги: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своевременность, полнота предоставления муниципальной услуги;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достоверность и полнота информирования заявителя о ходе предоставления муниципальной услуги;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удобство и доступность получения заявителем информации о порядке предоставления муниципальной услуги;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соответствие мест предоставления муниципальной услуги требованиям законодательства и стандарту комфортности;</w:t>
      </w:r>
    </w:p>
    <w:p w:rsidR="009E319D" w:rsidRPr="000C2CF8" w:rsidRDefault="00921B1C">
      <w:pPr>
        <w:widowControl w:val="0"/>
        <w:spacing w:after="0" w:line="240" w:lineRule="auto"/>
        <w:ind w:firstLine="709"/>
        <w:jc w:val="both"/>
        <w:rPr>
          <w:rFonts w:ascii="Liberation Serif" w:hAnsi="Liberation Serif" w:cs="Liberation Serif"/>
          <w:sz w:val="28"/>
          <w:szCs w:val="28"/>
        </w:rPr>
      </w:pPr>
      <w:r w:rsidRPr="000C2CF8">
        <w:rPr>
          <w:rFonts w:ascii="Liberation Serif" w:eastAsia="Times New Roman" w:hAnsi="Liberation Serif" w:cs="Liberation Serif"/>
          <w:sz w:val="28"/>
          <w:szCs w:val="28"/>
          <w:lang w:eastAsia="ru-RU"/>
        </w:rPr>
        <w:t>- количество взаимодействий заявителя с должностными лицами КУМИ при предоставлении муниципальной услуги и их продолжительность.</w:t>
      </w:r>
    </w:p>
    <w:p w:rsidR="009E319D" w:rsidRPr="000C2CF8" w:rsidRDefault="009E319D">
      <w:pPr>
        <w:spacing w:after="0" w:line="240" w:lineRule="auto"/>
        <w:ind w:firstLine="540"/>
        <w:jc w:val="both"/>
        <w:rPr>
          <w:rFonts w:ascii="Liberation Serif" w:hAnsi="Liberation Serif" w:cs="Liberation Serif"/>
          <w:color w:val="000000"/>
          <w:sz w:val="28"/>
          <w:szCs w:val="28"/>
        </w:rPr>
      </w:pP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Особенности предоставления муниципальной услуги по экстерриториальному принципу.</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67.</w:t>
      </w:r>
      <w:r w:rsidRPr="000C2CF8">
        <w:rPr>
          <w:rFonts w:ascii="Liberation Serif" w:hAnsi="Liberation Serif" w:cs="Liberation Serif"/>
          <w:sz w:val="28"/>
          <w:szCs w:val="28"/>
        </w:rPr>
        <w:t xml:space="preserve"> Муниципальная услуга по экстерриториальному принципу не предоставляется.</w:t>
      </w:r>
    </w:p>
    <w:p w:rsidR="009E319D" w:rsidRPr="000C2CF8" w:rsidRDefault="009E319D">
      <w:pPr>
        <w:spacing w:after="0" w:line="240" w:lineRule="auto"/>
        <w:ind w:firstLine="709"/>
        <w:jc w:val="both"/>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sz w:val="28"/>
          <w:szCs w:val="28"/>
        </w:rPr>
      </w:pPr>
      <w:r w:rsidRPr="000C2CF8">
        <w:rPr>
          <w:rFonts w:ascii="Liberation Serif" w:hAnsi="Liberation Serif" w:cs="Liberation Serif"/>
          <w:b/>
          <w:bCs/>
          <w:color w:val="000000"/>
          <w:sz w:val="28"/>
          <w:szCs w:val="28"/>
        </w:rPr>
        <w:t>Особенности предоставления муниципальной услуги в МФЦ.</w:t>
      </w:r>
    </w:p>
    <w:p w:rsidR="009E319D" w:rsidRPr="000C2CF8" w:rsidRDefault="009E319D">
      <w:pPr>
        <w:spacing w:after="0" w:line="240" w:lineRule="auto"/>
        <w:ind w:firstLine="720"/>
        <w:jc w:val="both"/>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68. Особенности предоставления муниципальной услуги в МФЦ.</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МФЦ и Администрацией.</w:t>
      </w:r>
    </w:p>
    <w:p w:rsidR="009E319D" w:rsidRPr="000C2CF8" w:rsidRDefault="009E319D">
      <w:pPr>
        <w:spacing w:after="0" w:line="240" w:lineRule="auto"/>
        <w:ind w:firstLine="720"/>
        <w:jc w:val="both"/>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Особенности предоставления муниципальной услуги в электронной форме.</w:t>
      </w:r>
    </w:p>
    <w:p w:rsidR="009E319D" w:rsidRPr="000C2CF8" w:rsidRDefault="009E319D">
      <w:pPr>
        <w:spacing w:after="0" w:line="240" w:lineRule="auto"/>
        <w:ind w:firstLine="720"/>
        <w:jc w:val="both"/>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t>69. Особенности предоставления муниципальной услуги в электронной форме:</w:t>
      </w: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t>получение информации о предоставляемой муниципальной услуге в сети Интернет, в том числе на официальном сайте Администрации Слободо-Туринского муниципального района, на Едином портале, Региональном портале.</w:t>
      </w: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Слободо-Туринского муниципального района, на Едином портале, Региональном портале;</w:t>
      </w: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для физических лиц: простая электронная подпись либо усиленная квалифицированная подпись;</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для юридических лиц: усиленная квалифицированная подпись.</w:t>
      </w:r>
    </w:p>
    <w:p w:rsidR="009E319D" w:rsidRPr="000C2CF8" w:rsidRDefault="009E319D">
      <w:pPr>
        <w:spacing w:after="0" w:line="240" w:lineRule="auto"/>
        <w:ind w:firstLine="720"/>
        <w:jc w:val="both"/>
        <w:rPr>
          <w:rFonts w:ascii="Liberation Serif" w:hAnsi="Liberation Serif" w:cs="Liberation Serif"/>
          <w:color w:val="000000"/>
          <w:sz w:val="28"/>
          <w:szCs w:val="28"/>
        </w:rPr>
      </w:pPr>
    </w:p>
    <w:p w:rsid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Раздел 3. С</w:t>
      </w:r>
      <w:r w:rsidR="000C2CF8" w:rsidRPr="000C2CF8">
        <w:rPr>
          <w:rFonts w:ascii="Liberation Serif" w:hAnsi="Liberation Serif" w:cs="Liberation Serif"/>
          <w:b/>
          <w:bCs/>
          <w:color w:val="000000"/>
          <w:sz w:val="28"/>
          <w:szCs w:val="28"/>
        </w:rPr>
        <w:t>остав, послед</w:t>
      </w:r>
      <w:r w:rsidR="000C2CF8">
        <w:rPr>
          <w:rFonts w:ascii="Liberation Serif" w:hAnsi="Liberation Serif" w:cs="Liberation Serif"/>
          <w:b/>
          <w:bCs/>
          <w:color w:val="000000"/>
          <w:sz w:val="28"/>
          <w:szCs w:val="28"/>
        </w:rPr>
        <w:t xml:space="preserve">овательность и сроки выполнения </w:t>
      </w:r>
      <w:r w:rsidR="000C2CF8" w:rsidRPr="000C2CF8">
        <w:rPr>
          <w:rFonts w:ascii="Liberation Serif" w:hAnsi="Liberation Serif" w:cs="Liberation Serif"/>
          <w:b/>
          <w:bCs/>
          <w:color w:val="000000"/>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9E319D" w:rsidRPr="000C2CF8" w:rsidRDefault="000C2CF8"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 xml:space="preserve">в </w:t>
      </w:r>
      <w:r>
        <w:rPr>
          <w:rFonts w:ascii="Liberation Serif" w:hAnsi="Liberation Serif" w:cs="Liberation Serif"/>
          <w:b/>
          <w:bCs/>
          <w:color w:val="000000"/>
          <w:sz w:val="28"/>
          <w:szCs w:val="28"/>
        </w:rPr>
        <w:t>МФЦ</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Описание последовательности действий при предоставлении муниципальной услуги</w:t>
      </w:r>
    </w:p>
    <w:p w:rsidR="009E319D" w:rsidRPr="000C2CF8" w:rsidRDefault="009E319D">
      <w:pPr>
        <w:spacing w:after="0" w:line="240" w:lineRule="auto"/>
        <w:ind w:firstLine="540"/>
        <w:jc w:val="both"/>
        <w:outlineLvl w:val="0"/>
        <w:rPr>
          <w:rFonts w:ascii="Liberation Serif" w:hAnsi="Liberation Serif" w:cs="Liberation Serif"/>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70. Описание последовательности действий при предоставлении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Предоставление муниципальной услуги включает в себя следующие административные процедуры:</w:t>
      </w:r>
    </w:p>
    <w:p w:rsidR="009E319D" w:rsidRPr="000C2CF8" w:rsidRDefault="00921B1C" w:rsidP="000C2CF8">
      <w:pPr>
        <w:numPr>
          <w:ilvl w:val="0"/>
          <w:numId w:val="2"/>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прием и регистрация заявления и представленных документов;</w:t>
      </w:r>
    </w:p>
    <w:p w:rsidR="009E319D" w:rsidRPr="000C2CF8" w:rsidRDefault="00921B1C" w:rsidP="000C2CF8">
      <w:pPr>
        <w:numPr>
          <w:ilvl w:val="0"/>
          <w:numId w:val="2"/>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рассмотрение заявления и представленных документов;</w:t>
      </w:r>
    </w:p>
    <w:p w:rsidR="009E319D" w:rsidRPr="000C2CF8" w:rsidRDefault="00921B1C" w:rsidP="000C2CF8">
      <w:pPr>
        <w:numPr>
          <w:ilvl w:val="0"/>
          <w:numId w:val="2"/>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Перечень административных процедур (действий) при предоставлении муниципальной услуги в электронной форме:</w:t>
      </w:r>
    </w:p>
    <w:p w:rsidR="009E319D" w:rsidRPr="000C2CF8" w:rsidRDefault="00921B1C" w:rsidP="000C2CF8">
      <w:pPr>
        <w:numPr>
          <w:ilvl w:val="0"/>
          <w:numId w:val="3"/>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прием и регистрация заявления и представленных документов;</w:t>
      </w:r>
    </w:p>
    <w:p w:rsidR="009E319D" w:rsidRPr="000C2CF8" w:rsidRDefault="00921B1C" w:rsidP="000C2CF8">
      <w:pPr>
        <w:numPr>
          <w:ilvl w:val="0"/>
          <w:numId w:val="3"/>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рассмотрение заявления и представленных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3)подготовка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Перечень процедур (действий), выполняемых МФЦ:</w:t>
      </w:r>
    </w:p>
    <w:p w:rsidR="009E319D" w:rsidRPr="000C2CF8" w:rsidRDefault="00921B1C" w:rsidP="000C2CF8">
      <w:pPr>
        <w:numPr>
          <w:ilvl w:val="0"/>
          <w:numId w:val="4"/>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прием и регистрация заявления и представленных документов;</w:t>
      </w:r>
    </w:p>
    <w:p w:rsidR="009E319D" w:rsidRPr="000C2CF8" w:rsidRDefault="00921B1C" w:rsidP="000C2CF8">
      <w:pPr>
        <w:numPr>
          <w:ilvl w:val="0"/>
          <w:numId w:val="4"/>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выдача документов.</w:t>
      </w:r>
    </w:p>
    <w:p w:rsidR="009E319D" w:rsidRPr="000C2CF8" w:rsidRDefault="009E319D">
      <w:pPr>
        <w:spacing w:after="0" w:line="240" w:lineRule="auto"/>
        <w:ind w:firstLine="540"/>
        <w:jc w:val="both"/>
        <w:rPr>
          <w:rFonts w:ascii="Liberation Serif" w:hAnsi="Liberation Serif" w:cs="Liberation Serif"/>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Описание последовательности действий при</w:t>
      </w:r>
      <w:r w:rsidR="000C2CF8">
        <w:rPr>
          <w:rFonts w:ascii="Liberation Serif" w:hAnsi="Liberation Serif" w:cs="Liberation Serif"/>
          <w:b/>
          <w:bCs/>
          <w:color w:val="000000"/>
          <w:sz w:val="28"/>
          <w:szCs w:val="28"/>
        </w:rPr>
        <w:t xml:space="preserve"> приеме и регистрации заявления</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71. Основанием для начала административной процедуры является обращение заявителя с заявлением и комплектом документов, указанных в </w:t>
      </w:r>
      <w:hyperlink r:id="rId14">
        <w:r w:rsidRPr="000C2CF8">
          <w:rPr>
            <w:rStyle w:val="ListLabel6"/>
            <w:rFonts w:ascii="Liberation Serif" w:hAnsi="Liberation Serif" w:cs="Liberation Serif"/>
          </w:rPr>
          <w:t>п</w:t>
        </w:r>
      </w:hyperlink>
      <w:r w:rsidRPr="000C2CF8">
        <w:rPr>
          <w:rFonts w:ascii="Liberation Serif" w:hAnsi="Liberation Serif" w:cs="Liberation Serif"/>
          <w:sz w:val="28"/>
          <w:szCs w:val="28"/>
        </w:rPr>
        <w:t>ункте 18 настоящего Административного регламента.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19 настоящего Административного регламента.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Срок выполнения административной процедуры не может превышать один рабочий день с момента приема заявления.</w:t>
      </w:r>
    </w:p>
    <w:p w:rsidR="009E319D" w:rsidRPr="000C2CF8" w:rsidRDefault="009E319D">
      <w:pPr>
        <w:spacing w:after="0" w:line="240" w:lineRule="auto"/>
        <w:ind w:firstLine="540"/>
        <w:jc w:val="both"/>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Описание последовательности действий при формировании и направлении межведомственных запросов</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72. Основание для начала административной процедуры является регистрация в установленном порядке заявления и документов </w:t>
      </w:r>
      <w:r w:rsidRPr="000C2CF8">
        <w:rPr>
          <w:rFonts w:ascii="Liberation Serif" w:hAnsi="Liberation Serif" w:cs="Liberation Serif"/>
          <w:sz w:val="28"/>
          <w:szCs w:val="28"/>
          <w:lang w:eastAsia="ru-RU"/>
        </w:rPr>
        <w:t>должностному лицу КУМИ</w:t>
      </w:r>
      <w:r w:rsidRPr="000C2CF8">
        <w:rPr>
          <w:rFonts w:ascii="Liberation Serif" w:hAnsi="Liberation Serif" w:cs="Liberation Serif"/>
          <w:color w:val="000000"/>
          <w:sz w:val="28"/>
          <w:szCs w:val="28"/>
        </w:rPr>
        <w:t xml:space="preserve">. </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    </w:t>
      </w: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color w:val="000000"/>
          <w:sz w:val="28"/>
          <w:szCs w:val="28"/>
        </w:rPr>
        <w:t xml:space="preserve">,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Максимальный срок выполнения административной процедуры не может превышать 5 дней.</w:t>
      </w: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lastRenderedPageBreak/>
        <w:t>Описание последовательности действий при рассмотрении заявления и представленных документов в целях предоставления муниципальной услуги  либо об отказе в пред</w:t>
      </w:r>
      <w:r w:rsidR="000C2CF8">
        <w:rPr>
          <w:rFonts w:ascii="Liberation Serif" w:hAnsi="Liberation Serif" w:cs="Liberation Serif"/>
          <w:b/>
          <w:bCs/>
          <w:color w:val="000000"/>
          <w:sz w:val="28"/>
          <w:szCs w:val="28"/>
        </w:rPr>
        <w:t>оставлении муниципальной услуги</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73. Основанием для начала административной процедуры является поступление зарегистрированного в установленном порядке заявления </w:t>
      </w:r>
      <w:r w:rsidRPr="000C2CF8">
        <w:rPr>
          <w:rFonts w:ascii="Liberation Serif" w:hAnsi="Liberation Serif" w:cs="Liberation Serif"/>
          <w:sz w:val="28"/>
          <w:szCs w:val="28"/>
          <w:lang w:eastAsia="ru-RU"/>
        </w:rPr>
        <w:t>должностному лицу КУМИ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КУМИ.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74. </w:t>
      </w: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xml:space="preserve"> устанавливает наличие или отсутствие оснований для возврата заявления о предоставлении земельного участка заявителю, указанных в пункте 19 настоящего Административного регламента.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75. При отсутствии оснований для возврата заявления заявителю </w:t>
      </w: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xml:space="preserve"> устанавливает наличие оснований для отказа в предоставлении муниципальной услуги, указанных в пункте 19 настоящего Административного регламента.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При наличии таких оснований </w:t>
      </w: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xml:space="preserve"> готовит и направляет заявителю или в МФЦ (последнее - в случае, если заявление о предоставлении муниципальной услуги подано через МФЦ) решение об отказе в предоставлении земельного участка.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76. При отсутствии оснований для возврата заявления о предоставлении земельного участка заявителю и отказа в предоставлении земельного участка </w:t>
      </w: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77.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78. 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79.  Подготовка проектов договора купли-продажи, договора аренды земельного участка, договора безвозмездного пользования земельным участком, </w:t>
      </w:r>
      <w:r w:rsidRPr="000C2CF8">
        <w:rPr>
          <w:rFonts w:ascii="Liberation Serif" w:hAnsi="Liberation Serif" w:cs="Liberation Serif"/>
          <w:sz w:val="28"/>
          <w:szCs w:val="28"/>
        </w:rPr>
        <w:lastRenderedPageBreak/>
        <w:t>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обеспечивает подготовку, подписание Главой Слободо-Туринского муниципального района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 проекта соглашения об установлении сервитута.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80.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ab/>
        <w:t>81.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r w:rsidR="000C2CF8">
        <w:rPr>
          <w:rFonts w:ascii="Liberation Serif" w:hAnsi="Liberation Serif" w:cs="Liberation Serif"/>
          <w:sz w:val="28"/>
          <w:szCs w:val="28"/>
        </w:rPr>
        <w:t>.</w:t>
      </w:r>
    </w:p>
    <w:p w:rsidR="009E319D" w:rsidRPr="000C2CF8" w:rsidRDefault="009E319D">
      <w:pPr>
        <w:spacing w:after="0" w:line="240" w:lineRule="auto"/>
        <w:ind w:firstLine="709"/>
        <w:jc w:val="both"/>
        <w:outlineLvl w:val="0"/>
        <w:rPr>
          <w:rFonts w:ascii="Liberation Serif" w:hAnsi="Liberation Serif" w:cs="Liberation Serif"/>
          <w:color w:val="000000"/>
          <w:sz w:val="28"/>
          <w:szCs w:val="28"/>
        </w:rPr>
      </w:pP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Описание последовательности административных действий при уведомлении заявителя о готовности результата представления муниципальной услуги</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82. Основанием для начала административной процедуры является поступление </w:t>
      </w:r>
      <w:r w:rsidRPr="000C2CF8">
        <w:rPr>
          <w:rFonts w:ascii="Liberation Serif" w:hAnsi="Liberation Serif" w:cs="Liberation Serif"/>
          <w:sz w:val="28"/>
          <w:szCs w:val="28"/>
          <w:lang w:eastAsia="ru-RU"/>
        </w:rPr>
        <w:t>должностному лицу КУМИ</w:t>
      </w:r>
      <w:r w:rsidRPr="000C2CF8">
        <w:rPr>
          <w:rFonts w:ascii="Liberation Serif" w:hAnsi="Liberation Serif" w:cs="Liberation Serif"/>
          <w:color w:val="000000"/>
          <w:sz w:val="28"/>
          <w:szCs w:val="28"/>
        </w:rPr>
        <w:t xml:space="preserve"> результата предоставления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color w:val="000000"/>
          <w:sz w:val="28"/>
          <w:szCs w:val="28"/>
        </w:rPr>
        <w:t>,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Максимальный срок выполнения административной процедуры не может превышать </w:t>
      </w:r>
      <w:r w:rsidRPr="000C2CF8">
        <w:rPr>
          <w:rFonts w:ascii="Liberation Serif" w:hAnsi="Liberation Serif" w:cs="Liberation Serif"/>
          <w:sz w:val="28"/>
          <w:szCs w:val="28"/>
        </w:rPr>
        <w:t xml:space="preserve">3 </w:t>
      </w:r>
      <w:r w:rsidRPr="000C2CF8">
        <w:rPr>
          <w:rFonts w:ascii="Liberation Serif" w:hAnsi="Liberation Serif" w:cs="Liberation Serif"/>
          <w:color w:val="000000"/>
          <w:sz w:val="28"/>
          <w:szCs w:val="28"/>
        </w:rPr>
        <w:t xml:space="preserve">дней, с момента поступления принятых (подписанных) документов </w:t>
      </w:r>
      <w:r w:rsidRPr="000C2CF8">
        <w:rPr>
          <w:rFonts w:ascii="Liberation Serif" w:hAnsi="Liberation Serif" w:cs="Liberation Serif"/>
          <w:sz w:val="28"/>
          <w:szCs w:val="28"/>
          <w:lang w:eastAsia="ru-RU"/>
        </w:rPr>
        <w:t>должностному лицу КУМИ</w:t>
      </w:r>
      <w:r w:rsidRPr="000C2CF8">
        <w:rPr>
          <w:rFonts w:ascii="Liberation Serif" w:hAnsi="Liberation Serif" w:cs="Liberation Serif"/>
          <w:color w:val="000000"/>
          <w:sz w:val="28"/>
          <w:szCs w:val="28"/>
        </w:rPr>
        <w:t>.</w:t>
      </w:r>
    </w:p>
    <w:p w:rsidR="009E319D" w:rsidRPr="000C2CF8" w:rsidRDefault="009E319D">
      <w:pPr>
        <w:spacing w:after="0" w:line="240" w:lineRule="auto"/>
        <w:jc w:val="both"/>
        <w:rPr>
          <w:rFonts w:ascii="Liberation Serif" w:hAnsi="Liberation Serif" w:cs="Liberation Serif"/>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 xml:space="preserve">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83. Заявление в форме электронного документа направляется заявителем в Администрацию путем заполнения формы запроса (заявления), размещенной на Едином портале посредством отправки через личный кабинет;</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 xml:space="preserve">84. В заявлении указывается один из следующих способов предоставления результатов рассмотрения заявления </w:t>
      </w:r>
      <w:r w:rsidR="00DE6559" w:rsidRPr="000C2CF8">
        <w:rPr>
          <w:rFonts w:ascii="Liberation Serif" w:hAnsi="Liberation Serif" w:cs="Liberation Serif"/>
          <w:sz w:val="28"/>
          <w:szCs w:val="28"/>
          <w:lang w:eastAsia="ru-RU"/>
        </w:rPr>
        <w:t>Администрацией:</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в виде бумажного документа, который заявитель получает непосредственно при личном обращении;</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в виде бумажного документа, который направляется заявителю посредством почтового отправления.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84. Заявление в форме электронного документа подписывается по выбору заявителя (если заявителем является физическое лицо):</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электронной подписью заявителя (представителя заявителя);</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усиленной квалифицированной электронной подписью заявителя (представителя заявителя).</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лица, действующего от имени юридического лица без доверенности;</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представителя юридического лица, действующего на основании доверенности, выданной в соответствии с действующим законодательством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85. Заявление, представленное с нарушением требований к его содержанию и оформлению, не рассматривается.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Не позднее 5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86. При поступлении заявления в электронной форме специалист, отвечающий за информационное обеспечение Администрации Слободо-Туринского муниципального района, принимает заявление, выполняя при этом следующие действия:</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 xml:space="preserve">1) распечатывает заявление и передает специалисту КУМИ в день его </w:t>
      </w:r>
      <w:r w:rsidRPr="000C2CF8">
        <w:rPr>
          <w:rFonts w:ascii="Liberation Serif" w:hAnsi="Liberation Serif" w:cs="Liberation Serif"/>
          <w:sz w:val="28"/>
          <w:szCs w:val="28"/>
          <w:lang w:eastAsia="ru-RU"/>
        </w:rPr>
        <w:lastRenderedPageBreak/>
        <w:t>поступления, который после регистрации передает их Главе Слободо-Туринского муниципального района для резолюции;</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2) подтверждает факт получения заявления ответным сообщением заявителю в электронном виде с указанием даты и регистрационного номера.</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87. Предоставление муниципальной услуги в электронной форме обеспечивает возможность:</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1) подачи заявления о предоставлении муниципальной услуги, предусмотренной настоящим Административным регламентом, в электронной форме, через Единый портал;</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2) возможность получения заявителем сведений о ходе предоставления муниципальной услуги.</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88. Результат предоставления муниципальной услуги, запрошенной через Единый портал, выдается (направляется) способом, указанным заявителем не позднее чем через 30 дней с момента регистрации заявления на Едином портале.</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sz w:val="28"/>
          <w:szCs w:val="28"/>
        </w:rPr>
      </w:pPr>
      <w:r w:rsidRPr="000C2CF8">
        <w:rPr>
          <w:rFonts w:ascii="Liberation Serif" w:hAnsi="Liberation Serif" w:cs="Liberation Serif"/>
          <w:b/>
          <w:bCs/>
          <w:color w:val="000000"/>
          <w:sz w:val="28"/>
          <w:szCs w:val="28"/>
        </w:rPr>
        <w:t>Описание административных процедур (действий) выполняемых  МФЦ.</w:t>
      </w:r>
    </w:p>
    <w:p w:rsidR="009E319D" w:rsidRPr="000C2CF8" w:rsidRDefault="009E319D">
      <w:pPr>
        <w:spacing w:after="0" w:line="240" w:lineRule="auto"/>
        <w:ind w:firstLine="540"/>
        <w:jc w:val="center"/>
        <w:rPr>
          <w:rFonts w:ascii="Liberation Serif" w:hAnsi="Liberation Serif" w:cs="Liberation Serif"/>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89.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при личном обращении заявителя в многофункциональный центр, либо по телефону МФЦ.</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90.</w:t>
      </w:r>
      <w:r w:rsidRPr="000C2CF8">
        <w:rPr>
          <w:rFonts w:ascii="Liberation Serif" w:hAnsi="Liberation Serif" w:cs="Liberation Serif"/>
          <w:sz w:val="28"/>
          <w:szCs w:val="28"/>
        </w:rPr>
        <w:tab/>
        <w:t xml:space="preserve">Описание последовательности действий при приеме и регистрации заявления о предоставлении муниципальной услуги. </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Основанием для начала исполнения муниципальной услуги является поступление в МФЦ заявления с документами и предъявлением:</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документа, удостоверяющего личность заявителя (его представителя);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документа, подтверждающего полномочия представителя заявителя.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Специалист, ответственный за прием и регистрацию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регистрирует в установленном порядке поступившие документы;</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оформляет уведомление о приеме документов и передает его заявителю;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направляет заявление на предоставление муниципальной услуги и комплект необходимых документов в администрацию.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Максимальный срок выполнения административной процедуры не может превышать </w:t>
      </w:r>
      <w:r w:rsidRPr="000C2CF8">
        <w:rPr>
          <w:rFonts w:ascii="Liberation Serif" w:hAnsi="Liberation Serif" w:cs="Liberation Serif"/>
          <w:color w:val="000000"/>
          <w:sz w:val="28"/>
          <w:szCs w:val="28"/>
        </w:rPr>
        <w:t>2</w:t>
      </w:r>
      <w:r w:rsidRPr="000C2CF8">
        <w:rPr>
          <w:rFonts w:ascii="Liberation Serif" w:hAnsi="Liberation Serif" w:cs="Liberation Serif"/>
          <w:sz w:val="28"/>
          <w:szCs w:val="28"/>
        </w:rPr>
        <w:t xml:space="preserve"> дней с момента поступления в МФЦ заявления с документами.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91. Описание последовательности действий при выдаче документов заявителю. </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Результат предоставления муниципальной услуги в МФЦ выдается заявителю (представителю заявителя), предъявившему следующие документы:</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документ, удостоверяющий личность заявителя либо его представителя;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документ, подтверждающий полномочия представителя заявителя.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Выдача результата предоставления муниципальной услуги в МФЦ осуществляется экспертами МФЦ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92. Особенности выполнения административных процедур (действий) в многофункциональном центре.</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В случае подачи запроса на предоставление муниципальной услуги через МФЦ:</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заявление на предоставление муниципальной услуги и комплект необходимых документов направляются из МФЦ в администрацию района в порядке, предусмотренном соглашением, заключенным между МФЦ и администрацией района;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началом срока предоставления муниципальной услуги является день получения администрацией района заявления и комплекта необходимых документов на предоставление муниципальной услуги.</w:t>
      </w:r>
    </w:p>
    <w:p w:rsidR="009E319D" w:rsidRPr="000C2CF8" w:rsidRDefault="009E319D">
      <w:pPr>
        <w:spacing w:after="0" w:line="240" w:lineRule="auto"/>
        <w:ind w:firstLine="540"/>
        <w:jc w:val="center"/>
        <w:rPr>
          <w:rFonts w:ascii="Liberation Serif" w:hAnsi="Liberation Serif" w:cs="Liberation Serif"/>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Порядок исправлении допущенных опечаток и ошибок в выданных в результате предоставления муниципальной услуги документах.</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color w:val="000000"/>
          <w:sz w:val="28"/>
          <w:szCs w:val="28"/>
        </w:rPr>
        <w:t>93. 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E319D" w:rsidRPr="000C2CF8" w:rsidRDefault="00921B1C">
      <w:pPr>
        <w:pStyle w:val="Default"/>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94. Должностное лицо КУМИ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 </w:t>
      </w:r>
    </w:p>
    <w:p w:rsidR="009E319D" w:rsidRPr="000C2CF8" w:rsidRDefault="00921B1C">
      <w:pPr>
        <w:pStyle w:val="Default"/>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95. Критерием принятия решения по административной процедуре является наличие или отсутствие таких опечаток и (или) ошибок. </w:t>
      </w:r>
    </w:p>
    <w:p w:rsidR="009E319D" w:rsidRPr="000C2CF8" w:rsidRDefault="00921B1C">
      <w:pPr>
        <w:pStyle w:val="Default"/>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96. В случае выявления допущенных опечаток и (или) ошибок в выданных в результате предоставления муниципальной услуги документах специалист органа, предоставляющего муниципальную услугу,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E319D" w:rsidRPr="000C2CF8" w:rsidRDefault="00921B1C">
      <w:pPr>
        <w:pStyle w:val="Default"/>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97. В случае отсутствия опечаток и (или) ошибок в документах, выданных в результате предоставления муниципальной услуги, должностное лицо КУМИ,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9E319D" w:rsidRPr="000C2CF8" w:rsidRDefault="00921B1C">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color w:val="000000"/>
          <w:sz w:val="28"/>
          <w:szCs w:val="28"/>
        </w:rPr>
        <w:t>98.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bookmarkStart w:id="1" w:name="sub_31"/>
      <w:bookmarkEnd w:id="1"/>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lastRenderedPageBreak/>
        <w:t>Раздел 4.</w:t>
      </w:r>
      <w:r w:rsidRPr="000C2CF8">
        <w:rPr>
          <w:rFonts w:ascii="Liberation Serif" w:hAnsi="Liberation Serif" w:cs="Liberation Serif"/>
          <w:sz w:val="28"/>
          <w:szCs w:val="28"/>
        </w:rPr>
        <w:t xml:space="preserve"> </w:t>
      </w:r>
      <w:r w:rsidRPr="000C2CF8">
        <w:rPr>
          <w:rFonts w:ascii="Liberation Serif" w:hAnsi="Liberation Serif" w:cs="Liberation Serif"/>
          <w:b/>
          <w:sz w:val="28"/>
          <w:szCs w:val="28"/>
        </w:rPr>
        <w:t>Формы контроля за исполнением регламента</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w:t>
      </w:r>
      <w:r w:rsidR="00C52176">
        <w:rPr>
          <w:rFonts w:ascii="Liberation Serif" w:hAnsi="Liberation Serif" w:cs="Liberation Serif"/>
          <w:b/>
          <w:sz w:val="28"/>
          <w:szCs w:val="28"/>
        </w:rPr>
        <w:t xml:space="preserve"> </w:t>
      </w:r>
      <w:r w:rsidRPr="000C2CF8">
        <w:rPr>
          <w:rFonts w:ascii="Liberation Serif" w:hAnsi="Liberation Serif" w:cs="Liberation Serif"/>
          <w:b/>
          <w:sz w:val="28"/>
          <w:szCs w:val="28"/>
        </w:rPr>
        <w:t>нормативных правовых актов, устанавливающих требования к предоставлению</w:t>
      </w:r>
      <w:r w:rsidR="00C52176">
        <w:rPr>
          <w:rFonts w:ascii="Liberation Serif" w:hAnsi="Liberation Serif" w:cs="Liberation Serif"/>
          <w:b/>
          <w:sz w:val="28"/>
          <w:szCs w:val="28"/>
        </w:rPr>
        <w:t xml:space="preserve"> </w:t>
      </w:r>
      <w:r w:rsidRPr="000C2CF8">
        <w:rPr>
          <w:rFonts w:ascii="Liberation Serif" w:hAnsi="Liberation Serif" w:cs="Liberation Serif"/>
          <w:b/>
          <w:sz w:val="28"/>
          <w:szCs w:val="28"/>
        </w:rPr>
        <w:t>муниципальной услуги, а также принятием ими решений</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99.</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Контроль за предоставлением муниципальной услуги КУМИ осуществляет Администрация.</w:t>
      </w:r>
    </w:p>
    <w:p w:rsidR="009E319D" w:rsidRPr="000C2CF8" w:rsidRDefault="009E319D">
      <w:pPr>
        <w:spacing w:after="0" w:line="240" w:lineRule="auto"/>
        <w:rPr>
          <w:rFonts w:ascii="Liberation Serif" w:hAnsi="Liberation Serif" w:cs="Liberation Serif"/>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19D" w:rsidRPr="000C2CF8" w:rsidRDefault="009E319D">
      <w:pPr>
        <w:spacing w:after="0" w:line="240" w:lineRule="auto"/>
        <w:ind w:firstLine="708"/>
        <w:rPr>
          <w:rFonts w:ascii="Liberation Serif" w:hAnsi="Liberation Serif" w:cs="Liberation Serif"/>
          <w:b/>
          <w:sz w:val="28"/>
          <w:szCs w:val="28"/>
        </w:rPr>
      </w:pP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100.</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E319D" w:rsidRPr="000C2CF8" w:rsidRDefault="009E319D">
      <w:pPr>
        <w:spacing w:after="0" w:line="240" w:lineRule="auto"/>
        <w:ind w:firstLine="708"/>
        <w:rPr>
          <w:rFonts w:ascii="Liberation Serif" w:hAnsi="Liberation Serif" w:cs="Liberation Serif"/>
          <w:b/>
          <w:sz w:val="28"/>
          <w:szCs w:val="28"/>
        </w:rPr>
      </w:pPr>
    </w:p>
    <w:p w:rsidR="00DE6559" w:rsidRDefault="00921B1C" w:rsidP="00DE6559">
      <w:pPr>
        <w:spacing w:after="0" w:line="240" w:lineRule="auto"/>
        <w:ind w:firstLine="709"/>
        <w:rPr>
          <w:rFonts w:ascii="Liberation Serif" w:hAnsi="Liberation Serif" w:cs="Liberation Serif"/>
          <w:sz w:val="28"/>
          <w:szCs w:val="28"/>
        </w:rPr>
      </w:pPr>
      <w:r w:rsidRPr="000C2CF8">
        <w:rPr>
          <w:rFonts w:ascii="Liberation Serif" w:hAnsi="Liberation Serif" w:cs="Liberation Serif"/>
          <w:sz w:val="28"/>
          <w:szCs w:val="28"/>
        </w:rPr>
        <w:t>101.</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E6559" w:rsidRDefault="00DE6559" w:rsidP="00DE6559">
      <w:pPr>
        <w:spacing w:after="0" w:line="240" w:lineRule="auto"/>
        <w:ind w:firstLine="709"/>
        <w:jc w:val="center"/>
        <w:rPr>
          <w:rFonts w:ascii="Liberation Serif" w:hAnsi="Liberation Serif" w:cs="Liberation Serif"/>
          <w:b/>
          <w:sz w:val="28"/>
          <w:szCs w:val="28"/>
        </w:rPr>
      </w:pPr>
    </w:p>
    <w:p w:rsidR="009E319D" w:rsidRPr="000C2CF8" w:rsidRDefault="00921B1C" w:rsidP="00DE6559">
      <w:pPr>
        <w:spacing w:after="0" w:line="240" w:lineRule="auto"/>
        <w:ind w:firstLine="709"/>
        <w:jc w:val="center"/>
        <w:rPr>
          <w:rFonts w:ascii="Liberation Serif" w:hAnsi="Liberation Serif" w:cs="Liberation Serif"/>
          <w:sz w:val="28"/>
          <w:szCs w:val="28"/>
        </w:rPr>
      </w:pPr>
      <w:r w:rsidRPr="000C2CF8">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r w:rsidR="00DE6559" w:rsidRPr="000C2CF8">
        <w:rPr>
          <w:rFonts w:ascii="Liberation Serif" w:hAnsi="Liberation Serif" w:cs="Liberation Serif"/>
          <w:b/>
          <w:sz w:val="28"/>
          <w:szCs w:val="28"/>
        </w:rPr>
        <w:t xml:space="preserve"> </w:t>
      </w:r>
      <w:r w:rsidRPr="000C2CF8">
        <w:rPr>
          <w:rFonts w:ascii="Liberation Serif" w:hAnsi="Liberation Serif" w:cs="Liberation Serif"/>
          <w:b/>
          <w:sz w:val="28"/>
          <w:szCs w:val="28"/>
        </w:rPr>
        <w:t>их объединений и организаций</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rsidP="00C52176">
      <w:pPr>
        <w:spacing w:after="0" w:line="240" w:lineRule="auto"/>
        <w:ind w:firstLine="708"/>
        <w:rPr>
          <w:rFonts w:ascii="Liberation Serif" w:hAnsi="Liberation Serif" w:cs="Liberation Serif"/>
          <w:sz w:val="28"/>
          <w:szCs w:val="28"/>
        </w:rPr>
      </w:pPr>
      <w:r w:rsidRPr="000C2CF8">
        <w:rPr>
          <w:rFonts w:ascii="Liberation Serif" w:hAnsi="Liberation Serif" w:cs="Liberation Serif"/>
          <w:sz w:val="28"/>
          <w:szCs w:val="28"/>
        </w:rPr>
        <w:lastRenderedPageBreak/>
        <w:t>102.</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E319D" w:rsidRPr="000C2CF8" w:rsidRDefault="00921B1C" w:rsidP="00C52176">
      <w:pPr>
        <w:spacing w:after="0" w:line="240" w:lineRule="auto"/>
        <w:ind w:firstLine="708"/>
        <w:rPr>
          <w:rFonts w:ascii="Liberation Serif" w:hAnsi="Liberation Serif" w:cs="Liberation Serif"/>
          <w:sz w:val="28"/>
          <w:szCs w:val="28"/>
        </w:rPr>
      </w:pPr>
      <w:r w:rsidRPr="000C2CF8">
        <w:rPr>
          <w:rFonts w:ascii="Liberation Serif" w:hAnsi="Liberation Serif" w:cs="Liberation Serif"/>
          <w:sz w:val="28"/>
          <w:szCs w:val="28"/>
        </w:rPr>
        <w:t>103.</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9E319D" w:rsidRPr="000C2CF8" w:rsidRDefault="00921B1C" w:rsidP="00C52176">
      <w:pPr>
        <w:spacing w:after="0" w:line="240" w:lineRule="auto"/>
        <w:ind w:firstLine="708"/>
        <w:rPr>
          <w:rFonts w:ascii="Liberation Serif" w:hAnsi="Liberation Serif" w:cs="Liberation Serif"/>
          <w:sz w:val="28"/>
          <w:szCs w:val="28"/>
        </w:rPr>
      </w:pPr>
      <w:r w:rsidRPr="000C2CF8">
        <w:rPr>
          <w:rFonts w:ascii="Liberation Serif" w:hAnsi="Liberation Serif" w:cs="Liberation Serif"/>
          <w:sz w:val="28"/>
          <w:szCs w:val="28"/>
        </w:rPr>
        <w:t>1)</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предложений по совершенствованию нормативных правовых актов, регламентирующих предоставление муниципальной услуги;</w:t>
      </w:r>
    </w:p>
    <w:p w:rsidR="009E319D" w:rsidRPr="000C2CF8" w:rsidRDefault="00921B1C" w:rsidP="00C52176">
      <w:pPr>
        <w:spacing w:after="0" w:line="240" w:lineRule="auto"/>
        <w:ind w:firstLine="708"/>
        <w:rPr>
          <w:rFonts w:ascii="Liberation Serif" w:hAnsi="Liberation Serif" w:cs="Liberation Serif"/>
          <w:sz w:val="28"/>
          <w:szCs w:val="28"/>
        </w:rPr>
      </w:pPr>
      <w:r w:rsidRPr="000C2CF8">
        <w:rPr>
          <w:rFonts w:ascii="Liberation Serif" w:hAnsi="Liberation Serif" w:cs="Liberation Serif"/>
          <w:sz w:val="28"/>
          <w:szCs w:val="28"/>
        </w:rPr>
        <w:t>2)</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9E319D" w:rsidRPr="000C2CF8" w:rsidRDefault="00921B1C" w:rsidP="00C52176">
      <w:pPr>
        <w:spacing w:after="0" w:line="240" w:lineRule="auto"/>
        <w:ind w:firstLine="708"/>
        <w:rPr>
          <w:rFonts w:ascii="Liberation Serif" w:hAnsi="Liberation Serif" w:cs="Liberation Serif"/>
          <w:sz w:val="28"/>
          <w:szCs w:val="28"/>
        </w:rPr>
      </w:pPr>
      <w:r w:rsidRPr="000C2CF8">
        <w:rPr>
          <w:rFonts w:ascii="Liberation Serif" w:hAnsi="Liberation Serif" w:cs="Liberation Serif"/>
          <w:sz w:val="28"/>
          <w:szCs w:val="28"/>
        </w:rPr>
        <w:t>3)</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жалоб по фактам нарушения должностными лицами КУМИ, свобод, прав и законных интересов заявителей.</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Раздел 5.</w:t>
      </w:r>
      <w:r w:rsidRPr="000C2CF8">
        <w:rPr>
          <w:rFonts w:ascii="Liberation Serif" w:hAnsi="Liberation Serif" w:cs="Liberation Serif"/>
          <w:sz w:val="28"/>
          <w:szCs w:val="28"/>
        </w:rPr>
        <w:t xml:space="preserve"> </w:t>
      </w:r>
      <w:r w:rsidRPr="000C2CF8">
        <w:rPr>
          <w:rFonts w:ascii="Liberation Serif" w:hAnsi="Liberation Serif" w:cs="Liberation Serif"/>
          <w:b/>
          <w:sz w:val="28"/>
          <w:szCs w:val="28"/>
        </w:rPr>
        <w:t>Досудебный (внесудебный) порядок обжалования решений и действий</w:t>
      </w:r>
      <w:r w:rsidRPr="000C2CF8">
        <w:rPr>
          <w:rFonts w:ascii="Liberation Serif" w:hAnsi="Liberation Serif" w:cs="Liberation Serif"/>
          <w:sz w:val="28"/>
          <w:szCs w:val="28"/>
        </w:rPr>
        <w:t xml:space="preserve"> (</w:t>
      </w:r>
      <w:r w:rsidRPr="000C2CF8">
        <w:rPr>
          <w:rFonts w:ascii="Liberation Serif" w:hAnsi="Liberation Serif" w:cs="Liberation Serif"/>
          <w:b/>
          <w:sz w:val="28"/>
          <w:szCs w:val="28"/>
        </w:rPr>
        <w:t>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МФЦг, работников МФЦ</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E319D" w:rsidRPr="000C2CF8" w:rsidRDefault="009E319D">
      <w:pPr>
        <w:spacing w:after="0" w:line="240" w:lineRule="auto"/>
        <w:ind w:firstLine="708"/>
        <w:jc w:val="both"/>
        <w:rPr>
          <w:rFonts w:ascii="Liberation Serif" w:hAnsi="Liberation Serif" w:cs="Liberation Serif"/>
          <w:b/>
          <w:sz w:val="28"/>
          <w:szCs w:val="28"/>
        </w:rPr>
      </w:pPr>
    </w:p>
    <w:p w:rsidR="00DE6559" w:rsidRDefault="00921B1C" w:rsidP="00DE6559">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104. 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
    <w:p w:rsidR="00DE6559" w:rsidRDefault="00DE6559" w:rsidP="00DE6559">
      <w:pPr>
        <w:spacing w:after="0" w:line="240" w:lineRule="auto"/>
        <w:ind w:firstLine="708"/>
        <w:jc w:val="both"/>
        <w:rPr>
          <w:rFonts w:ascii="Liberation Serif" w:hAnsi="Liberation Serif" w:cs="Liberation Serif"/>
          <w:b/>
          <w:sz w:val="28"/>
          <w:szCs w:val="28"/>
        </w:rPr>
      </w:pPr>
    </w:p>
    <w:p w:rsidR="009E319D" w:rsidRPr="000C2CF8" w:rsidRDefault="00921B1C" w:rsidP="00DE6559">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105.</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 xml:space="preserve">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w:t>
      </w:r>
      <w:r w:rsidRPr="000C2CF8">
        <w:rPr>
          <w:rFonts w:ascii="Liberation Serif" w:hAnsi="Liberation Serif" w:cs="Liberation Serif"/>
          <w:sz w:val="28"/>
          <w:szCs w:val="28"/>
        </w:rPr>
        <w:lastRenderedPageBreak/>
        <w:t xml:space="preserve">КУМИ, по месту предоставления муниципальной услуг, в письменной форме, по почте или через </w:t>
      </w:r>
      <w:r w:rsidR="00DE6559" w:rsidRPr="000C2CF8">
        <w:rPr>
          <w:rFonts w:ascii="Liberation Serif" w:hAnsi="Liberation Serif" w:cs="Liberation Serif"/>
          <w:sz w:val="28"/>
          <w:szCs w:val="28"/>
        </w:rPr>
        <w:t>МФЦ.</w:t>
      </w:r>
    </w:p>
    <w:p w:rsidR="009E319D" w:rsidRPr="000C2CF8" w:rsidRDefault="00921B1C">
      <w:pPr>
        <w:spacing w:after="0" w:line="240" w:lineRule="auto"/>
        <w:jc w:val="both"/>
        <w:rPr>
          <w:rFonts w:ascii="Liberation Serif" w:hAnsi="Liberation Serif" w:cs="Liberation Serif"/>
          <w:sz w:val="28"/>
          <w:szCs w:val="28"/>
        </w:rPr>
      </w:pPr>
      <w:r w:rsidRPr="000C2CF8">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9E319D" w:rsidRPr="000C2CF8" w:rsidRDefault="00921B1C">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106.</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 xml:space="preserve">В случае обжалования решений и действий (бездействия) </w:t>
      </w:r>
      <w:r w:rsidR="00DE6559" w:rsidRPr="000C2CF8">
        <w:rPr>
          <w:rFonts w:ascii="Liberation Serif" w:hAnsi="Liberation Serif" w:cs="Liberation Serif"/>
          <w:sz w:val="28"/>
          <w:szCs w:val="28"/>
        </w:rPr>
        <w:t>МФЦ жалоба</w:t>
      </w:r>
      <w:r w:rsidRPr="000C2CF8">
        <w:rPr>
          <w:rFonts w:ascii="Liberation Serif" w:hAnsi="Liberation Serif" w:cs="Liberation Serif"/>
          <w:sz w:val="28"/>
          <w:szCs w:val="28"/>
        </w:rPr>
        <w:t xml:space="preserve"> подается для рассмотрения в </w:t>
      </w:r>
      <w:r w:rsidR="00DE6559" w:rsidRPr="000C2CF8">
        <w:rPr>
          <w:rFonts w:ascii="Liberation Serif" w:hAnsi="Liberation Serif" w:cs="Liberation Serif"/>
          <w:sz w:val="28"/>
          <w:szCs w:val="28"/>
        </w:rPr>
        <w:t>МФЦ в</w:t>
      </w:r>
      <w:r w:rsidRPr="000C2CF8">
        <w:rPr>
          <w:rFonts w:ascii="Liberation Serif" w:hAnsi="Liberation Serif" w:cs="Liberation Serif"/>
          <w:sz w:val="28"/>
          <w:szCs w:val="28"/>
        </w:rPr>
        <w:t xml:space="preserve">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E319D" w:rsidRPr="000C2CF8" w:rsidRDefault="00921B1C" w:rsidP="00C52176">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9E319D" w:rsidRPr="000C2CF8" w:rsidRDefault="009E319D">
      <w:pPr>
        <w:spacing w:after="0" w:line="240" w:lineRule="auto"/>
        <w:jc w:val="both"/>
        <w:rPr>
          <w:rFonts w:ascii="Liberation Serif" w:hAnsi="Liberation Serif" w:cs="Liberation Serif"/>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107.</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 xml:space="preserve">КУМИ, МФЦ, а также учредитель МФЦ обеспечивают: </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на стендах в местах предоставления муниципальных услуг;</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на официальных сайтах Администрации </w:t>
      </w:r>
      <w:r w:rsidR="00DE6559" w:rsidRPr="000C2CF8">
        <w:rPr>
          <w:rFonts w:ascii="Liberation Serif" w:hAnsi="Liberation Serif" w:cs="Liberation Serif"/>
          <w:sz w:val="28"/>
          <w:szCs w:val="28"/>
        </w:rPr>
        <w:t>Слободо</w:t>
      </w:r>
      <w:r w:rsidRPr="000C2CF8">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15">
        <w:r w:rsidRPr="000C2CF8">
          <w:rPr>
            <w:rStyle w:val="-"/>
            <w:rFonts w:ascii="Liberation Serif" w:hAnsi="Liberation Serif" w:cs="Liberation Serif"/>
            <w:color w:val="000000"/>
            <w:sz w:val="28"/>
            <w:szCs w:val="28"/>
            <w:lang w:val="en-US"/>
          </w:rPr>
          <w:t>http</w:t>
        </w:r>
        <w:r w:rsidRPr="000C2CF8">
          <w:rPr>
            <w:rStyle w:val="-"/>
            <w:rFonts w:ascii="Liberation Serif" w:hAnsi="Liberation Serif" w:cs="Liberation Serif"/>
            <w:color w:val="000000"/>
            <w:sz w:val="28"/>
            <w:szCs w:val="28"/>
          </w:rPr>
          <w:t>://</w:t>
        </w:r>
        <w:r w:rsidRPr="000C2CF8">
          <w:rPr>
            <w:rStyle w:val="-"/>
            <w:rFonts w:ascii="Liberation Serif" w:hAnsi="Liberation Serif" w:cs="Liberation Serif"/>
            <w:color w:val="000000"/>
            <w:sz w:val="28"/>
            <w:szCs w:val="28"/>
            <w:lang w:val="en-US"/>
          </w:rPr>
          <w:t>mfc</w:t>
        </w:r>
        <w:r w:rsidRPr="000C2CF8">
          <w:rPr>
            <w:rStyle w:val="-"/>
            <w:rFonts w:ascii="Liberation Serif" w:hAnsi="Liberation Serif" w:cs="Liberation Serif"/>
            <w:color w:val="000000"/>
            <w:sz w:val="28"/>
            <w:szCs w:val="28"/>
          </w:rPr>
          <w:t>66.</w:t>
        </w:r>
        <w:r w:rsidRPr="000C2CF8">
          <w:rPr>
            <w:rStyle w:val="-"/>
            <w:rFonts w:ascii="Liberation Serif" w:hAnsi="Liberation Serif" w:cs="Liberation Serif"/>
            <w:color w:val="000000"/>
            <w:sz w:val="28"/>
            <w:szCs w:val="28"/>
            <w:lang w:val="en-US"/>
          </w:rPr>
          <w:t>ru</w:t>
        </w:r>
      </w:hyperlink>
      <w:r w:rsidRPr="000C2CF8">
        <w:rPr>
          <w:rFonts w:ascii="Liberation Serif" w:hAnsi="Liberation Serif" w:cs="Liberation Serif"/>
          <w:sz w:val="28"/>
          <w:szCs w:val="28"/>
        </w:rPr>
        <w:t>/) и учредителя МФЦ (</w:t>
      </w:r>
      <w:hyperlink r:id="rId16">
        <w:r w:rsidRPr="000C2CF8">
          <w:rPr>
            <w:rStyle w:val="-"/>
            <w:rFonts w:ascii="Liberation Serif" w:hAnsi="Liberation Serif" w:cs="Liberation Serif"/>
            <w:color w:val="000000"/>
            <w:sz w:val="28"/>
            <w:szCs w:val="28"/>
            <w:lang w:val="en-US"/>
          </w:rPr>
          <w:t>http</w:t>
        </w:r>
        <w:r w:rsidRPr="000C2CF8">
          <w:rPr>
            <w:rStyle w:val="-"/>
            <w:rFonts w:ascii="Liberation Serif" w:hAnsi="Liberation Serif" w:cs="Liberation Serif"/>
            <w:color w:val="000000"/>
            <w:sz w:val="28"/>
            <w:szCs w:val="28"/>
          </w:rPr>
          <w:t>://</w:t>
        </w:r>
        <w:r w:rsidRPr="000C2CF8">
          <w:rPr>
            <w:rStyle w:val="-"/>
            <w:rFonts w:ascii="Liberation Serif" w:hAnsi="Liberation Serif" w:cs="Liberation Serif"/>
            <w:color w:val="000000"/>
            <w:sz w:val="28"/>
            <w:szCs w:val="28"/>
            <w:lang w:val="en-US"/>
          </w:rPr>
          <w:t>dis</w:t>
        </w:r>
        <w:r w:rsidRPr="000C2CF8">
          <w:rPr>
            <w:rStyle w:val="-"/>
            <w:rFonts w:ascii="Liberation Serif" w:hAnsi="Liberation Serif" w:cs="Liberation Serif"/>
            <w:color w:val="000000"/>
            <w:sz w:val="28"/>
            <w:szCs w:val="28"/>
          </w:rPr>
          <w:t>.</w:t>
        </w:r>
        <w:r w:rsidRPr="000C2CF8">
          <w:rPr>
            <w:rStyle w:val="-"/>
            <w:rFonts w:ascii="Liberation Serif" w:hAnsi="Liberation Serif" w:cs="Liberation Serif"/>
            <w:color w:val="000000"/>
            <w:sz w:val="28"/>
            <w:szCs w:val="28"/>
            <w:lang w:val="en-US"/>
          </w:rPr>
          <w:t>midural</w:t>
        </w:r>
        <w:r w:rsidRPr="000C2CF8">
          <w:rPr>
            <w:rStyle w:val="-"/>
            <w:rFonts w:ascii="Liberation Serif" w:hAnsi="Liberation Serif" w:cs="Liberation Serif"/>
            <w:color w:val="000000"/>
            <w:sz w:val="28"/>
            <w:szCs w:val="28"/>
          </w:rPr>
          <w:t>.</w:t>
        </w:r>
        <w:r w:rsidRPr="000C2CF8">
          <w:rPr>
            <w:rStyle w:val="-"/>
            <w:rFonts w:ascii="Liberation Serif" w:hAnsi="Liberation Serif" w:cs="Liberation Serif"/>
            <w:color w:val="000000"/>
            <w:sz w:val="28"/>
            <w:szCs w:val="28"/>
            <w:lang w:val="en-US"/>
          </w:rPr>
          <w:t>ru</w:t>
        </w:r>
        <w:r w:rsidRPr="000C2CF8">
          <w:rPr>
            <w:rStyle w:val="-"/>
            <w:rFonts w:ascii="Liberation Serif" w:hAnsi="Liberation Serif" w:cs="Liberation Serif"/>
            <w:color w:val="000000"/>
            <w:sz w:val="28"/>
            <w:szCs w:val="28"/>
          </w:rPr>
          <w:t>/</w:t>
        </w:r>
      </w:hyperlink>
      <w:r w:rsidRPr="000C2CF8">
        <w:rPr>
          <w:rFonts w:ascii="Liberation Serif" w:hAnsi="Liberation Serif" w:cs="Liberation Serif"/>
          <w:sz w:val="28"/>
          <w:szCs w:val="28"/>
        </w:rPr>
        <w:t>);</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9E319D" w:rsidRPr="000C2CF8" w:rsidRDefault="009E319D">
      <w:pPr>
        <w:spacing w:after="0" w:line="240" w:lineRule="auto"/>
        <w:jc w:val="both"/>
        <w:rPr>
          <w:rFonts w:ascii="Liberation Serif" w:hAnsi="Liberation Serif" w:cs="Liberation Serif"/>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108. Перечень нормативных правовых актов:</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Статьи 11.1-11.3 Федерального закона от 27 июля 2010 года № 210-ФЗ «Об организации предоставления государственных и муниципальных услуг»;</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109</w:t>
      </w:r>
      <w:bookmarkStart w:id="2" w:name="_GoBack1"/>
      <w:r w:rsidRPr="000C2CF8">
        <w:rPr>
          <w:rFonts w:ascii="Liberation Serif" w:hAnsi="Liberation Serif" w:cs="Liberation Serif"/>
          <w:sz w:val="28"/>
          <w:szCs w:val="28"/>
        </w:rPr>
        <w:t>.</w:t>
      </w:r>
      <w:r w:rsidR="00DE6559">
        <w:rPr>
          <w:rFonts w:ascii="Liberation Serif" w:hAnsi="Liberation Serif" w:cs="Liberation Serif"/>
          <w:sz w:val="28"/>
          <w:szCs w:val="28"/>
        </w:rPr>
        <w:t xml:space="preserve"> </w:t>
      </w:r>
      <w:r w:rsidRPr="000C2CF8">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w:t>
      </w:r>
      <w:bookmarkEnd w:id="2"/>
      <w:r w:rsidRPr="000C2CF8">
        <w:rPr>
          <w:rFonts w:ascii="Liberation Serif" w:hAnsi="Liberation Serif" w:cs="Liberation Serif"/>
          <w:sz w:val="28"/>
          <w:szCs w:val="28"/>
        </w:rPr>
        <w:t xml:space="preserve"> по адресу: https://www.gosuslugi.ru.</w:t>
      </w:r>
    </w:p>
    <w:p w:rsidR="009E319D" w:rsidRDefault="009E319D">
      <w:pPr>
        <w:spacing w:after="0" w:line="240" w:lineRule="auto"/>
        <w:ind w:firstLine="540"/>
        <w:jc w:val="both"/>
        <w:outlineLvl w:val="2"/>
        <w:rPr>
          <w:rFonts w:ascii="Times New Roman" w:hAnsi="Times New Roman" w:cs="Times New Roman"/>
          <w:sz w:val="28"/>
          <w:szCs w:val="28"/>
        </w:rPr>
      </w:pPr>
    </w:p>
    <w:p w:rsidR="009E319D" w:rsidRDefault="009E319D">
      <w:pPr>
        <w:spacing w:line="240" w:lineRule="auto"/>
        <w:ind w:firstLine="540"/>
        <w:jc w:val="both"/>
        <w:outlineLvl w:val="2"/>
        <w:rPr>
          <w:rFonts w:ascii="Times New Roman" w:hAnsi="Times New Roman" w:cs="Times New Roman"/>
          <w:sz w:val="28"/>
          <w:szCs w:val="28"/>
        </w:rPr>
      </w:pPr>
    </w:p>
    <w:p w:rsidR="009E319D" w:rsidRDefault="009E319D">
      <w:pPr>
        <w:spacing w:line="240" w:lineRule="auto"/>
        <w:ind w:firstLine="540"/>
        <w:jc w:val="both"/>
        <w:outlineLvl w:val="2"/>
        <w:rPr>
          <w:rFonts w:ascii="Times New Roman" w:hAnsi="Times New Roman" w:cs="Times New Roman"/>
          <w:sz w:val="28"/>
          <w:szCs w:val="28"/>
        </w:rPr>
      </w:pPr>
    </w:p>
    <w:p w:rsidR="00DE6559" w:rsidRDefault="00DE6559">
      <w:pPr>
        <w:pStyle w:val="13"/>
        <w:jc w:val="right"/>
        <w:rPr>
          <w:rFonts w:ascii="Liberation Serif" w:hAnsi="Liberation Serif" w:cs="Liberation Serif"/>
          <w:sz w:val="24"/>
          <w:szCs w:val="24"/>
        </w:rPr>
      </w:pPr>
    </w:p>
    <w:p w:rsidR="00DE6559" w:rsidRDefault="00DE6559">
      <w:pPr>
        <w:pStyle w:val="13"/>
        <w:jc w:val="right"/>
        <w:rPr>
          <w:rFonts w:ascii="Liberation Serif" w:hAnsi="Liberation Serif" w:cs="Liberation Serif"/>
          <w:sz w:val="24"/>
          <w:szCs w:val="24"/>
        </w:rPr>
      </w:pPr>
    </w:p>
    <w:p w:rsidR="00DE6559" w:rsidRDefault="00DE6559">
      <w:pPr>
        <w:pStyle w:val="13"/>
        <w:jc w:val="right"/>
        <w:rPr>
          <w:rFonts w:ascii="Liberation Serif" w:hAnsi="Liberation Serif" w:cs="Liberation Serif"/>
          <w:sz w:val="24"/>
          <w:szCs w:val="24"/>
        </w:rPr>
      </w:pPr>
    </w:p>
    <w:p w:rsidR="00DE6559" w:rsidRDefault="00DE6559">
      <w:pPr>
        <w:pStyle w:val="13"/>
        <w:jc w:val="right"/>
        <w:rPr>
          <w:rFonts w:ascii="Liberation Serif" w:hAnsi="Liberation Serif" w:cs="Liberation Serif"/>
          <w:sz w:val="24"/>
          <w:szCs w:val="24"/>
        </w:rPr>
      </w:pPr>
    </w:p>
    <w:p w:rsidR="00DE6559" w:rsidRDefault="00DE6559">
      <w:pPr>
        <w:pStyle w:val="13"/>
        <w:jc w:val="right"/>
        <w:rPr>
          <w:rFonts w:ascii="Liberation Serif" w:hAnsi="Liberation Serif" w:cs="Liberation Serif"/>
          <w:sz w:val="24"/>
          <w:szCs w:val="24"/>
        </w:rPr>
      </w:pPr>
    </w:p>
    <w:p w:rsidR="00DE6559" w:rsidRDefault="00DE6559">
      <w:pPr>
        <w:pStyle w:val="13"/>
        <w:jc w:val="right"/>
        <w:rPr>
          <w:rFonts w:ascii="Liberation Serif" w:hAnsi="Liberation Serif" w:cs="Liberation Serif"/>
          <w:sz w:val="24"/>
          <w:szCs w:val="24"/>
        </w:rPr>
      </w:pPr>
    </w:p>
    <w:p w:rsidR="00DE6559" w:rsidRDefault="00DE6559">
      <w:pPr>
        <w:pStyle w:val="13"/>
        <w:jc w:val="right"/>
        <w:rPr>
          <w:rFonts w:ascii="Liberation Serif" w:hAnsi="Liberation Serif" w:cs="Liberation Serif"/>
          <w:sz w:val="24"/>
          <w:szCs w:val="24"/>
        </w:rPr>
      </w:pPr>
    </w:p>
    <w:p w:rsidR="00DE6559" w:rsidRDefault="00DE6559">
      <w:pPr>
        <w:pStyle w:val="13"/>
        <w:jc w:val="right"/>
        <w:rPr>
          <w:rFonts w:ascii="Liberation Serif" w:hAnsi="Liberation Serif" w:cs="Liberation Serif"/>
          <w:sz w:val="24"/>
          <w:szCs w:val="24"/>
        </w:rPr>
      </w:pPr>
    </w:p>
    <w:p w:rsidR="00DE6559" w:rsidRDefault="00DE6559">
      <w:pPr>
        <w:pStyle w:val="13"/>
        <w:jc w:val="right"/>
        <w:rPr>
          <w:rFonts w:ascii="Liberation Serif" w:hAnsi="Liberation Serif" w:cs="Liberation Serif"/>
          <w:sz w:val="24"/>
          <w:szCs w:val="24"/>
        </w:rPr>
      </w:pPr>
    </w:p>
    <w:p w:rsidR="00DE6559" w:rsidRDefault="00DE6559">
      <w:pPr>
        <w:pStyle w:val="13"/>
        <w:jc w:val="right"/>
        <w:rPr>
          <w:rFonts w:ascii="Liberation Serif" w:hAnsi="Liberation Serif" w:cs="Liberation Serif"/>
          <w:sz w:val="24"/>
          <w:szCs w:val="24"/>
        </w:rPr>
      </w:pPr>
    </w:p>
    <w:p w:rsidR="009E319D" w:rsidRPr="00C52176" w:rsidRDefault="00921B1C">
      <w:pPr>
        <w:pStyle w:val="13"/>
        <w:jc w:val="right"/>
        <w:rPr>
          <w:rFonts w:ascii="Liberation Serif" w:hAnsi="Liberation Serif" w:cs="Liberation Serif"/>
          <w:sz w:val="24"/>
          <w:szCs w:val="24"/>
        </w:rPr>
      </w:pPr>
      <w:r w:rsidRPr="00C52176">
        <w:rPr>
          <w:rFonts w:ascii="Liberation Serif" w:hAnsi="Liberation Serif" w:cs="Liberation Serif"/>
          <w:sz w:val="24"/>
          <w:szCs w:val="24"/>
        </w:rPr>
        <w:lastRenderedPageBreak/>
        <w:t xml:space="preserve">Приложение </w:t>
      </w:r>
      <w:r w:rsidR="00C52176" w:rsidRPr="00C52176">
        <w:rPr>
          <w:rFonts w:ascii="Liberation Serif" w:hAnsi="Liberation Serif" w:cs="Liberation Serif"/>
          <w:sz w:val="24"/>
          <w:szCs w:val="24"/>
        </w:rPr>
        <w:t xml:space="preserve">№ </w:t>
      </w:r>
      <w:r w:rsidRPr="00C52176">
        <w:rPr>
          <w:rFonts w:ascii="Liberation Serif" w:hAnsi="Liberation Serif" w:cs="Liberation Serif"/>
          <w:sz w:val="24"/>
          <w:szCs w:val="24"/>
        </w:rPr>
        <w:t>1</w:t>
      </w:r>
    </w:p>
    <w:p w:rsidR="009E319D" w:rsidRPr="00C52176" w:rsidRDefault="00921B1C">
      <w:pPr>
        <w:pStyle w:val="13"/>
        <w:jc w:val="right"/>
        <w:rPr>
          <w:rFonts w:ascii="Liberation Serif" w:hAnsi="Liberation Serif" w:cs="Liberation Serif"/>
          <w:sz w:val="24"/>
          <w:szCs w:val="24"/>
        </w:rPr>
      </w:pPr>
      <w:r w:rsidRPr="00C52176">
        <w:rPr>
          <w:rFonts w:ascii="Liberation Serif" w:hAnsi="Liberation Serif" w:cs="Liberation Serif"/>
          <w:sz w:val="24"/>
          <w:szCs w:val="24"/>
        </w:rPr>
        <w:t xml:space="preserve">к административному регламенту </w:t>
      </w:r>
    </w:p>
    <w:p w:rsidR="009E319D" w:rsidRPr="00C52176" w:rsidRDefault="009E319D">
      <w:pPr>
        <w:pStyle w:val="ConsPlusNormal0"/>
        <w:jc w:val="right"/>
        <w:rPr>
          <w:rFonts w:ascii="Liberation Serif" w:hAnsi="Liberation Serif" w:cs="Liberation Serif"/>
          <w:sz w:val="24"/>
          <w:szCs w:val="24"/>
        </w:rPr>
      </w:pPr>
    </w:p>
    <w:p w:rsidR="009E319D" w:rsidRPr="00C52176" w:rsidRDefault="00921B1C" w:rsidP="00C52176">
      <w:pPr>
        <w:suppressAutoHyphens/>
        <w:spacing w:after="0" w:line="240" w:lineRule="auto"/>
        <w:ind w:left="4536"/>
        <w:rPr>
          <w:rFonts w:ascii="Liberation Serif" w:hAnsi="Liberation Serif" w:cs="Liberation Serif"/>
          <w:color w:val="000000"/>
          <w:spacing w:val="-1"/>
          <w:sz w:val="20"/>
          <w:szCs w:val="20"/>
          <w:lang w:eastAsia="ar-SA"/>
        </w:rPr>
      </w:pPr>
      <w:r w:rsidRPr="00C52176">
        <w:rPr>
          <w:rFonts w:ascii="Liberation Serif" w:hAnsi="Liberation Serif" w:cs="Liberation Serif"/>
          <w:color w:val="000000"/>
          <w:spacing w:val="-1"/>
          <w:sz w:val="24"/>
          <w:szCs w:val="20"/>
          <w:lang w:eastAsia="ar-SA"/>
        </w:rPr>
        <w:t xml:space="preserve">Главе Слободо-Туринского муниципального района </w:t>
      </w:r>
      <w:r w:rsidRPr="00C52176">
        <w:rPr>
          <w:rFonts w:ascii="Liberation Serif" w:hAnsi="Liberation Serif" w:cs="Liberation Serif"/>
          <w:color w:val="000000"/>
          <w:spacing w:val="-1"/>
          <w:sz w:val="20"/>
          <w:szCs w:val="20"/>
          <w:lang w:eastAsia="ar-SA"/>
        </w:rPr>
        <w:t>__________________________________________________</w:t>
      </w:r>
      <w:r w:rsidR="00C52176">
        <w:rPr>
          <w:rFonts w:ascii="Liberation Serif" w:hAnsi="Liberation Serif" w:cs="Liberation Serif"/>
          <w:color w:val="000000"/>
          <w:spacing w:val="-1"/>
          <w:sz w:val="20"/>
          <w:szCs w:val="20"/>
          <w:lang w:eastAsia="ar-SA"/>
        </w:rPr>
        <w:t>___</w:t>
      </w:r>
    </w:p>
    <w:p w:rsidR="009E319D" w:rsidRPr="00C52176" w:rsidRDefault="00921B1C" w:rsidP="00C52176">
      <w:pPr>
        <w:suppressAutoHyphens/>
        <w:spacing w:after="0" w:line="240" w:lineRule="auto"/>
        <w:ind w:left="4536"/>
        <w:rPr>
          <w:rFonts w:ascii="Liberation Serif" w:hAnsi="Liberation Serif" w:cs="Liberation Serif"/>
          <w:sz w:val="24"/>
          <w:szCs w:val="24"/>
          <w:lang w:eastAsia="ar-SA"/>
        </w:rPr>
      </w:pPr>
      <w:r w:rsidRPr="00C52176">
        <w:rPr>
          <w:rFonts w:ascii="Liberation Serif" w:hAnsi="Liberation Serif" w:cs="Liberation Serif"/>
          <w:sz w:val="24"/>
          <w:szCs w:val="20"/>
          <w:lang w:eastAsia="ar-SA"/>
        </w:rPr>
        <w:t>от</w:t>
      </w:r>
      <w:r w:rsidRPr="00C52176">
        <w:rPr>
          <w:rFonts w:ascii="Liberation Serif" w:hAnsi="Liberation Serif" w:cs="Liberation Serif"/>
          <w:sz w:val="24"/>
          <w:szCs w:val="24"/>
          <w:lang w:eastAsia="ar-SA"/>
        </w:rPr>
        <w:t xml:space="preserve"> ____________________________________</w:t>
      </w:r>
      <w:r w:rsidR="00C52176">
        <w:rPr>
          <w:rFonts w:ascii="Liberation Serif" w:hAnsi="Liberation Serif" w:cs="Liberation Serif"/>
          <w:sz w:val="24"/>
          <w:szCs w:val="24"/>
          <w:lang w:eastAsia="ar-SA"/>
        </w:rPr>
        <w:t>______</w:t>
      </w:r>
    </w:p>
    <w:p w:rsidR="009E319D" w:rsidRPr="00C52176" w:rsidRDefault="00921B1C" w:rsidP="00C52176">
      <w:pPr>
        <w:suppressAutoHyphens/>
        <w:spacing w:after="0" w:line="240" w:lineRule="auto"/>
        <w:ind w:left="4536"/>
        <w:rPr>
          <w:rFonts w:ascii="Liberation Serif" w:hAnsi="Liberation Serif" w:cs="Liberation Serif"/>
          <w:sz w:val="24"/>
          <w:szCs w:val="24"/>
          <w:lang w:eastAsia="ar-SA"/>
        </w:rPr>
      </w:pPr>
      <w:r w:rsidRPr="00C52176">
        <w:rPr>
          <w:rFonts w:ascii="Liberation Serif" w:hAnsi="Liberation Serif" w:cs="Liberation Serif"/>
          <w:sz w:val="24"/>
          <w:szCs w:val="24"/>
          <w:lang w:eastAsia="ar-SA"/>
        </w:rPr>
        <w:t>______________________________________</w:t>
      </w:r>
      <w:r w:rsidR="00C52176">
        <w:rPr>
          <w:rFonts w:ascii="Liberation Serif" w:hAnsi="Liberation Serif" w:cs="Liberation Serif"/>
          <w:sz w:val="24"/>
          <w:szCs w:val="24"/>
          <w:lang w:eastAsia="ar-SA"/>
        </w:rPr>
        <w:t>______</w:t>
      </w:r>
    </w:p>
    <w:p w:rsidR="009E319D" w:rsidRPr="00C52176" w:rsidRDefault="00921B1C" w:rsidP="00C52176">
      <w:pPr>
        <w:ind w:left="4536"/>
        <w:jc w:val="center"/>
        <w:rPr>
          <w:rFonts w:ascii="Liberation Serif" w:hAnsi="Liberation Serif" w:cs="Liberation Serif"/>
          <w:sz w:val="20"/>
          <w:szCs w:val="20"/>
        </w:rPr>
      </w:pPr>
      <w:r w:rsidRPr="00C52176">
        <w:rPr>
          <w:rFonts w:ascii="Liberation Serif" w:hAnsi="Liberation Serif" w:cs="Liberation Serif"/>
          <w:sz w:val="20"/>
          <w:szCs w:val="20"/>
        </w:rPr>
        <w:t>(наименование КФХ, его ОГРНИП, ИНН или Ф.И.О., реквизиты документа, удостоверяющего личность, гражданина)</w:t>
      </w:r>
    </w:p>
    <w:p w:rsidR="009E319D" w:rsidRPr="00C52176" w:rsidRDefault="00921B1C" w:rsidP="00C52176">
      <w:pPr>
        <w:pStyle w:val="ConsPlusNonformat"/>
        <w:ind w:left="4536"/>
        <w:rPr>
          <w:rFonts w:ascii="Liberation Serif" w:hAnsi="Liberation Serif" w:cs="Liberation Serif"/>
          <w:sz w:val="24"/>
          <w:szCs w:val="24"/>
        </w:rPr>
      </w:pPr>
      <w:r w:rsidRPr="00C52176">
        <w:rPr>
          <w:rFonts w:ascii="Liberation Serif" w:hAnsi="Liberation Serif" w:cs="Liberation Serif"/>
          <w:sz w:val="24"/>
        </w:rPr>
        <w:t>адрес заявителя</w:t>
      </w:r>
      <w:r w:rsidRPr="00C52176">
        <w:rPr>
          <w:rFonts w:ascii="Liberation Serif" w:hAnsi="Liberation Serif" w:cs="Liberation Serif"/>
          <w:sz w:val="24"/>
          <w:szCs w:val="24"/>
        </w:rPr>
        <w:t>_________________________</w:t>
      </w:r>
      <w:r w:rsidR="00C52176">
        <w:rPr>
          <w:rFonts w:ascii="Liberation Serif" w:hAnsi="Liberation Serif" w:cs="Liberation Serif"/>
          <w:sz w:val="24"/>
          <w:szCs w:val="24"/>
        </w:rPr>
        <w:t>______</w:t>
      </w:r>
    </w:p>
    <w:p w:rsidR="009E319D" w:rsidRPr="00C52176" w:rsidRDefault="00921B1C" w:rsidP="00C52176">
      <w:pPr>
        <w:widowControl w:val="0"/>
        <w:tabs>
          <w:tab w:val="left" w:pos="6270"/>
        </w:tabs>
        <w:spacing w:after="0" w:line="240" w:lineRule="auto"/>
        <w:ind w:left="4536"/>
        <w:rPr>
          <w:rFonts w:ascii="Liberation Serif" w:hAnsi="Liberation Serif" w:cs="Liberation Serif"/>
          <w:sz w:val="24"/>
          <w:szCs w:val="24"/>
        </w:rPr>
      </w:pPr>
      <w:r w:rsidRPr="00C52176">
        <w:rPr>
          <w:rFonts w:ascii="Liberation Serif" w:hAnsi="Liberation Serif" w:cs="Liberation Serif"/>
          <w:sz w:val="24"/>
          <w:szCs w:val="24"/>
        </w:rPr>
        <w:t>______________________________________</w:t>
      </w:r>
    </w:p>
    <w:p w:rsidR="009E319D" w:rsidRDefault="00921B1C" w:rsidP="00C52176">
      <w:pPr>
        <w:pStyle w:val="ConsPlusNonformat"/>
        <w:ind w:left="4536"/>
        <w:jc w:val="center"/>
        <w:rPr>
          <w:rFonts w:ascii="Liberation Serif" w:hAnsi="Liberation Serif" w:cs="Liberation Serif"/>
          <w:sz w:val="20"/>
        </w:rPr>
      </w:pPr>
      <w:r w:rsidRPr="00C52176">
        <w:rPr>
          <w:rFonts w:ascii="Liberation Serif" w:hAnsi="Liberation Serif" w:cs="Liberation Serif"/>
          <w:sz w:val="20"/>
        </w:rPr>
        <w:t>(места нахождения  КФХ или места жительства гражданина)</w:t>
      </w:r>
    </w:p>
    <w:p w:rsidR="00C52176" w:rsidRPr="00C52176" w:rsidRDefault="00C52176" w:rsidP="00C52176">
      <w:pPr>
        <w:pStyle w:val="ConsPlusNonformat"/>
        <w:ind w:left="4536"/>
        <w:jc w:val="center"/>
        <w:rPr>
          <w:rFonts w:ascii="Liberation Serif" w:hAnsi="Liberation Serif" w:cs="Liberation Serif"/>
          <w:sz w:val="8"/>
        </w:rPr>
      </w:pPr>
    </w:p>
    <w:p w:rsidR="009E319D" w:rsidRPr="00C52176" w:rsidRDefault="00921B1C" w:rsidP="00C52176">
      <w:pPr>
        <w:pStyle w:val="ConsPlusNonformat"/>
        <w:ind w:left="4536"/>
        <w:rPr>
          <w:rFonts w:ascii="Liberation Serif" w:hAnsi="Liberation Serif" w:cs="Liberation Serif"/>
          <w:sz w:val="24"/>
          <w:szCs w:val="24"/>
        </w:rPr>
      </w:pPr>
      <w:r w:rsidRPr="00C52176">
        <w:rPr>
          <w:rFonts w:ascii="Liberation Serif" w:hAnsi="Liberation Serif" w:cs="Liberation Serif"/>
          <w:sz w:val="24"/>
        </w:rPr>
        <w:t xml:space="preserve">почтовый адрес </w:t>
      </w:r>
      <w:r w:rsidRPr="00C52176">
        <w:rPr>
          <w:rFonts w:ascii="Liberation Serif" w:hAnsi="Liberation Serif" w:cs="Liberation Serif"/>
          <w:sz w:val="24"/>
          <w:szCs w:val="24"/>
        </w:rPr>
        <w:t>___________________________</w:t>
      </w:r>
      <w:r w:rsidR="00C52176">
        <w:rPr>
          <w:rFonts w:ascii="Liberation Serif" w:hAnsi="Liberation Serif" w:cs="Liberation Serif"/>
          <w:sz w:val="24"/>
          <w:szCs w:val="24"/>
        </w:rPr>
        <w:t>___</w:t>
      </w:r>
    </w:p>
    <w:p w:rsidR="009E319D" w:rsidRPr="00C52176" w:rsidRDefault="00921B1C" w:rsidP="00C52176">
      <w:pPr>
        <w:pStyle w:val="ConsPlusNonformat"/>
        <w:ind w:left="4536"/>
        <w:rPr>
          <w:rFonts w:ascii="Liberation Serif" w:hAnsi="Liberation Serif" w:cs="Liberation Serif"/>
          <w:sz w:val="24"/>
          <w:szCs w:val="24"/>
        </w:rPr>
      </w:pPr>
      <w:r w:rsidRPr="00C52176">
        <w:rPr>
          <w:rFonts w:ascii="Liberation Serif" w:hAnsi="Liberation Serif" w:cs="Liberation Serif"/>
          <w:sz w:val="24"/>
          <w:szCs w:val="24"/>
        </w:rPr>
        <w:t>__________________________________________</w:t>
      </w:r>
      <w:r w:rsidR="00C52176">
        <w:rPr>
          <w:rFonts w:ascii="Liberation Serif" w:hAnsi="Liberation Serif" w:cs="Liberation Serif"/>
          <w:sz w:val="24"/>
          <w:szCs w:val="24"/>
        </w:rPr>
        <w:t>__</w:t>
      </w:r>
    </w:p>
    <w:p w:rsidR="009E319D" w:rsidRPr="00C52176" w:rsidRDefault="00921B1C" w:rsidP="00C52176">
      <w:pPr>
        <w:widowControl w:val="0"/>
        <w:tabs>
          <w:tab w:val="left" w:pos="6270"/>
        </w:tabs>
        <w:ind w:left="4536"/>
        <w:rPr>
          <w:rFonts w:ascii="Liberation Serif" w:hAnsi="Liberation Serif" w:cs="Liberation Serif"/>
          <w:sz w:val="24"/>
          <w:szCs w:val="24"/>
        </w:rPr>
      </w:pPr>
      <w:r w:rsidRPr="00C52176">
        <w:rPr>
          <w:rFonts w:ascii="Liberation Serif" w:hAnsi="Liberation Serif" w:cs="Liberation Serif"/>
          <w:sz w:val="24"/>
          <w:szCs w:val="20"/>
        </w:rPr>
        <w:t>электронный адрес (телефон)  заявителя</w:t>
      </w:r>
      <w:r w:rsidRPr="00C52176">
        <w:rPr>
          <w:rFonts w:ascii="Liberation Serif" w:hAnsi="Liberation Serif" w:cs="Liberation Serif"/>
          <w:sz w:val="24"/>
          <w:szCs w:val="24"/>
        </w:rPr>
        <w:t>________________________________</w:t>
      </w:r>
      <w:r w:rsidR="00C52176">
        <w:rPr>
          <w:rFonts w:ascii="Liberation Serif" w:hAnsi="Liberation Serif" w:cs="Liberation Serif"/>
          <w:sz w:val="24"/>
          <w:szCs w:val="24"/>
        </w:rPr>
        <w:t>____</w:t>
      </w:r>
    </w:p>
    <w:p w:rsidR="009E319D" w:rsidRPr="00C52176" w:rsidRDefault="00921B1C">
      <w:pPr>
        <w:pStyle w:val="13"/>
        <w:jc w:val="center"/>
        <w:rPr>
          <w:rFonts w:ascii="Liberation Serif" w:hAnsi="Liberation Serif" w:cs="Liberation Serif"/>
          <w:b/>
          <w:bCs/>
          <w:sz w:val="24"/>
          <w:szCs w:val="24"/>
        </w:rPr>
      </w:pPr>
      <w:r w:rsidRPr="00C52176">
        <w:rPr>
          <w:rFonts w:ascii="Liberation Serif" w:hAnsi="Liberation Serif" w:cs="Liberation Serif"/>
          <w:b/>
          <w:bCs/>
          <w:sz w:val="24"/>
          <w:szCs w:val="24"/>
        </w:rPr>
        <w:t>Заявление</w:t>
      </w:r>
    </w:p>
    <w:p w:rsidR="009E319D" w:rsidRPr="00C52176" w:rsidRDefault="00921B1C">
      <w:pPr>
        <w:pStyle w:val="13"/>
        <w:jc w:val="center"/>
        <w:rPr>
          <w:rFonts w:ascii="Liberation Serif" w:hAnsi="Liberation Serif" w:cs="Liberation Serif"/>
          <w:b/>
          <w:bCs/>
          <w:sz w:val="24"/>
          <w:szCs w:val="24"/>
        </w:rPr>
      </w:pPr>
      <w:r w:rsidRPr="00C52176">
        <w:rPr>
          <w:rFonts w:ascii="Liberation Serif" w:hAnsi="Liberation Serif" w:cs="Liberation Serif"/>
          <w:b/>
          <w:bCs/>
          <w:sz w:val="24"/>
          <w:szCs w:val="24"/>
        </w:rPr>
        <w:t>о предоставлении земельного участка</w:t>
      </w:r>
    </w:p>
    <w:p w:rsidR="009E319D" w:rsidRPr="00C52176" w:rsidRDefault="009E319D">
      <w:pPr>
        <w:pStyle w:val="13"/>
        <w:rPr>
          <w:rFonts w:ascii="Liberation Serif" w:hAnsi="Liberation Serif" w:cs="Liberation Serif"/>
        </w:rPr>
      </w:pPr>
    </w:p>
    <w:p w:rsidR="009E319D" w:rsidRPr="00C52176" w:rsidRDefault="00921B1C" w:rsidP="00C52176">
      <w:pPr>
        <w:pStyle w:val="13"/>
        <w:ind w:firstLine="567"/>
        <w:jc w:val="both"/>
        <w:rPr>
          <w:rFonts w:ascii="Liberation Serif" w:hAnsi="Liberation Serif" w:cs="Liberation Serif"/>
        </w:rPr>
      </w:pPr>
      <w:r w:rsidRPr="00C52176">
        <w:rPr>
          <w:rFonts w:ascii="Liberation Serif" w:hAnsi="Liberation Serif" w:cs="Liberation Serif"/>
          <w:sz w:val="24"/>
        </w:rPr>
        <w:t>Прошу предоставить земельный</w:t>
      </w:r>
      <w:r w:rsidR="00C52176">
        <w:rPr>
          <w:rFonts w:ascii="Liberation Serif" w:hAnsi="Liberation Serif" w:cs="Liberation Serif"/>
          <w:sz w:val="24"/>
        </w:rPr>
        <w:t xml:space="preserve"> участок с кадастровым номером </w:t>
      </w:r>
      <w:r w:rsidRPr="00C52176">
        <w:rPr>
          <w:rFonts w:ascii="Liberation Serif" w:hAnsi="Liberation Serif" w:cs="Liberation Serif"/>
        </w:rPr>
        <w:t>______________________________________</w:t>
      </w:r>
    </w:p>
    <w:p w:rsidR="009E319D" w:rsidRPr="00C52176" w:rsidRDefault="00921B1C">
      <w:pPr>
        <w:pStyle w:val="13"/>
        <w:ind w:firstLine="567"/>
        <w:rPr>
          <w:rFonts w:ascii="Liberation Serif" w:hAnsi="Liberation Serif" w:cs="Liberation Serif"/>
        </w:rPr>
      </w:pPr>
      <w:r w:rsidRPr="00C52176">
        <w:rPr>
          <w:rFonts w:ascii="Liberation Serif" w:hAnsi="Liberation Serif" w:cs="Liberation Serif"/>
          <w:sz w:val="24"/>
        </w:rPr>
        <w:t xml:space="preserve">Основание предоставления земельного участка без проведения торгов: </w:t>
      </w:r>
      <w:r w:rsidRPr="00C52176">
        <w:rPr>
          <w:rFonts w:ascii="Liberation Serif" w:hAnsi="Liberation Serif" w:cs="Liberation Serif"/>
        </w:rPr>
        <w:t>_________________________________</w:t>
      </w:r>
      <w:r w:rsidR="00C52176">
        <w:rPr>
          <w:rFonts w:ascii="Liberation Serif" w:hAnsi="Liberation Serif" w:cs="Liberation Serif"/>
        </w:rPr>
        <w:t>________________________</w:t>
      </w:r>
    </w:p>
    <w:p w:rsidR="009E319D" w:rsidRDefault="00921B1C" w:rsidP="00C52176">
      <w:pPr>
        <w:pStyle w:val="13"/>
        <w:rPr>
          <w:rFonts w:ascii="Liberation Serif" w:hAnsi="Liberation Serif" w:cs="Liberation Serif"/>
        </w:rPr>
      </w:pPr>
      <w:r w:rsidRPr="00C52176">
        <w:rPr>
          <w:rFonts w:ascii="Liberation Serif" w:hAnsi="Liberation Serif" w:cs="Liberation Serif"/>
        </w:rPr>
        <w:t>______________________________________________________</w:t>
      </w:r>
      <w:r w:rsidR="00C52176">
        <w:rPr>
          <w:rFonts w:ascii="Liberation Serif" w:hAnsi="Liberation Serif" w:cs="Liberation Serif"/>
        </w:rPr>
        <w:t>____________________________________</w:t>
      </w:r>
    </w:p>
    <w:p w:rsidR="009E319D" w:rsidRPr="00C52176" w:rsidRDefault="00921B1C">
      <w:pPr>
        <w:pStyle w:val="13"/>
        <w:ind w:firstLine="567"/>
        <w:jc w:val="center"/>
        <w:rPr>
          <w:rFonts w:ascii="Liberation Serif" w:hAnsi="Liberation Serif" w:cs="Liberation Serif"/>
          <w:sz w:val="20"/>
          <w:szCs w:val="16"/>
        </w:rPr>
      </w:pPr>
      <w:r w:rsidRPr="00C52176">
        <w:rPr>
          <w:rFonts w:ascii="Liberation Serif" w:hAnsi="Liberation Serif" w:cs="Liberation Serif"/>
          <w:sz w:val="20"/>
          <w:szCs w:val="16"/>
        </w:rPr>
        <w:t>(указать основание из числа предусмотренных подпунктом 10 пункта 2 статьи 39.3 или подпунктом 15 пункта 2 статьи 39.6 Земельного кодекса РФ)</w:t>
      </w:r>
    </w:p>
    <w:p w:rsidR="009E319D" w:rsidRPr="00C52176" w:rsidRDefault="00921B1C">
      <w:pPr>
        <w:pStyle w:val="13"/>
        <w:ind w:firstLine="567"/>
        <w:rPr>
          <w:rFonts w:ascii="Liberation Serif" w:hAnsi="Liberation Serif" w:cs="Liberation Serif"/>
        </w:rPr>
      </w:pPr>
      <w:r w:rsidRPr="00C52176">
        <w:rPr>
          <w:rFonts w:ascii="Liberation Serif" w:hAnsi="Liberation Serif" w:cs="Liberation Serif"/>
          <w:sz w:val="24"/>
        </w:rPr>
        <w:t xml:space="preserve">Вид права </w:t>
      </w:r>
      <w:r w:rsidRPr="00C52176">
        <w:rPr>
          <w:rFonts w:ascii="Liberation Serif" w:hAnsi="Liberation Serif" w:cs="Liberation Serif"/>
        </w:rPr>
        <w:t>______________________________________________________________________________________</w:t>
      </w:r>
      <w:r w:rsidR="00C52176">
        <w:rPr>
          <w:rFonts w:ascii="Liberation Serif" w:hAnsi="Liberation Serif" w:cs="Liberation Serif"/>
        </w:rPr>
        <w:t>___</w:t>
      </w:r>
    </w:p>
    <w:p w:rsidR="009E319D" w:rsidRPr="00C52176" w:rsidRDefault="00921B1C" w:rsidP="00C52176">
      <w:pPr>
        <w:pStyle w:val="13"/>
        <w:ind w:firstLine="567"/>
        <w:jc w:val="both"/>
        <w:rPr>
          <w:rFonts w:ascii="Liberation Serif" w:hAnsi="Liberation Serif" w:cs="Liberation Serif"/>
        </w:rPr>
      </w:pPr>
      <w:r w:rsidRPr="00C52176">
        <w:rPr>
          <w:rFonts w:ascii="Liberation Serif" w:hAnsi="Liberation Serif" w:cs="Liberation Serif"/>
          <w:sz w:val="24"/>
        </w:rPr>
        <w:t>Цель</w:t>
      </w:r>
      <w:r w:rsidR="00DE6559">
        <w:rPr>
          <w:rFonts w:ascii="Liberation Serif" w:hAnsi="Liberation Serif" w:cs="Liberation Serif"/>
          <w:sz w:val="24"/>
        </w:rPr>
        <w:t xml:space="preserve"> </w:t>
      </w:r>
      <w:r w:rsidRPr="00C52176">
        <w:rPr>
          <w:rFonts w:ascii="Liberation Serif" w:hAnsi="Liberation Serif" w:cs="Liberation Serif"/>
          <w:sz w:val="24"/>
        </w:rPr>
        <w:t>использования</w:t>
      </w:r>
      <w:r w:rsidR="00DE6559">
        <w:rPr>
          <w:rFonts w:ascii="Liberation Serif" w:hAnsi="Liberation Serif" w:cs="Liberation Serif"/>
          <w:sz w:val="24"/>
        </w:rPr>
        <w:t xml:space="preserve"> </w:t>
      </w:r>
      <w:r w:rsidRPr="00C52176">
        <w:rPr>
          <w:rFonts w:ascii="Liberation Serif" w:hAnsi="Liberation Serif" w:cs="Liberation Serif"/>
          <w:sz w:val="24"/>
        </w:rPr>
        <w:t>земельного</w:t>
      </w:r>
      <w:r w:rsidR="00DE6559">
        <w:rPr>
          <w:rFonts w:ascii="Liberation Serif" w:hAnsi="Liberation Serif" w:cs="Liberation Serif"/>
          <w:sz w:val="24"/>
        </w:rPr>
        <w:t xml:space="preserve"> </w:t>
      </w:r>
      <w:r w:rsidRPr="00C52176">
        <w:rPr>
          <w:rFonts w:ascii="Liberation Serif" w:hAnsi="Liberation Serif" w:cs="Liberation Serif"/>
          <w:sz w:val="24"/>
        </w:rPr>
        <w:t xml:space="preserve">участка </w:t>
      </w:r>
      <w:r w:rsidRPr="00C52176">
        <w:rPr>
          <w:rFonts w:ascii="Liberation Serif" w:hAnsi="Liberation Serif" w:cs="Liberation Serif"/>
        </w:rPr>
        <w:t>____________________________________________________________</w:t>
      </w:r>
      <w:r w:rsidR="00C52176">
        <w:rPr>
          <w:rFonts w:ascii="Liberation Serif" w:hAnsi="Liberation Serif" w:cs="Liberation Serif"/>
        </w:rPr>
        <w:t>_____________________________</w:t>
      </w:r>
    </w:p>
    <w:p w:rsidR="009E319D" w:rsidRPr="00C52176" w:rsidRDefault="00921B1C" w:rsidP="00C52176">
      <w:pPr>
        <w:pStyle w:val="13"/>
        <w:ind w:firstLine="567"/>
        <w:jc w:val="both"/>
        <w:rPr>
          <w:rFonts w:ascii="Liberation Serif" w:hAnsi="Liberation Serif" w:cs="Liberation Serif"/>
        </w:rPr>
      </w:pPr>
      <w:r w:rsidRPr="00C52176">
        <w:rPr>
          <w:rFonts w:ascii="Liberation Serif" w:hAnsi="Liberation Serif" w:cs="Liberation Serif"/>
          <w:sz w:val="24"/>
        </w:rPr>
        <w:t>Реквизиты решения об изъятии земельного участка для государственных или муниципальных</w:t>
      </w:r>
      <w:r w:rsidR="00C52176">
        <w:rPr>
          <w:rFonts w:ascii="Liberation Serif" w:hAnsi="Liberation Serif" w:cs="Liberation Serif"/>
          <w:sz w:val="24"/>
        </w:rPr>
        <w:t> </w:t>
      </w:r>
      <w:r w:rsidRPr="00C52176">
        <w:rPr>
          <w:rFonts w:ascii="Liberation Serif" w:hAnsi="Liberation Serif" w:cs="Liberation Serif"/>
          <w:sz w:val="24"/>
        </w:rPr>
        <w:t xml:space="preserve">нужд  </w:t>
      </w:r>
      <w:r w:rsidRPr="00C52176">
        <w:rPr>
          <w:rFonts w:ascii="Liberation Serif" w:hAnsi="Liberation Serif" w:cs="Liberation Serif"/>
        </w:rPr>
        <w:t>____________________________________________________________</w:t>
      </w:r>
      <w:r w:rsidR="00C52176">
        <w:rPr>
          <w:rFonts w:ascii="Liberation Serif" w:hAnsi="Liberation Serif" w:cs="Liberation Serif"/>
        </w:rPr>
        <w:t>______________________________</w:t>
      </w:r>
    </w:p>
    <w:p w:rsidR="009E319D" w:rsidRPr="00C52176" w:rsidRDefault="00921B1C">
      <w:pPr>
        <w:pStyle w:val="13"/>
        <w:ind w:firstLine="567"/>
        <w:jc w:val="center"/>
        <w:rPr>
          <w:rFonts w:ascii="Liberation Serif" w:hAnsi="Liberation Serif" w:cs="Liberation Serif"/>
          <w:sz w:val="20"/>
          <w:szCs w:val="16"/>
        </w:rPr>
      </w:pPr>
      <w:r w:rsidRPr="00C52176">
        <w:rPr>
          <w:rFonts w:ascii="Liberation Serif" w:hAnsi="Liberation Serif" w:cs="Liberation Serif"/>
          <w:sz w:val="20"/>
          <w:szCs w:val="16"/>
        </w:rPr>
        <w:t>(если земельный участок предоставляется взамен земельного участка, изымаемого для государственных или муниципальных нужд)</w:t>
      </w:r>
    </w:p>
    <w:p w:rsidR="00C52176" w:rsidRPr="00C52176" w:rsidRDefault="00C52176">
      <w:pPr>
        <w:pStyle w:val="13"/>
        <w:ind w:firstLine="567"/>
        <w:jc w:val="center"/>
        <w:rPr>
          <w:rFonts w:ascii="Liberation Serif" w:hAnsi="Liberation Serif" w:cs="Liberation Serif"/>
          <w:sz w:val="8"/>
          <w:szCs w:val="16"/>
        </w:rPr>
      </w:pPr>
    </w:p>
    <w:p w:rsidR="009E319D" w:rsidRPr="00C52176" w:rsidRDefault="00921B1C" w:rsidP="00C52176">
      <w:pPr>
        <w:pStyle w:val="13"/>
        <w:ind w:firstLine="567"/>
        <w:jc w:val="both"/>
        <w:rPr>
          <w:rFonts w:ascii="Liberation Serif" w:hAnsi="Liberation Serif" w:cs="Liberation Serif"/>
        </w:rPr>
      </w:pPr>
      <w:r w:rsidRPr="00C52176">
        <w:rPr>
          <w:rFonts w:ascii="Liberation Serif" w:hAnsi="Liberation Serif" w:cs="Liberation Serif"/>
          <w:sz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r w:rsidRPr="00C52176">
        <w:rPr>
          <w:rFonts w:ascii="Liberation Serif" w:hAnsi="Liberation Serif" w:cs="Liberation Serif"/>
        </w:rPr>
        <w:t>_____________________________________________________________</w:t>
      </w:r>
      <w:r w:rsidR="00C52176">
        <w:rPr>
          <w:rFonts w:ascii="Liberation Serif" w:hAnsi="Liberation Serif" w:cs="Liberation Serif"/>
        </w:rPr>
        <w:t>_____________________</w:t>
      </w:r>
    </w:p>
    <w:p w:rsidR="009E319D" w:rsidRPr="00C52176" w:rsidRDefault="00921B1C">
      <w:pPr>
        <w:pStyle w:val="13"/>
        <w:ind w:firstLine="567"/>
        <w:rPr>
          <w:rFonts w:ascii="Liberation Serif" w:hAnsi="Liberation Serif" w:cs="Liberation Serif"/>
          <w:sz w:val="24"/>
        </w:rPr>
      </w:pPr>
      <w:r w:rsidRPr="00C52176">
        <w:rPr>
          <w:rFonts w:ascii="Liberation Serif" w:hAnsi="Liberation Serif" w:cs="Liberation Serif"/>
          <w:sz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00C52176">
        <w:rPr>
          <w:rFonts w:ascii="Liberation Serif" w:hAnsi="Liberation Serif" w:cs="Liberation Serif"/>
          <w:sz w:val="24"/>
        </w:rPr>
        <w:t>уточнялись на</w:t>
      </w:r>
      <w:r w:rsidR="00DE6559">
        <w:rPr>
          <w:rFonts w:ascii="Liberation Serif" w:hAnsi="Liberation Serif" w:cs="Liberation Serif"/>
          <w:sz w:val="24"/>
        </w:rPr>
        <w:t xml:space="preserve"> </w:t>
      </w:r>
      <w:r w:rsidR="00C52176">
        <w:rPr>
          <w:rFonts w:ascii="Liberation Serif" w:hAnsi="Liberation Serif" w:cs="Liberation Serif"/>
          <w:sz w:val="24"/>
        </w:rPr>
        <w:t>основании</w:t>
      </w:r>
      <w:r w:rsidR="00DE6559">
        <w:rPr>
          <w:rFonts w:ascii="Liberation Serif" w:hAnsi="Liberation Serif" w:cs="Liberation Serif"/>
          <w:sz w:val="24"/>
        </w:rPr>
        <w:t xml:space="preserve"> </w:t>
      </w:r>
      <w:r w:rsidR="00C52176" w:rsidRPr="00C52176">
        <w:rPr>
          <w:rFonts w:ascii="Liberation Serif" w:hAnsi="Liberation Serif" w:cs="Liberation Serif"/>
          <w:sz w:val="24"/>
        </w:rPr>
        <w:t>данного</w:t>
      </w:r>
      <w:r w:rsidR="00DE6559">
        <w:rPr>
          <w:rFonts w:ascii="Liberation Serif" w:hAnsi="Liberation Serif" w:cs="Liberation Serif"/>
          <w:sz w:val="24"/>
        </w:rPr>
        <w:t xml:space="preserve"> </w:t>
      </w:r>
      <w:r w:rsidRPr="00C52176">
        <w:rPr>
          <w:rFonts w:ascii="Liberation Serif" w:hAnsi="Liberation Serif" w:cs="Liberation Serif"/>
          <w:sz w:val="24"/>
        </w:rPr>
        <w:t>решения:_______________________________________________________</w:t>
      </w:r>
    </w:p>
    <w:p w:rsidR="009E319D" w:rsidRPr="00C52176" w:rsidRDefault="00921B1C">
      <w:pPr>
        <w:pStyle w:val="13"/>
        <w:ind w:firstLine="567"/>
        <w:rPr>
          <w:rFonts w:ascii="Liberation Serif" w:hAnsi="Liberation Serif" w:cs="Liberation Serif"/>
        </w:rPr>
      </w:pPr>
      <w:r w:rsidRPr="00C52176">
        <w:rPr>
          <w:rFonts w:ascii="Liberation Serif" w:hAnsi="Liberation Serif" w:cs="Liberation Serif"/>
          <w:sz w:val="24"/>
        </w:rPr>
        <w:t>Приложение:</w:t>
      </w:r>
      <w:r w:rsidRPr="00C52176">
        <w:rPr>
          <w:rFonts w:ascii="Liberation Serif" w:hAnsi="Liberation Serif" w:cs="Liberation Serif"/>
        </w:rPr>
        <w:t>_________________________________________</w:t>
      </w:r>
      <w:r w:rsidR="00C52176">
        <w:rPr>
          <w:rFonts w:ascii="Liberation Serif" w:hAnsi="Liberation Serif" w:cs="Liberation Serif"/>
        </w:rPr>
        <w:t>_______________________________</w:t>
      </w:r>
    </w:p>
    <w:p w:rsidR="009E319D" w:rsidRDefault="00921B1C">
      <w:pPr>
        <w:pStyle w:val="13"/>
        <w:ind w:firstLine="567"/>
        <w:jc w:val="center"/>
        <w:rPr>
          <w:rFonts w:ascii="Liberation Serif" w:hAnsi="Liberation Serif" w:cs="Liberation Serif"/>
          <w:sz w:val="20"/>
          <w:szCs w:val="16"/>
        </w:rPr>
      </w:pPr>
      <w:r w:rsidRPr="00C52176">
        <w:rPr>
          <w:rFonts w:ascii="Liberation Serif" w:hAnsi="Liberation Serif" w:cs="Liberation Serif"/>
          <w:sz w:val="20"/>
          <w:szCs w:val="16"/>
        </w:rPr>
        <w:t>(документы в соответствии с п. 2.6.1.2  настоящего административного регламента)</w:t>
      </w:r>
    </w:p>
    <w:p w:rsidR="00C52176" w:rsidRPr="00C52176" w:rsidRDefault="00C52176">
      <w:pPr>
        <w:pStyle w:val="13"/>
        <w:ind w:firstLine="567"/>
        <w:jc w:val="center"/>
        <w:rPr>
          <w:rFonts w:ascii="Liberation Serif" w:hAnsi="Liberation Serif" w:cs="Liberation Serif"/>
          <w:sz w:val="10"/>
          <w:szCs w:val="16"/>
        </w:rPr>
      </w:pPr>
    </w:p>
    <w:p w:rsidR="009E319D" w:rsidRPr="00C52176" w:rsidRDefault="00921B1C" w:rsidP="00C52176">
      <w:pPr>
        <w:pStyle w:val="13"/>
        <w:ind w:firstLine="567"/>
        <w:jc w:val="both"/>
        <w:rPr>
          <w:rFonts w:ascii="Liberation Serif" w:hAnsi="Liberation Serif" w:cs="Liberation Serif"/>
          <w:sz w:val="24"/>
        </w:rPr>
      </w:pPr>
      <w:r w:rsidRPr="00C52176">
        <w:rPr>
          <w:rFonts w:ascii="Liberation Serif" w:hAnsi="Liberation Serif" w:cs="Liberation Serif"/>
          <w:sz w:val="24"/>
        </w:rPr>
        <w:t xml:space="preserve">Результат рассмотрения настоящего заявления прошу предоставить в виде (выбрать  способ предоставления результатов): </w:t>
      </w:r>
    </w:p>
    <w:p w:rsidR="009E319D" w:rsidRPr="00C52176" w:rsidRDefault="00921B1C" w:rsidP="00C52176">
      <w:pPr>
        <w:pStyle w:val="13"/>
        <w:ind w:firstLine="567"/>
        <w:jc w:val="both"/>
        <w:rPr>
          <w:rFonts w:ascii="Liberation Serif" w:hAnsi="Liberation Serif" w:cs="Liberation Serif"/>
          <w:sz w:val="24"/>
        </w:rPr>
      </w:pPr>
      <w:r w:rsidRPr="00C52176">
        <w:rPr>
          <w:rFonts w:ascii="Liberation Serif" w:hAnsi="Liberation Serif" w:cs="Liberation Serif"/>
          <w:sz w:val="24"/>
        </w:rPr>
        <w:t>- бумажного документа, который заявитель получает непосредственно при личном обращении в Администрацию Слободо-Туринского муниципального района;</w:t>
      </w:r>
    </w:p>
    <w:p w:rsidR="009E319D" w:rsidRPr="00C52176" w:rsidRDefault="00921B1C" w:rsidP="00C52176">
      <w:pPr>
        <w:pStyle w:val="13"/>
        <w:ind w:firstLine="567"/>
        <w:jc w:val="both"/>
        <w:rPr>
          <w:rFonts w:ascii="Liberation Serif" w:hAnsi="Liberation Serif" w:cs="Liberation Serif"/>
          <w:sz w:val="24"/>
        </w:rPr>
      </w:pPr>
      <w:r w:rsidRPr="00C52176">
        <w:rPr>
          <w:rFonts w:ascii="Liberation Serif" w:hAnsi="Liberation Serif" w:cs="Liberation Serif"/>
          <w:sz w:val="24"/>
        </w:rPr>
        <w:t xml:space="preserve">- бумажного документа, который заявитель получает непосредственно при личном обращении в отдел государственного бюджетного учреждения Свердловской области </w:t>
      </w:r>
      <w:r w:rsidRPr="00C52176">
        <w:rPr>
          <w:rFonts w:ascii="Liberation Serif" w:hAnsi="Liberation Serif" w:cs="Liberation Serif"/>
          <w:sz w:val="24"/>
        </w:rPr>
        <w:lastRenderedPageBreak/>
        <w:t>«Многофункциональный центр предоставления государственных и муниципальных услуг»;</w:t>
      </w:r>
    </w:p>
    <w:p w:rsidR="009E319D" w:rsidRPr="00C52176" w:rsidRDefault="00921B1C" w:rsidP="00C52176">
      <w:pPr>
        <w:pStyle w:val="13"/>
        <w:ind w:firstLine="567"/>
        <w:jc w:val="both"/>
        <w:rPr>
          <w:rFonts w:ascii="Liberation Serif" w:hAnsi="Liberation Serif" w:cs="Liberation Serif"/>
          <w:sz w:val="24"/>
        </w:rPr>
      </w:pPr>
      <w:r w:rsidRPr="00C52176">
        <w:rPr>
          <w:rFonts w:ascii="Liberation Serif" w:hAnsi="Liberation Serif" w:cs="Liberation Serif"/>
          <w:sz w:val="24"/>
        </w:rPr>
        <w:t>- электронного документа, который направляется Администрацией Слободо-Туринского муниципального района заявителю посредством электронной почты.</w:t>
      </w:r>
    </w:p>
    <w:p w:rsidR="009E319D" w:rsidRPr="00C52176" w:rsidRDefault="00921B1C" w:rsidP="00C52176">
      <w:pPr>
        <w:pStyle w:val="13"/>
        <w:ind w:firstLine="567"/>
        <w:jc w:val="both"/>
        <w:rPr>
          <w:rFonts w:ascii="Liberation Serif" w:hAnsi="Liberation Serif" w:cs="Liberation Serif"/>
          <w:sz w:val="24"/>
        </w:rPr>
      </w:pPr>
      <w:r w:rsidRPr="00C52176">
        <w:rPr>
          <w:rFonts w:ascii="Liberation Serif" w:hAnsi="Liberation Serif" w:cs="Liberation Serif"/>
          <w:sz w:val="24"/>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9E319D" w:rsidRPr="00C52176" w:rsidRDefault="009E319D">
      <w:pPr>
        <w:pStyle w:val="13"/>
        <w:ind w:firstLine="567"/>
        <w:jc w:val="both"/>
        <w:rPr>
          <w:rFonts w:ascii="Liberation Serif" w:hAnsi="Liberation Serif" w:cs="Liberation Serif"/>
        </w:rPr>
      </w:pPr>
    </w:p>
    <w:p w:rsidR="009E319D" w:rsidRPr="00C52176" w:rsidRDefault="009E319D">
      <w:pPr>
        <w:pStyle w:val="13"/>
        <w:ind w:firstLine="567"/>
        <w:jc w:val="both"/>
        <w:rPr>
          <w:rFonts w:ascii="Liberation Serif" w:hAnsi="Liberation Serif" w:cs="Liberation Serif"/>
        </w:rPr>
      </w:pPr>
    </w:p>
    <w:p w:rsidR="009E319D" w:rsidRPr="00C52176" w:rsidRDefault="00921B1C" w:rsidP="00C2107C">
      <w:pPr>
        <w:pStyle w:val="13"/>
        <w:jc w:val="both"/>
        <w:rPr>
          <w:rFonts w:ascii="Liberation Serif" w:hAnsi="Liberation Serif" w:cs="Liberation Serif"/>
        </w:rPr>
      </w:pPr>
      <w:r w:rsidRPr="00C52176">
        <w:rPr>
          <w:rFonts w:ascii="Liberation Serif" w:hAnsi="Liberation Serif" w:cs="Liberation Serif"/>
        </w:rPr>
        <w:t>Заявит</w:t>
      </w:r>
      <w:r w:rsidR="00C2107C">
        <w:rPr>
          <w:rFonts w:ascii="Liberation Serif" w:hAnsi="Liberation Serif" w:cs="Liberation Serif"/>
        </w:rPr>
        <w:t xml:space="preserve">ель: ____________________                                                         Подпись </w:t>
      </w:r>
      <w:r w:rsidRPr="00C52176">
        <w:rPr>
          <w:rFonts w:ascii="Liberation Serif" w:hAnsi="Liberation Serif" w:cs="Liberation Serif"/>
        </w:rPr>
        <w:t xml:space="preserve">___________________    </w:t>
      </w:r>
    </w:p>
    <w:p w:rsidR="009E319D" w:rsidRPr="00C52176" w:rsidRDefault="009E319D">
      <w:pPr>
        <w:pStyle w:val="13"/>
        <w:ind w:firstLine="567"/>
        <w:jc w:val="both"/>
        <w:rPr>
          <w:rFonts w:ascii="Liberation Serif" w:hAnsi="Liberation Serif" w:cs="Liberation Serif"/>
        </w:rPr>
      </w:pPr>
    </w:p>
    <w:p w:rsidR="009E319D" w:rsidRPr="00C52176" w:rsidRDefault="00921B1C" w:rsidP="00C2107C">
      <w:pPr>
        <w:pStyle w:val="13"/>
        <w:jc w:val="both"/>
        <w:rPr>
          <w:rFonts w:ascii="Liberation Serif" w:hAnsi="Liberation Serif" w:cs="Liberation Serif"/>
        </w:rPr>
      </w:pPr>
      <w:r w:rsidRPr="00C52176">
        <w:rPr>
          <w:rFonts w:ascii="Liberation Serif" w:hAnsi="Liberation Serif" w:cs="Liberation Serif"/>
        </w:rPr>
        <w:t>"_____"  _____________20_____г.</w:t>
      </w:r>
    </w:p>
    <w:p w:rsidR="009E319D" w:rsidRPr="00C52176" w:rsidRDefault="009E319D">
      <w:pPr>
        <w:pStyle w:val="13"/>
        <w:ind w:firstLine="567"/>
        <w:jc w:val="both"/>
        <w:rPr>
          <w:rFonts w:ascii="Liberation Serif" w:hAnsi="Liberation Serif" w:cs="Liberation Serif"/>
        </w:rPr>
      </w:pPr>
    </w:p>
    <w:p w:rsidR="009E319D" w:rsidRPr="00C52176" w:rsidRDefault="009E319D">
      <w:pPr>
        <w:pStyle w:val="13"/>
        <w:ind w:firstLine="567"/>
        <w:jc w:val="both"/>
        <w:rPr>
          <w:rFonts w:ascii="Liberation Serif" w:hAnsi="Liberation Serif" w:cs="Liberation Serif"/>
        </w:rPr>
      </w:pPr>
      <w:bookmarkStart w:id="3" w:name="_GoBack"/>
      <w:bookmarkEnd w:id="3"/>
    </w:p>
    <w:sectPr w:rsidR="009E319D" w:rsidRPr="00C52176" w:rsidSect="009A5B4D">
      <w:headerReference w:type="default" r:id="rId17"/>
      <w:pgSz w:w="11906" w:h="16838"/>
      <w:pgMar w:top="1134" w:right="567" w:bottom="1134" w:left="1418" w:header="56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FF" w:rsidRDefault="00AA1EFF" w:rsidP="009A5B4D">
      <w:pPr>
        <w:spacing w:after="0" w:line="240" w:lineRule="auto"/>
      </w:pPr>
      <w:r>
        <w:separator/>
      </w:r>
    </w:p>
  </w:endnote>
  <w:endnote w:type="continuationSeparator" w:id="0">
    <w:p w:rsidR="00AA1EFF" w:rsidRDefault="00AA1EFF" w:rsidP="009A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0" w:usb1="500078FF" w:usb2="00000021" w:usb3="00000000" w:csb0="000001B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FF" w:rsidRDefault="00AA1EFF" w:rsidP="009A5B4D">
      <w:pPr>
        <w:spacing w:after="0" w:line="240" w:lineRule="auto"/>
      </w:pPr>
      <w:r>
        <w:separator/>
      </w:r>
    </w:p>
  </w:footnote>
  <w:footnote w:type="continuationSeparator" w:id="0">
    <w:p w:rsidR="00AA1EFF" w:rsidRDefault="00AA1EFF" w:rsidP="009A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4D" w:rsidRPr="009A5B4D" w:rsidRDefault="009A5B4D">
    <w:pPr>
      <w:pStyle w:val="af2"/>
      <w:jc w:val="center"/>
      <w:rPr>
        <w:rFonts w:ascii="Liberation Serif" w:hAnsi="Liberation Serif" w:cs="Liberation Serif"/>
        <w:sz w:val="28"/>
      </w:rPr>
    </w:pPr>
    <w:r w:rsidRPr="009A5B4D">
      <w:rPr>
        <w:rFonts w:ascii="Liberation Serif" w:hAnsi="Liberation Serif" w:cs="Liberation Serif"/>
        <w:sz w:val="28"/>
      </w:rPr>
      <w:fldChar w:fldCharType="begin"/>
    </w:r>
    <w:r w:rsidRPr="009A5B4D">
      <w:rPr>
        <w:rFonts w:ascii="Liberation Serif" w:hAnsi="Liberation Serif" w:cs="Liberation Serif"/>
        <w:sz w:val="28"/>
      </w:rPr>
      <w:instrText>PAGE   \* MERGEFORMAT</w:instrText>
    </w:r>
    <w:r w:rsidRPr="009A5B4D">
      <w:rPr>
        <w:rFonts w:ascii="Liberation Serif" w:hAnsi="Liberation Serif" w:cs="Liberation Serif"/>
        <w:sz w:val="28"/>
      </w:rPr>
      <w:fldChar w:fldCharType="separate"/>
    </w:r>
    <w:r w:rsidR="00DE6559">
      <w:rPr>
        <w:rFonts w:ascii="Liberation Serif" w:hAnsi="Liberation Serif" w:cs="Liberation Serif"/>
        <w:noProof/>
        <w:sz w:val="28"/>
      </w:rPr>
      <w:t>27</w:t>
    </w:r>
    <w:r w:rsidRPr="009A5B4D">
      <w:rPr>
        <w:rFonts w:ascii="Liberation Serif" w:hAnsi="Liberation Serif" w:cs="Liberation Serif"/>
        <w:sz w:val="28"/>
      </w:rPr>
      <w:fldChar w:fldCharType="end"/>
    </w:r>
  </w:p>
  <w:p w:rsidR="009A5B4D" w:rsidRDefault="009A5B4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2090471"/>
    <w:multiLevelType w:val="multilevel"/>
    <w:tmpl w:val="77F0BB9A"/>
    <w:lvl w:ilvl="0">
      <w:start w:val="1"/>
      <w:numFmt w:val="decimal"/>
      <w:suff w:val="space"/>
      <w:lvlText w:val="%1)"/>
      <w:lvlJc w:val="left"/>
      <w:pPr>
        <w:ind w:left="90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
    <w:nsid w:val="21737E8C"/>
    <w:multiLevelType w:val="multilevel"/>
    <w:tmpl w:val="7BF4C618"/>
    <w:lvl w:ilvl="0">
      <w:start w:val="1"/>
      <w:numFmt w:val="decimal"/>
      <w:suff w:val="space"/>
      <w:lvlText w:val="%1)"/>
      <w:lvlJc w:val="left"/>
      <w:pPr>
        <w:ind w:left="90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
    <w:nsid w:val="2A0C5867"/>
    <w:multiLevelType w:val="multilevel"/>
    <w:tmpl w:val="48E604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33373C3"/>
    <w:multiLevelType w:val="multilevel"/>
    <w:tmpl w:val="CEDA1CDE"/>
    <w:lvl w:ilvl="0">
      <w:start w:val="1"/>
      <w:numFmt w:val="decimal"/>
      <w:suff w:val="space"/>
      <w:lvlText w:val="%1)"/>
      <w:lvlJc w:val="left"/>
      <w:pPr>
        <w:ind w:left="90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5">
    <w:nsid w:val="65AC560E"/>
    <w:multiLevelType w:val="multilevel"/>
    <w:tmpl w:val="4B124BCC"/>
    <w:lvl w:ilvl="0">
      <w:start w:val="1"/>
      <w:numFmt w:val="decimal"/>
      <w:lvlText w:val="%1."/>
      <w:lvlJc w:val="left"/>
      <w:pPr>
        <w:tabs>
          <w:tab w:val="num" w:pos="-720"/>
        </w:tabs>
        <w:ind w:left="179" w:hanging="360"/>
      </w:pPr>
    </w:lvl>
    <w:lvl w:ilvl="1">
      <w:start w:val="1"/>
      <w:numFmt w:val="lowerLetter"/>
      <w:lvlText w:val="%2."/>
      <w:lvlJc w:val="left"/>
      <w:pPr>
        <w:tabs>
          <w:tab w:val="num" w:pos="-720"/>
        </w:tabs>
        <w:ind w:left="899" w:hanging="360"/>
      </w:pPr>
    </w:lvl>
    <w:lvl w:ilvl="2">
      <w:start w:val="1"/>
      <w:numFmt w:val="lowerRoman"/>
      <w:lvlText w:val="%3."/>
      <w:lvlJc w:val="right"/>
      <w:pPr>
        <w:tabs>
          <w:tab w:val="num" w:pos="-720"/>
        </w:tabs>
        <w:ind w:left="1619" w:hanging="180"/>
      </w:pPr>
    </w:lvl>
    <w:lvl w:ilvl="3">
      <w:start w:val="1"/>
      <w:numFmt w:val="decimal"/>
      <w:lvlText w:val="%4."/>
      <w:lvlJc w:val="left"/>
      <w:pPr>
        <w:tabs>
          <w:tab w:val="num" w:pos="-720"/>
        </w:tabs>
        <w:ind w:left="2339" w:hanging="360"/>
      </w:pPr>
    </w:lvl>
    <w:lvl w:ilvl="4">
      <w:start w:val="1"/>
      <w:numFmt w:val="lowerLetter"/>
      <w:lvlText w:val="%5."/>
      <w:lvlJc w:val="left"/>
      <w:pPr>
        <w:tabs>
          <w:tab w:val="num" w:pos="-720"/>
        </w:tabs>
        <w:ind w:left="3059" w:hanging="360"/>
      </w:pPr>
    </w:lvl>
    <w:lvl w:ilvl="5">
      <w:start w:val="1"/>
      <w:numFmt w:val="lowerRoman"/>
      <w:lvlText w:val="%6."/>
      <w:lvlJc w:val="right"/>
      <w:pPr>
        <w:tabs>
          <w:tab w:val="num" w:pos="-720"/>
        </w:tabs>
        <w:ind w:left="3779" w:hanging="180"/>
      </w:pPr>
    </w:lvl>
    <w:lvl w:ilvl="6">
      <w:start w:val="1"/>
      <w:numFmt w:val="decimal"/>
      <w:lvlText w:val="%7."/>
      <w:lvlJc w:val="left"/>
      <w:pPr>
        <w:tabs>
          <w:tab w:val="num" w:pos="-720"/>
        </w:tabs>
        <w:ind w:left="4499" w:hanging="360"/>
      </w:pPr>
    </w:lvl>
    <w:lvl w:ilvl="7">
      <w:start w:val="1"/>
      <w:numFmt w:val="lowerLetter"/>
      <w:lvlText w:val="%8."/>
      <w:lvlJc w:val="left"/>
      <w:pPr>
        <w:tabs>
          <w:tab w:val="num" w:pos="-720"/>
        </w:tabs>
        <w:ind w:left="5219" w:hanging="360"/>
      </w:pPr>
    </w:lvl>
    <w:lvl w:ilvl="8">
      <w:start w:val="1"/>
      <w:numFmt w:val="lowerRoman"/>
      <w:lvlText w:val="%9."/>
      <w:lvlJc w:val="right"/>
      <w:pPr>
        <w:tabs>
          <w:tab w:val="num" w:pos="-720"/>
        </w:tabs>
        <w:ind w:left="5939" w:hanging="180"/>
      </w:pPr>
    </w:lvl>
  </w:abstractNum>
  <w:num w:numId="1">
    <w:abstractNumId w:val="5"/>
  </w:num>
  <w:num w:numId="2">
    <w:abstractNumId w:val="2"/>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9D"/>
    <w:rsid w:val="000C2CF8"/>
    <w:rsid w:val="00272992"/>
    <w:rsid w:val="006C335B"/>
    <w:rsid w:val="00921B1C"/>
    <w:rsid w:val="009A5B4D"/>
    <w:rsid w:val="009E319D"/>
    <w:rsid w:val="00AA1EFF"/>
    <w:rsid w:val="00C2107C"/>
    <w:rsid w:val="00C52176"/>
    <w:rsid w:val="00DE65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10B1F4A-CBB6-47A8-A44C-866E57E5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D9"/>
    <w:pPr>
      <w:spacing w:after="200" w:line="276" w:lineRule="auto"/>
    </w:pPr>
    <w:rPr>
      <w:rFonts w:cs="Calibri"/>
      <w:sz w:val="22"/>
      <w:szCs w:val="22"/>
      <w:lang w:eastAsia="en-US"/>
    </w:rPr>
  </w:style>
  <w:style w:type="paragraph" w:styleId="1">
    <w:name w:val="heading 1"/>
    <w:basedOn w:val="a"/>
    <w:next w:val="a"/>
    <w:uiPriority w:val="99"/>
    <w:qFormat/>
    <w:rsid w:val="00A80B20"/>
    <w:pPr>
      <w:keepNext/>
      <w:spacing w:after="0" w:line="240" w:lineRule="auto"/>
      <w:ind w:firstLine="318"/>
      <w:outlineLvl w:val="0"/>
    </w:pPr>
    <w:rPr>
      <w:rFonts w:eastAsia="Times New Roman"/>
      <w:b/>
      <w:bCs/>
      <w:sz w:val="28"/>
      <w:szCs w:val="28"/>
      <w:lang w:eastAsia="ru-RU"/>
    </w:rPr>
  </w:style>
  <w:style w:type="paragraph" w:styleId="2">
    <w:name w:val="heading 2"/>
    <w:basedOn w:val="a"/>
    <w:next w:val="a"/>
    <w:link w:val="20"/>
    <w:uiPriority w:val="99"/>
    <w:qFormat/>
    <w:rsid w:val="00D664E8"/>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uiPriority w:val="99"/>
    <w:qFormat/>
    <w:rsid w:val="00D664E8"/>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uiPriority w:val="99"/>
    <w:qFormat/>
    <w:locked/>
    <w:rsid w:val="00A80B20"/>
    <w:rPr>
      <w:rFonts w:ascii="Calibri" w:hAnsi="Calibri" w:cs="Calibri"/>
      <w:b/>
      <w:bCs/>
      <w:sz w:val="28"/>
      <w:szCs w:val="28"/>
      <w:lang w:eastAsia="ru-RU"/>
    </w:rPr>
  </w:style>
  <w:style w:type="character" w:customStyle="1" w:styleId="20">
    <w:name w:val="Заголовок 2 Знак"/>
    <w:link w:val="2"/>
    <w:uiPriority w:val="99"/>
    <w:qFormat/>
    <w:locked/>
    <w:rsid w:val="00D664E8"/>
    <w:rPr>
      <w:rFonts w:ascii="Cambria" w:hAnsi="Cambria" w:cs="Cambria"/>
      <w:b/>
      <w:bCs/>
      <w:color w:val="4F81BD"/>
      <w:sz w:val="26"/>
      <w:szCs w:val="26"/>
    </w:rPr>
  </w:style>
  <w:style w:type="character" w:customStyle="1" w:styleId="30">
    <w:name w:val="Заголовок 3 Знак"/>
    <w:uiPriority w:val="99"/>
    <w:semiHidden/>
    <w:qFormat/>
    <w:locked/>
    <w:rsid w:val="00D664E8"/>
    <w:rPr>
      <w:rFonts w:ascii="Cambria" w:hAnsi="Cambria" w:cs="Cambria"/>
      <w:b/>
      <w:bCs/>
      <w:color w:val="4F81BD"/>
    </w:rPr>
  </w:style>
  <w:style w:type="character" w:customStyle="1" w:styleId="-">
    <w:name w:val="Интернет-ссылка"/>
    <w:uiPriority w:val="99"/>
    <w:rsid w:val="000B3F0F"/>
    <w:rPr>
      <w:color w:val="0000FF"/>
      <w:u w:val="single"/>
    </w:rPr>
  </w:style>
  <w:style w:type="character" w:customStyle="1" w:styleId="ConsPlusNormal">
    <w:name w:val="ConsPlusNormal Знак"/>
    <w:link w:val="ConsPlusNormal"/>
    <w:uiPriority w:val="99"/>
    <w:qFormat/>
    <w:locked/>
    <w:rsid w:val="00A732D3"/>
    <w:rPr>
      <w:rFonts w:ascii="Arial" w:hAnsi="Arial" w:cs="Arial"/>
      <w:sz w:val="22"/>
      <w:szCs w:val="22"/>
      <w:lang w:eastAsia="ru-RU"/>
    </w:rPr>
  </w:style>
  <w:style w:type="character" w:customStyle="1" w:styleId="31">
    <w:name w:val="Основной текст с отступом 3 Знак"/>
    <w:link w:val="32"/>
    <w:uiPriority w:val="99"/>
    <w:qFormat/>
    <w:locked/>
    <w:rsid w:val="00A732D3"/>
    <w:rPr>
      <w:rFonts w:ascii="Calibri" w:hAnsi="Calibri" w:cs="Calibri"/>
      <w:sz w:val="16"/>
      <w:szCs w:val="16"/>
    </w:rPr>
  </w:style>
  <w:style w:type="character" w:styleId="a4">
    <w:name w:val="Strong"/>
    <w:uiPriority w:val="99"/>
    <w:qFormat/>
    <w:rsid w:val="00A732D3"/>
    <w:rPr>
      <w:b/>
      <w:bCs/>
    </w:rPr>
  </w:style>
  <w:style w:type="character" w:customStyle="1" w:styleId="a3">
    <w:name w:val="Основной текст_"/>
    <w:link w:val="10"/>
    <w:uiPriority w:val="99"/>
    <w:qFormat/>
    <w:locked/>
    <w:rsid w:val="00A514BB"/>
    <w:rPr>
      <w:rFonts w:ascii="Times New Roman" w:hAnsi="Times New Roman" w:cs="Times New Roman"/>
      <w:spacing w:val="4"/>
      <w:sz w:val="16"/>
      <w:szCs w:val="16"/>
      <w:shd w:val="clear" w:color="auto" w:fill="FFFFFF"/>
    </w:rPr>
  </w:style>
  <w:style w:type="character" w:customStyle="1" w:styleId="0pt">
    <w:name w:val="Основной текст + Интервал 0 pt"/>
    <w:uiPriority w:val="99"/>
    <w:qFormat/>
    <w:rsid w:val="00A514BB"/>
    <w:rPr>
      <w:rFonts w:ascii="Times New Roman" w:hAnsi="Times New Roman" w:cs="Times New Roman"/>
      <w:color w:val="000000"/>
      <w:spacing w:val="3"/>
      <w:w w:val="100"/>
      <w:sz w:val="15"/>
      <w:szCs w:val="15"/>
      <w:shd w:val="clear" w:color="auto" w:fill="FFFFFF"/>
      <w:lang w:val="ru-RU"/>
    </w:rPr>
  </w:style>
  <w:style w:type="character" w:customStyle="1" w:styleId="a5">
    <w:name w:val="Верхний колонтитул Знак"/>
    <w:basedOn w:val="a0"/>
    <w:uiPriority w:val="99"/>
    <w:qFormat/>
    <w:locked/>
    <w:rsid w:val="00A80B20"/>
  </w:style>
  <w:style w:type="character" w:customStyle="1" w:styleId="a6">
    <w:name w:val="Текст выноски Знак"/>
    <w:uiPriority w:val="99"/>
    <w:semiHidden/>
    <w:qFormat/>
    <w:locked/>
    <w:rsid w:val="00A80B20"/>
    <w:rPr>
      <w:rFonts w:ascii="Tahoma" w:hAnsi="Tahoma" w:cs="Tahoma"/>
      <w:sz w:val="16"/>
      <w:szCs w:val="16"/>
    </w:rPr>
  </w:style>
  <w:style w:type="character" w:customStyle="1" w:styleId="a7">
    <w:name w:val="Текст Знак"/>
    <w:uiPriority w:val="99"/>
    <w:qFormat/>
    <w:locked/>
    <w:rsid w:val="00D664E8"/>
    <w:rPr>
      <w:rFonts w:ascii="Courier New" w:hAnsi="Courier New" w:cs="Courier New"/>
      <w:sz w:val="20"/>
      <w:szCs w:val="20"/>
      <w:lang w:eastAsia="ru-RU"/>
    </w:rPr>
  </w:style>
  <w:style w:type="character" w:customStyle="1" w:styleId="a8">
    <w:name w:val="Гипертекстовая ссылка"/>
    <w:uiPriority w:val="99"/>
    <w:qFormat/>
    <w:rsid w:val="00D664E8"/>
    <w:rPr>
      <w:color w:val="auto"/>
    </w:rPr>
  </w:style>
  <w:style w:type="character" w:customStyle="1" w:styleId="apple-converted-space">
    <w:name w:val="apple-converted-space"/>
    <w:basedOn w:val="a0"/>
    <w:uiPriority w:val="99"/>
    <w:qFormat/>
    <w:rsid w:val="005F4647"/>
  </w:style>
  <w:style w:type="character" w:customStyle="1" w:styleId="a9">
    <w:name w:val="Основной текст Знак"/>
    <w:basedOn w:val="a0"/>
    <w:uiPriority w:val="99"/>
    <w:semiHidden/>
    <w:qFormat/>
    <w:locked/>
    <w:rsid w:val="008C06BF"/>
  </w:style>
  <w:style w:type="character" w:customStyle="1" w:styleId="blk">
    <w:name w:val="blk"/>
    <w:basedOn w:val="a0"/>
    <w:uiPriority w:val="99"/>
    <w:qFormat/>
    <w:rsid w:val="008C06BF"/>
  </w:style>
  <w:style w:type="character" w:customStyle="1" w:styleId="aa">
    <w:name w:val="Нижний колонтитул Знак"/>
    <w:basedOn w:val="a0"/>
    <w:uiPriority w:val="99"/>
    <w:semiHidden/>
    <w:qFormat/>
    <w:locked/>
    <w:rsid w:val="00F368EB"/>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rFonts w:eastAsia="Times New Roman"/>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rFonts w:ascii="Times New Roman" w:hAnsi="Times New Roman" w:cs="Times New Roman"/>
      <w:sz w:val="28"/>
      <w:szCs w:val="28"/>
    </w:rPr>
  </w:style>
  <w:style w:type="character" w:customStyle="1" w:styleId="ListLabel7">
    <w:name w:val="ListLabel 7"/>
    <w:qFormat/>
    <w:rPr>
      <w:rFonts w:ascii="Times New Roman" w:hAnsi="Times New Roman" w:cs="Times New Roman"/>
      <w:sz w:val="28"/>
      <w:szCs w:val="28"/>
      <w:lang w:val="en-US"/>
    </w:rPr>
  </w:style>
  <w:style w:type="character" w:customStyle="1" w:styleId="ListLabel8">
    <w:name w:val="ListLabel 8"/>
    <w:qFormat/>
    <w:rPr>
      <w:rFonts w:ascii="Times New Roman" w:hAnsi="Times New Roman" w:cs="Times New Roman"/>
      <w:sz w:val="28"/>
      <w:szCs w:val="28"/>
    </w:rPr>
  </w:style>
  <w:style w:type="character" w:customStyle="1" w:styleId="ListLabel10">
    <w:name w:val="ListLabel 10"/>
    <w:qFormat/>
    <w:rPr>
      <w:rFonts w:ascii="Times New Roman" w:hAnsi="Times New Roman" w:cs="Times New Roman"/>
      <w:color w:val="000000"/>
      <w:sz w:val="24"/>
      <w:szCs w:val="24"/>
      <w:lang w:val="en-US"/>
    </w:rPr>
  </w:style>
  <w:style w:type="character" w:customStyle="1" w:styleId="ListLabel11">
    <w:name w:val="ListLabel 11"/>
    <w:qFormat/>
    <w:rPr>
      <w:rFonts w:ascii="Times New Roman" w:hAnsi="Times New Roman" w:cs="Times New Roman"/>
      <w:color w:val="000000"/>
      <w:sz w:val="24"/>
      <w:szCs w:val="24"/>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uiPriority w:val="99"/>
    <w:semiHidden/>
    <w:rsid w:val="008C06BF"/>
    <w:pPr>
      <w:spacing w:after="120"/>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ConsPlusTitle">
    <w:name w:val="ConsPlusTitle"/>
    <w:uiPriority w:val="99"/>
    <w:qFormat/>
    <w:rsid w:val="00E066CE"/>
    <w:pPr>
      <w:widowControl w:val="0"/>
    </w:pPr>
    <w:rPr>
      <w:rFonts w:eastAsia="Times New Roman" w:cs="Calibri"/>
      <w:b/>
      <w:bCs/>
      <w:sz w:val="22"/>
      <w:szCs w:val="22"/>
    </w:rPr>
  </w:style>
  <w:style w:type="paragraph" w:customStyle="1" w:styleId="ConsPlusNormal0">
    <w:name w:val="ConsPlusNormal"/>
    <w:uiPriority w:val="99"/>
    <w:qFormat/>
    <w:rsid w:val="00792173"/>
    <w:pPr>
      <w:widowControl w:val="0"/>
    </w:pPr>
    <w:rPr>
      <w:rFonts w:ascii="Arial" w:hAnsi="Arial" w:cs="Arial"/>
      <w:sz w:val="22"/>
      <w:szCs w:val="22"/>
    </w:rPr>
  </w:style>
  <w:style w:type="paragraph" w:styleId="af0">
    <w:name w:val="List Paragraph"/>
    <w:basedOn w:val="a"/>
    <w:uiPriority w:val="99"/>
    <w:qFormat/>
    <w:rsid w:val="00BD7296"/>
    <w:pPr>
      <w:ind w:left="720"/>
    </w:pPr>
  </w:style>
  <w:style w:type="paragraph" w:styleId="af1">
    <w:name w:val="No Spacing"/>
    <w:uiPriority w:val="99"/>
    <w:qFormat/>
    <w:rsid w:val="00A732D3"/>
    <w:pPr>
      <w:spacing w:line="276" w:lineRule="auto"/>
      <w:ind w:firstLine="567"/>
      <w:jc w:val="both"/>
    </w:pPr>
    <w:rPr>
      <w:rFonts w:ascii="Times New Roman" w:eastAsia="Times New Roman" w:hAnsi="Times New Roman"/>
      <w:color w:val="000000"/>
      <w:sz w:val="28"/>
      <w:szCs w:val="28"/>
      <w:lang w:eastAsia="en-US"/>
    </w:rPr>
  </w:style>
  <w:style w:type="paragraph" w:styleId="32">
    <w:name w:val="Body Text Indent 3"/>
    <w:basedOn w:val="a"/>
    <w:link w:val="31"/>
    <w:uiPriority w:val="99"/>
    <w:qFormat/>
    <w:rsid w:val="00A732D3"/>
    <w:pPr>
      <w:spacing w:after="120"/>
      <w:ind w:left="283"/>
    </w:pPr>
    <w:rPr>
      <w:sz w:val="16"/>
      <w:szCs w:val="16"/>
    </w:rPr>
  </w:style>
  <w:style w:type="paragraph" w:customStyle="1" w:styleId="s1">
    <w:name w:val="s_1"/>
    <w:basedOn w:val="a"/>
    <w:uiPriority w:val="99"/>
    <w:qFormat/>
    <w:rsid w:val="00E84AB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Основной текст1"/>
    <w:basedOn w:val="a"/>
    <w:uiPriority w:val="99"/>
    <w:qFormat/>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paragraph" w:customStyle="1" w:styleId="punct">
    <w:name w:val="punct"/>
    <w:basedOn w:val="a"/>
    <w:uiPriority w:val="99"/>
    <w:qFormat/>
    <w:rsid w:val="00E33AA8"/>
    <w:pPr>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qFormat/>
    <w:rsid w:val="00E33AA8"/>
    <w:pPr>
      <w:tabs>
        <w:tab w:val="left" w:pos="1631"/>
      </w:tabs>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12">
    <w:name w:val="ВК1"/>
    <w:basedOn w:val="af2"/>
    <w:uiPriority w:val="99"/>
    <w:qFormat/>
    <w:rsid w:val="00A80B20"/>
    <w:pPr>
      <w:tabs>
        <w:tab w:val="clear" w:pos="4677"/>
        <w:tab w:val="clear" w:pos="9355"/>
        <w:tab w:val="center" w:pos="4703"/>
        <w:tab w:val="right" w:pos="9214"/>
      </w:tabs>
      <w:ind w:right="1418"/>
      <w:jc w:val="center"/>
    </w:pPr>
    <w:rPr>
      <w:rFonts w:eastAsia="Times New Roman"/>
      <w:b/>
      <w:bCs/>
      <w:sz w:val="26"/>
      <w:szCs w:val="26"/>
      <w:lang w:eastAsia="ru-RU"/>
    </w:rPr>
  </w:style>
  <w:style w:type="paragraph" w:styleId="af2">
    <w:name w:val="header"/>
    <w:basedOn w:val="a"/>
    <w:uiPriority w:val="99"/>
    <w:rsid w:val="00A80B20"/>
    <w:pPr>
      <w:tabs>
        <w:tab w:val="center" w:pos="4677"/>
        <w:tab w:val="right" w:pos="9355"/>
      </w:tabs>
      <w:spacing w:after="0" w:line="240" w:lineRule="auto"/>
    </w:pPr>
  </w:style>
  <w:style w:type="paragraph" w:styleId="af3">
    <w:name w:val="Balloon Text"/>
    <w:basedOn w:val="a"/>
    <w:uiPriority w:val="99"/>
    <w:semiHidden/>
    <w:qFormat/>
    <w:rsid w:val="00A80B20"/>
    <w:pPr>
      <w:spacing w:after="0" w:line="240" w:lineRule="auto"/>
    </w:pPr>
    <w:rPr>
      <w:rFonts w:ascii="Tahoma" w:hAnsi="Tahoma" w:cs="Tahoma"/>
      <w:sz w:val="16"/>
      <w:szCs w:val="16"/>
    </w:rPr>
  </w:style>
  <w:style w:type="paragraph" w:customStyle="1" w:styleId="af4">
    <w:name w:val="Стиль"/>
    <w:uiPriority w:val="99"/>
    <w:qFormat/>
    <w:rsid w:val="007A732D"/>
    <w:pPr>
      <w:widowControl w:val="0"/>
    </w:pPr>
    <w:rPr>
      <w:rFonts w:ascii="Times New Roman" w:eastAsia="Times New Roman" w:hAnsi="Times New Roman"/>
      <w:sz w:val="24"/>
      <w:szCs w:val="24"/>
    </w:rPr>
  </w:style>
  <w:style w:type="paragraph" w:styleId="af5">
    <w:name w:val="Plain Text"/>
    <w:basedOn w:val="a"/>
    <w:uiPriority w:val="99"/>
    <w:qFormat/>
    <w:rsid w:val="00D664E8"/>
    <w:pPr>
      <w:spacing w:after="0" w:line="240" w:lineRule="auto"/>
    </w:pPr>
    <w:rPr>
      <w:rFonts w:ascii="Courier New" w:eastAsia="Times New Roman" w:hAnsi="Courier New" w:cs="Courier New"/>
      <w:sz w:val="20"/>
      <w:szCs w:val="20"/>
      <w:lang w:eastAsia="ru-RU"/>
    </w:rPr>
  </w:style>
  <w:style w:type="paragraph" w:styleId="af6">
    <w:name w:val="Normal (Web)"/>
    <w:basedOn w:val="a"/>
    <w:uiPriority w:val="99"/>
    <w:qFormat/>
    <w:rsid w:val="00D664E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D664E8"/>
    <w:pPr>
      <w:widowControl w:val="0"/>
    </w:pPr>
    <w:rPr>
      <w:rFonts w:ascii="Courier New" w:eastAsia="Times New Roman" w:hAnsi="Courier New" w:cs="Courier New"/>
      <w:sz w:val="22"/>
    </w:rPr>
  </w:style>
  <w:style w:type="paragraph" w:customStyle="1" w:styleId="13">
    <w:name w:val="Без интервала1"/>
    <w:uiPriority w:val="99"/>
    <w:qFormat/>
    <w:rsid w:val="00D664E8"/>
    <w:pPr>
      <w:widowControl w:val="0"/>
      <w:suppressAutoHyphens/>
    </w:pPr>
    <w:rPr>
      <w:rFonts w:cs="Calibri"/>
      <w:kern w:val="2"/>
      <w:sz w:val="22"/>
      <w:lang w:eastAsia="ar-SA"/>
    </w:rPr>
  </w:style>
  <w:style w:type="paragraph" w:customStyle="1" w:styleId="2TimesNewRoman">
    <w:name w:val="Стиль Заголовок 2 + Times New Roman По ширине"/>
    <w:basedOn w:val="2"/>
    <w:uiPriority w:val="99"/>
    <w:qFormat/>
    <w:rsid w:val="00D664E8"/>
    <w:pPr>
      <w:keepLines w:val="0"/>
      <w:spacing w:before="240" w:after="240" w:line="240" w:lineRule="auto"/>
      <w:jc w:val="both"/>
    </w:pPr>
    <w:rPr>
      <w:rFonts w:ascii="Calibri" w:eastAsia="Calibri" w:hAnsi="Calibri" w:cs="Calibri"/>
      <w:i/>
      <w:iCs/>
      <w:color w:val="auto"/>
      <w:sz w:val="28"/>
      <w:szCs w:val="28"/>
      <w:lang w:eastAsia="ru-RU"/>
    </w:rPr>
  </w:style>
  <w:style w:type="paragraph" w:customStyle="1" w:styleId="14">
    <w:name w:val="Абзац списка1"/>
    <w:basedOn w:val="a"/>
    <w:uiPriority w:val="99"/>
    <w:qFormat/>
    <w:rsid w:val="00D664E8"/>
    <w:pPr>
      <w:spacing w:after="0" w:line="240" w:lineRule="auto"/>
      <w:ind w:left="720"/>
    </w:pPr>
    <w:rPr>
      <w:sz w:val="24"/>
      <w:szCs w:val="24"/>
      <w:lang w:eastAsia="ru-RU"/>
    </w:rPr>
  </w:style>
  <w:style w:type="paragraph" w:customStyle="1" w:styleId="ConsTitle">
    <w:name w:val="ConsTitle"/>
    <w:uiPriority w:val="99"/>
    <w:qFormat/>
    <w:rsid w:val="00D664E8"/>
    <w:pPr>
      <w:widowControl w:val="0"/>
      <w:ind w:right="19772"/>
    </w:pPr>
    <w:rPr>
      <w:rFonts w:ascii="Arial" w:eastAsia="Times New Roman" w:hAnsi="Arial" w:cs="Arial"/>
      <w:b/>
      <w:bCs/>
      <w:sz w:val="22"/>
    </w:rPr>
  </w:style>
  <w:style w:type="paragraph" w:customStyle="1" w:styleId="ConsNonformat">
    <w:name w:val="ConsNonformat"/>
    <w:uiPriority w:val="99"/>
    <w:qFormat/>
    <w:rsid w:val="00D664E8"/>
    <w:pPr>
      <w:widowControl w:val="0"/>
      <w:ind w:right="19772"/>
    </w:pPr>
    <w:rPr>
      <w:rFonts w:ascii="Courier New" w:eastAsia="Times New Roman" w:hAnsi="Courier New" w:cs="Courier New"/>
      <w:sz w:val="22"/>
    </w:rPr>
  </w:style>
  <w:style w:type="paragraph" w:customStyle="1" w:styleId="Default">
    <w:name w:val="Default"/>
    <w:uiPriority w:val="99"/>
    <w:qFormat/>
    <w:rsid w:val="007D4497"/>
    <w:rPr>
      <w:rFonts w:ascii="Times New Roman" w:eastAsia="Times New Roman" w:hAnsi="Times New Roman"/>
      <w:color w:val="000000"/>
      <w:sz w:val="24"/>
      <w:szCs w:val="24"/>
    </w:rPr>
  </w:style>
  <w:style w:type="paragraph" w:styleId="af7">
    <w:name w:val="footer"/>
    <w:basedOn w:val="a"/>
    <w:uiPriority w:val="99"/>
    <w:semiHidden/>
    <w:rsid w:val="00F368EB"/>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2E397A526469B196CD71B2EB722559351CC6420AECDE7220BD92FC6E7EF70DC8514CF63ED3B5CEKDG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2E397A526469B196CD71B2EB722559351CC6420AECDE7220BD92FC6E7EF70DC8514CF63ED3B5CEKDG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4EB42ED2015DC060E1CA02AA20B5B73A91E73D8712428F8DE7A3FF06651F68DC9AAFEFX9B2O"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consultantplus://offline/ref=B24EB42ED2015DC060E1CA02AA20B5B73A91E73D8712428F8DE7A3FF06651F68DC9AAFEFX9B2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81C8D7EABA198395F3CC6E624A739B22C85DF38E7E14623DE8C8A59F2206A4DD8F74825A5CAA6D8F725218F2AE00119892A6CCD0D71FG" TargetMode="External"/><Relationship Id="rId14" Type="http://schemas.openxmlformats.org/officeDocument/2006/relationships/hyperlink" Target="consultantplus://offline/ref=DFDF09D5CFE70E1C741C029C719F46833DBC03B8263F25616C20EE6AE8E319DC43748FDE0C255EE63369ED5FA62B3D4D7DCC099221A7E2DB5E8CA230qBj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A953-C2E1-4E20-BA86-15F58BB2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9909</Words>
  <Characters>56486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Светана</dc:creator>
  <dc:description/>
  <cp:lastModifiedBy>user</cp:lastModifiedBy>
  <cp:revision>27</cp:revision>
  <cp:lastPrinted>2019-09-03T12:15:00Z</cp:lastPrinted>
  <dcterms:created xsi:type="dcterms:W3CDTF">2019-01-22T12:02:00Z</dcterms:created>
  <dcterms:modified xsi:type="dcterms:W3CDTF">2019-09-04T05:21:00Z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